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B407" w14:textId="77777777" w:rsidR="00B20D32" w:rsidRDefault="00B20D32" w:rsidP="00FA2DDA">
      <w:pPr>
        <w:spacing w:after="200" w:line="276" w:lineRule="auto"/>
        <w:rPr>
          <w:rFonts w:eastAsia="Calibri"/>
          <w:b/>
          <w:lang w:val="sr-Latn-CS"/>
        </w:rPr>
      </w:pPr>
    </w:p>
    <w:p w14:paraId="7E4631A7" w14:textId="77777777" w:rsidR="000F4890" w:rsidRPr="002462D1" w:rsidRDefault="000F4890" w:rsidP="00FA2DDA">
      <w:pPr>
        <w:spacing w:line="276" w:lineRule="auto"/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65EBCDF3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2248CDE7" w14:textId="28141FFE" w:rsidR="000B60D8" w:rsidRPr="00BF5DDE" w:rsidRDefault="000B60D8" w:rsidP="00FA2DDA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F5DDE">
        <w:rPr>
          <w:rFonts w:ascii="Arial" w:hAnsi="Arial" w:cs="Arial"/>
          <w:color w:val="000000"/>
          <w:lang w:val="sr-Latn-ME"/>
        </w:rPr>
        <w:t xml:space="preserve">Monteput </w:t>
      </w:r>
      <w:r w:rsidR="00FA2DDA">
        <w:rPr>
          <w:rFonts w:ascii="Arial" w:hAnsi="Arial" w:cs="Arial"/>
          <w:color w:val="000000"/>
          <w:lang w:val="sr-Latn-ME"/>
        </w:rPr>
        <w:t>DOO</w:t>
      </w:r>
      <w:r w:rsidRPr="00BF5DDE">
        <w:rPr>
          <w:rFonts w:ascii="Arial" w:hAnsi="Arial" w:cs="Arial"/>
          <w:color w:val="000000"/>
          <w:lang w:val="sr-Latn-ME"/>
        </w:rPr>
        <w:t xml:space="preserve"> Podgorica</w:t>
      </w:r>
    </w:p>
    <w:p w14:paraId="5E0FDC9A" w14:textId="668AA1EB" w:rsidR="000B60D8" w:rsidRPr="008413B8" w:rsidRDefault="000B60D8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8413B8">
        <w:rPr>
          <w:rFonts w:ascii="Arial" w:hAnsi="Arial" w:cs="Arial"/>
          <w:lang w:val="sr-Latn-ME"/>
        </w:rPr>
        <w:t xml:space="preserve">Broj iz evidencije postupaka javnih nabavki: </w:t>
      </w:r>
      <w:bookmarkStart w:id="0" w:name="_Hlk213329447"/>
      <w:r w:rsidR="0083457B">
        <w:rPr>
          <w:rFonts w:ascii="Arial" w:hAnsi="Arial" w:cs="Arial"/>
          <w:lang w:val="sr-Latn-ME"/>
        </w:rPr>
        <w:t>1831/2025</w:t>
      </w:r>
      <w:r w:rsidR="00FA2DDA">
        <w:rPr>
          <w:rFonts w:ascii="Arial" w:hAnsi="Arial" w:cs="Arial"/>
          <w:lang w:val="sr-Latn-ME"/>
        </w:rPr>
        <w:t>-</w:t>
      </w:r>
      <w:r w:rsidR="0083457B">
        <w:rPr>
          <w:rFonts w:ascii="Arial" w:hAnsi="Arial" w:cs="Arial"/>
          <w:lang w:val="sr-Latn-ME"/>
        </w:rPr>
        <w:t>6</w:t>
      </w:r>
      <w:bookmarkEnd w:id="0"/>
    </w:p>
    <w:p w14:paraId="218ED6F0" w14:textId="1F9C89EF" w:rsidR="000B60D8" w:rsidRPr="00BF5DDE" w:rsidRDefault="000B60D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F5DDE">
        <w:rPr>
          <w:rFonts w:ascii="Arial" w:hAnsi="Arial" w:cs="Arial"/>
          <w:color w:val="000000"/>
          <w:lang w:val="sr-Latn-ME"/>
        </w:rPr>
        <w:t xml:space="preserve">Redni broj iz Plana javnih nabavki: </w:t>
      </w:r>
      <w:r w:rsidR="0083457B">
        <w:rPr>
          <w:rFonts w:ascii="Arial" w:hAnsi="Arial" w:cs="Arial"/>
          <w:color w:val="000000"/>
          <w:lang w:val="sr-Latn-ME"/>
        </w:rPr>
        <w:t>24</w:t>
      </w:r>
    </w:p>
    <w:p w14:paraId="7FD88A9A" w14:textId="28B9983A" w:rsidR="000B60D8" w:rsidRPr="000B60D8" w:rsidRDefault="000B60D8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BF5DDE">
        <w:rPr>
          <w:rFonts w:ascii="Arial" w:hAnsi="Arial" w:cs="Arial"/>
          <w:color w:val="000000"/>
          <w:lang w:val="sr-Latn-ME"/>
        </w:rPr>
        <w:t xml:space="preserve">Mjesto i datum: Podgorica, </w:t>
      </w:r>
      <w:r w:rsidR="00AD2469" w:rsidRPr="00870970">
        <w:rPr>
          <w:rFonts w:ascii="Arial" w:hAnsi="Arial" w:cs="Arial"/>
          <w:color w:val="000000"/>
          <w:lang w:val="sr-Latn-ME"/>
        </w:rPr>
        <w:t>07.</w:t>
      </w:r>
      <w:r w:rsidR="00870970" w:rsidRPr="00870970">
        <w:rPr>
          <w:rFonts w:ascii="Arial" w:hAnsi="Arial" w:cs="Arial"/>
          <w:color w:val="000000"/>
          <w:lang w:val="sr-Latn-ME"/>
        </w:rPr>
        <w:t>11</w:t>
      </w:r>
      <w:r w:rsidR="00FA2DDA" w:rsidRPr="00870970">
        <w:rPr>
          <w:rFonts w:ascii="Arial" w:hAnsi="Arial" w:cs="Arial"/>
          <w:color w:val="000000"/>
          <w:lang w:val="sr-Latn-ME"/>
        </w:rPr>
        <w:t>.202</w:t>
      </w:r>
      <w:r w:rsidR="00870970" w:rsidRPr="00870970">
        <w:rPr>
          <w:rFonts w:ascii="Arial" w:hAnsi="Arial" w:cs="Arial"/>
          <w:color w:val="000000"/>
          <w:lang w:val="sr-Latn-ME"/>
        </w:rPr>
        <w:t>5</w:t>
      </w:r>
      <w:r w:rsidRPr="00BF5DDE">
        <w:rPr>
          <w:rFonts w:ascii="Arial" w:hAnsi="Arial" w:cs="Arial"/>
          <w:color w:val="000000"/>
          <w:lang w:val="sr-Latn-ME"/>
        </w:rPr>
        <w:t>. godine</w:t>
      </w:r>
    </w:p>
    <w:p w14:paraId="314A38D9" w14:textId="77777777" w:rsidR="000F4890" w:rsidRPr="002462D1" w:rsidRDefault="000F4890" w:rsidP="00FA2DDA">
      <w:pPr>
        <w:spacing w:line="276" w:lineRule="auto"/>
        <w:rPr>
          <w:rFonts w:ascii="Arial" w:hAnsi="Arial" w:cs="Arial"/>
          <w:lang w:val="sr-Latn-ME"/>
        </w:rPr>
      </w:pPr>
    </w:p>
    <w:p w14:paraId="07739CE6" w14:textId="77777777" w:rsidR="000F4890" w:rsidRPr="002462D1" w:rsidRDefault="000F4890" w:rsidP="00FA2DDA">
      <w:pPr>
        <w:spacing w:line="276" w:lineRule="auto"/>
        <w:rPr>
          <w:rFonts w:ascii="Arial" w:hAnsi="Arial" w:cs="Arial"/>
          <w:lang w:val="sr-Latn-ME"/>
        </w:rPr>
      </w:pPr>
    </w:p>
    <w:p w14:paraId="7956E2A4" w14:textId="77777777" w:rsidR="000F4890" w:rsidRDefault="000F4890" w:rsidP="00FA2DDA">
      <w:pPr>
        <w:spacing w:line="276" w:lineRule="auto"/>
        <w:rPr>
          <w:rFonts w:ascii="Arial" w:hAnsi="Arial" w:cs="Arial"/>
          <w:lang w:val="sr-Latn-ME"/>
        </w:rPr>
      </w:pPr>
    </w:p>
    <w:p w14:paraId="1541AB89" w14:textId="77777777" w:rsidR="00925E78" w:rsidRPr="002462D1" w:rsidRDefault="00925E78" w:rsidP="00FA2DDA">
      <w:pPr>
        <w:spacing w:line="276" w:lineRule="auto"/>
        <w:rPr>
          <w:rFonts w:ascii="Arial" w:hAnsi="Arial" w:cs="Arial"/>
          <w:lang w:val="sr-Latn-ME"/>
        </w:rPr>
      </w:pPr>
    </w:p>
    <w:p w14:paraId="135E6749" w14:textId="76ED20A4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="000B60D8" w:rsidRPr="000B60D8">
        <w:rPr>
          <w:rFonts w:ascii="Arial" w:hAnsi="Arial" w:cs="Arial"/>
          <w:color w:val="000000"/>
          <w:u w:val="single"/>
          <w:lang w:val="sr-Latn-ME"/>
        </w:rPr>
        <w:t xml:space="preserve">Monteput </w:t>
      </w:r>
      <w:r w:rsidR="00FA2DDA">
        <w:rPr>
          <w:rFonts w:ascii="Arial" w:hAnsi="Arial" w:cs="Arial"/>
          <w:color w:val="000000"/>
          <w:u w:val="single"/>
          <w:lang w:val="sr-Latn-ME"/>
        </w:rPr>
        <w:t>DOO</w:t>
      </w:r>
      <w:r w:rsidR="000B60D8" w:rsidRPr="000B60D8">
        <w:rPr>
          <w:rFonts w:ascii="Arial" w:hAnsi="Arial" w:cs="Arial"/>
          <w:color w:val="000000"/>
          <w:u w:val="single"/>
          <w:lang w:val="sr-Latn-ME"/>
        </w:rPr>
        <w:t xml:space="preserve"> Podgorica</w:t>
      </w:r>
      <w:r w:rsidR="000B60D8">
        <w:rPr>
          <w:rFonts w:ascii="Arial" w:hAnsi="Arial" w:cs="Arial"/>
          <w:color w:val="000000"/>
          <w:u w:val="single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27AD1E0F" w14:textId="77777777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766E451" w14:textId="77777777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151BA1E" w14:textId="77777777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75DB756" w14:textId="77777777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14F3F0E" w14:textId="77777777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832AEBC" w14:textId="43E48050" w:rsidR="000F4890" w:rsidRPr="002462D1" w:rsidRDefault="000F4890" w:rsidP="00FA2DDA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</w:t>
      </w:r>
    </w:p>
    <w:p w14:paraId="4B665A68" w14:textId="77777777" w:rsidR="000F4890" w:rsidRPr="002462D1" w:rsidRDefault="000F4890" w:rsidP="00FA2DDA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30A72837" w14:textId="77777777" w:rsidR="000F4890" w:rsidRPr="002462D1" w:rsidRDefault="000F4890" w:rsidP="00FA2DD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17BE970E" w14:textId="77777777" w:rsidR="000F4890" w:rsidRPr="002462D1" w:rsidRDefault="000F4890" w:rsidP="00FA2DD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05B5BC19" w14:textId="77777777" w:rsidR="000F4890" w:rsidRPr="002462D1" w:rsidRDefault="000F4890" w:rsidP="00FA2DD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14:paraId="27FDAD8D" w14:textId="77777777" w:rsidR="000B60D8" w:rsidRDefault="008225FB" w:rsidP="00FA2DDA">
      <w:pPr>
        <w:spacing w:line="276" w:lineRule="auto"/>
        <w:jc w:val="center"/>
        <w:rPr>
          <w:rFonts w:ascii="Arial" w:hAnsi="Arial" w:cs="Arial"/>
          <w:color w:val="000000"/>
          <w:lang w:val="sr-Latn-ME"/>
        </w:rPr>
      </w:pPr>
      <w:proofErr w:type="spellStart"/>
      <w:r w:rsidRPr="008225FB">
        <w:rPr>
          <w:rFonts w:ascii="Arial" w:hAnsi="Arial" w:cs="Arial"/>
          <w:b/>
          <w:color w:val="000000"/>
        </w:rPr>
        <w:t>Nabavka</w:t>
      </w:r>
      <w:proofErr w:type="spellEnd"/>
      <w:r w:rsidRPr="008225FB">
        <w:rPr>
          <w:rFonts w:ascii="Arial" w:hAnsi="Arial" w:cs="Arial"/>
          <w:b/>
          <w:color w:val="000000"/>
        </w:rPr>
        <w:t xml:space="preserve"> </w:t>
      </w:r>
      <w:proofErr w:type="spellStart"/>
      <w:r w:rsidRPr="008225FB">
        <w:rPr>
          <w:rFonts w:ascii="Arial" w:hAnsi="Arial" w:cs="Arial"/>
          <w:b/>
          <w:color w:val="000000"/>
        </w:rPr>
        <w:t>privremene</w:t>
      </w:r>
      <w:proofErr w:type="spellEnd"/>
      <w:r w:rsidRPr="008225FB">
        <w:rPr>
          <w:rFonts w:ascii="Arial" w:hAnsi="Arial" w:cs="Arial"/>
          <w:b/>
          <w:color w:val="000000"/>
        </w:rPr>
        <w:t xml:space="preserve"> </w:t>
      </w:r>
      <w:proofErr w:type="spellStart"/>
      <w:r w:rsidRPr="008225FB">
        <w:rPr>
          <w:rFonts w:ascii="Arial" w:hAnsi="Arial" w:cs="Arial"/>
          <w:b/>
          <w:color w:val="000000"/>
        </w:rPr>
        <w:t>saobraćajne</w:t>
      </w:r>
      <w:proofErr w:type="spellEnd"/>
      <w:r w:rsidRPr="008225FB">
        <w:rPr>
          <w:rFonts w:ascii="Arial" w:hAnsi="Arial" w:cs="Arial"/>
          <w:b/>
          <w:color w:val="000000"/>
        </w:rPr>
        <w:t xml:space="preserve"> </w:t>
      </w:r>
      <w:proofErr w:type="spellStart"/>
      <w:r w:rsidRPr="008225FB">
        <w:rPr>
          <w:rFonts w:ascii="Arial" w:hAnsi="Arial" w:cs="Arial"/>
          <w:b/>
          <w:color w:val="000000"/>
        </w:rPr>
        <w:t>signalizacije</w:t>
      </w:r>
      <w:proofErr w:type="spellEnd"/>
    </w:p>
    <w:p w14:paraId="49F7C2FA" w14:textId="77777777" w:rsidR="000B60D8" w:rsidRDefault="000B60D8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2426AA7D" w14:textId="77777777" w:rsidR="00FA2DDA" w:rsidRDefault="00FA2DDA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6626EAFA" w14:textId="77777777" w:rsidR="00FA2DDA" w:rsidRDefault="00FA2DDA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40FFD8F9" w14:textId="77777777" w:rsidR="000B60D8" w:rsidRPr="002462D1" w:rsidRDefault="000B60D8" w:rsidP="00FA2DDA">
      <w:pPr>
        <w:spacing w:line="276" w:lineRule="auto"/>
        <w:rPr>
          <w:rFonts w:ascii="Arial" w:hAnsi="Arial" w:cs="Arial"/>
          <w:lang w:val="sr-Latn-ME"/>
        </w:rPr>
      </w:pPr>
    </w:p>
    <w:p w14:paraId="32338E5E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14:paraId="7EE971AE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CBB0FA1" w14:textId="6E120206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="00FA2DDA" w:rsidRPr="002462D1">
        <w:rPr>
          <w:rFonts w:ascii="Arial" w:hAnsi="Arial" w:cs="Arial"/>
          <w:color w:val="000000"/>
          <w:lang w:val="sr-Latn-ME"/>
        </w:rPr>
        <w:t xml:space="preserve"> </w:t>
      </w:r>
      <w:r w:rsidR="00FA2DDA">
        <w:rPr>
          <w:rFonts w:ascii="Arial" w:hAnsi="Arial" w:cs="Arial"/>
          <w:color w:val="000000"/>
          <w:lang w:val="sr-Latn-ME"/>
        </w:rPr>
        <w:t>kao cjelina</w:t>
      </w:r>
    </w:p>
    <w:p w14:paraId="0F53713A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0F2B7A77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1205EA25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07F448CA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41991B77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29BF72E8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30A7FD7B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0A3B20FE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16087DDF" w14:textId="3B50EC17" w:rsidR="000F4890" w:rsidRPr="00432993" w:rsidRDefault="000F4890" w:rsidP="00FA2DD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14:paraId="5ED190A1" w14:textId="77777777" w:rsidR="000F4890" w:rsidRPr="002462D1" w:rsidRDefault="000F4890" w:rsidP="00FA2DDA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28A6484E" w14:textId="77777777" w:rsidR="000F4890" w:rsidRPr="002462D1" w:rsidRDefault="000F4890" w:rsidP="00FA2DDA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0E30ADAF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7C83C1C7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65ADD9C4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59881263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5436462B" w14:textId="77777777" w:rsidR="000F4890" w:rsidRPr="002462D1" w:rsidRDefault="000F4890" w:rsidP="00FA2DDA">
      <w:pPr>
        <w:numPr>
          <w:ilvl w:val="0"/>
          <w:numId w:val="7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14:paraId="412EB02B" w14:textId="77777777" w:rsidR="000F4890" w:rsidRPr="002462D1" w:rsidRDefault="000F4890" w:rsidP="00FA2DDA">
      <w:pPr>
        <w:numPr>
          <w:ilvl w:val="0"/>
          <w:numId w:val="7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37294594" w14:textId="77777777" w:rsidR="000F4890" w:rsidRPr="002462D1" w:rsidRDefault="000F4890" w:rsidP="00FA2DDA">
      <w:pPr>
        <w:numPr>
          <w:ilvl w:val="0"/>
          <w:numId w:val="7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455EFE14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684631C2" w14:textId="77777777" w:rsidR="000F4890" w:rsidRPr="002462D1" w:rsidRDefault="000F4890" w:rsidP="00FA2DDA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67EFE047" w14:textId="77777777" w:rsidR="000F4890" w:rsidRPr="002462D1" w:rsidRDefault="000F4890" w:rsidP="00FA2DDA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787BE6D8" w14:textId="77777777" w:rsidR="000F4890" w:rsidRPr="002462D1" w:rsidRDefault="000F4890" w:rsidP="00FA2DDA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4453F19E" w14:textId="77777777" w:rsidR="000F4890" w:rsidRPr="002462D1" w:rsidRDefault="000F4890" w:rsidP="00FA2DDA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63690BB2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4FF28893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266E523C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715591AC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7AC2776E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116CB239" w14:textId="77777777" w:rsidR="000F4890" w:rsidRPr="002462D1" w:rsidRDefault="000F4890" w:rsidP="00FA2DDA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11FDE08B" w14:textId="77777777" w:rsidR="000F4890" w:rsidRPr="00432993" w:rsidRDefault="000F4890" w:rsidP="00FA2DDA">
      <w:pPr>
        <w:spacing w:line="276" w:lineRule="auto"/>
        <w:rPr>
          <w:rFonts w:ascii="Calibri" w:eastAsia="Calibri" w:hAnsi="Calibri"/>
          <w:color w:val="000000"/>
          <w:sz w:val="16"/>
          <w:szCs w:val="16"/>
          <w:lang w:val="sr-Latn-ME"/>
        </w:rPr>
      </w:pPr>
    </w:p>
    <w:p w14:paraId="539BF1F0" w14:textId="77777777" w:rsidR="000F4890" w:rsidRPr="002462D1" w:rsidRDefault="000F4890" w:rsidP="00FA2DD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14:paraId="209D5BEE" w14:textId="77777777" w:rsidR="000F4890" w:rsidRPr="00432993" w:rsidRDefault="000F4890" w:rsidP="00FA2DDA">
      <w:pPr>
        <w:spacing w:line="276" w:lineRule="auto"/>
        <w:rPr>
          <w:rFonts w:ascii="Calibri" w:eastAsia="Calibri" w:hAnsi="Calibri"/>
          <w:color w:val="000000"/>
          <w:sz w:val="16"/>
          <w:szCs w:val="16"/>
          <w:lang w:val="sr-Latn-ME"/>
        </w:rPr>
      </w:pPr>
    </w:p>
    <w:p w14:paraId="4FDC87D6" w14:textId="77777777" w:rsidR="000F4890" w:rsidRPr="002462D1" w:rsidRDefault="000F4890" w:rsidP="00FA2DDA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7C15529D" w14:textId="66B0B212" w:rsidR="00FA2DDA" w:rsidRPr="00432993" w:rsidRDefault="000F4890" w:rsidP="00FA2DDA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50AAA6E9" w14:textId="77777777" w:rsidR="00432993" w:rsidRPr="00432993" w:rsidRDefault="00432993" w:rsidP="00432993">
      <w:pPr>
        <w:spacing w:after="160" w:line="276" w:lineRule="auto"/>
        <w:ind w:left="108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446B5515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3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14:paraId="64ABD41A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  <w:lang w:val="sr-Latn-ME"/>
        </w:rPr>
      </w:pPr>
    </w:p>
    <w:p w14:paraId="2EF4E29B" w14:textId="77777777" w:rsidR="000F4890" w:rsidRPr="00F601CC" w:rsidRDefault="000F4890" w:rsidP="00FA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03A62323" w14:textId="77777777" w:rsidR="000F4890" w:rsidRPr="002462D1" w:rsidRDefault="000F4890" w:rsidP="00FA2DDA">
      <w:pPr>
        <w:spacing w:after="160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14:paraId="21601341" w14:textId="4B5ADC8E" w:rsidR="000F4890" w:rsidRPr="00FA2DDA" w:rsidRDefault="000F4890" w:rsidP="00FA2DDA">
      <w:pPr>
        <w:spacing w:after="16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FA2DDA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kao cjeline je </w:t>
      </w:r>
      <w:r w:rsidR="0083457B" w:rsidRPr="00432993">
        <w:rPr>
          <w:rFonts w:ascii="Arial" w:eastAsia="Calibri" w:hAnsi="Arial" w:cs="Arial"/>
          <w:color w:val="000000"/>
          <w:sz w:val="22"/>
          <w:szCs w:val="22"/>
          <w:lang w:val="sr-Latn-ME"/>
        </w:rPr>
        <w:t>19.</w:t>
      </w:r>
      <w:r w:rsidR="00A54259" w:rsidRPr="00432993">
        <w:rPr>
          <w:rFonts w:ascii="Arial" w:eastAsia="Calibri" w:hAnsi="Arial" w:cs="Arial"/>
          <w:color w:val="000000"/>
          <w:sz w:val="22"/>
          <w:szCs w:val="22"/>
          <w:lang w:val="sr-Latn-ME"/>
        </w:rPr>
        <w:t>750</w:t>
      </w:r>
      <w:r w:rsidR="0083457B" w:rsidRPr="00432993">
        <w:rPr>
          <w:rFonts w:ascii="Arial" w:eastAsia="Calibri" w:hAnsi="Arial" w:cs="Arial"/>
          <w:color w:val="000000"/>
          <w:sz w:val="22"/>
          <w:szCs w:val="22"/>
          <w:lang w:val="sr-Latn-ME"/>
        </w:rPr>
        <w:t>,00</w:t>
      </w:r>
      <w:r w:rsidR="0083457B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FA2DDA">
        <w:rPr>
          <w:rFonts w:ascii="Arial" w:eastAsia="Calibri" w:hAnsi="Arial" w:cs="Arial"/>
          <w:color w:val="000000"/>
          <w:sz w:val="22"/>
          <w:szCs w:val="22"/>
          <w:lang w:val="sr-Latn-ME"/>
        </w:rPr>
        <w:t>€.</w:t>
      </w:r>
    </w:p>
    <w:p w14:paraId="7DCF64D3" w14:textId="77777777" w:rsidR="000F4890" w:rsidRPr="002462D1" w:rsidRDefault="000F4890" w:rsidP="00FA2D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185BE60B" w14:textId="44A5A90F" w:rsidR="000F4890" w:rsidRDefault="00FA2DDA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Predmet predstavlja jedinstvenu cjelinu i nije ga moguće podijeliti po partijama.</w:t>
      </w:r>
    </w:p>
    <w:p w14:paraId="18950359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27AE2E85" w14:textId="77777777" w:rsidR="000F4890" w:rsidRPr="002462D1" w:rsidRDefault="000F4890" w:rsidP="00FA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603B7F34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58BD464" w14:textId="441DE6C6" w:rsidR="000F7DF8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primjenljivo</w:t>
      </w:r>
      <w:r w:rsidR="00FA2DDA">
        <w:rPr>
          <w:rFonts w:ascii="Arial" w:hAnsi="Arial" w:cs="Arial"/>
          <w:color w:val="000000"/>
          <w:lang w:val="sr-Latn-ME"/>
        </w:rPr>
        <w:t>.</w:t>
      </w:r>
    </w:p>
    <w:p w14:paraId="405FECC0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B0A5539" w14:textId="77777777" w:rsidR="000F4890" w:rsidRPr="002462D1" w:rsidRDefault="000F4890" w:rsidP="00FA2D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16742C86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01DCC8BB" w14:textId="25AC9884" w:rsidR="000F7DF8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primjenljivo</w:t>
      </w:r>
      <w:r w:rsidR="00FA2DDA">
        <w:rPr>
          <w:rFonts w:ascii="Arial" w:hAnsi="Arial" w:cs="Arial"/>
          <w:color w:val="000000"/>
          <w:lang w:val="sr-Latn-ME"/>
        </w:rPr>
        <w:t>.</w:t>
      </w:r>
    </w:p>
    <w:p w14:paraId="0E0D5C51" w14:textId="77777777" w:rsidR="000F7DF8" w:rsidRPr="002462D1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19B539D" w14:textId="77777777" w:rsidR="000F4890" w:rsidRPr="002462D1" w:rsidRDefault="000F4890" w:rsidP="00FA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14:paraId="2EE383C1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69425528" w14:textId="5C2CE9F2" w:rsidR="000F7DF8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primjenljivo</w:t>
      </w:r>
      <w:r w:rsidR="00FA2DDA">
        <w:rPr>
          <w:rFonts w:ascii="Arial" w:hAnsi="Arial" w:cs="Arial"/>
          <w:color w:val="000000"/>
          <w:lang w:val="sr-Latn-ME"/>
        </w:rPr>
        <w:t>.</w:t>
      </w:r>
    </w:p>
    <w:p w14:paraId="30C9DBC3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4B00A7D3" w14:textId="77777777" w:rsidR="000F4890" w:rsidRPr="002462D1" w:rsidRDefault="000F4890" w:rsidP="00FA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73331746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FF0000"/>
          <w:lang w:val="sr-Latn-ME"/>
        </w:rPr>
      </w:pPr>
    </w:p>
    <w:p w14:paraId="0A10DF87" w14:textId="20F212CE" w:rsidR="000F7DF8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primjenljivo</w:t>
      </w:r>
      <w:r w:rsidR="00FA2DDA">
        <w:rPr>
          <w:rFonts w:ascii="Arial" w:hAnsi="Arial" w:cs="Arial"/>
          <w:color w:val="000000"/>
          <w:lang w:val="sr-Latn-ME"/>
        </w:rPr>
        <w:t>.</w:t>
      </w:r>
    </w:p>
    <w:p w14:paraId="445C04B3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92D2BE2" w14:textId="77777777" w:rsidR="000F4890" w:rsidRPr="002462D1" w:rsidRDefault="000F4890" w:rsidP="00FA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14:paraId="74F9434E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9885DBD" w14:textId="4F4E579B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14:paraId="7F81212E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14:paraId="17E2D5ED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7435B472" w14:textId="77777777" w:rsidR="000F4890" w:rsidRPr="002462D1" w:rsidRDefault="000F4890" w:rsidP="00FA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14:paraId="4B5860F7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58DFB413" w14:textId="34D8FD7C" w:rsidR="00FA2DDA" w:rsidRPr="00575DF2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14:paraId="6A7F59A4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4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4"/>
    </w:p>
    <w:p w14:paraId="329ECCC2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bCs/>
          <w:color w:val="FF0000"/>
          <w:sz w:val="16"/>
          <w:szCs w:val="16"/>
          <w:lang w:val="sr-Latn-ME"/>
        </w:rPr>
      </w:pPr>
    </w:p>
    <w:p w14:paraId="112202B3" w14:textId="190C26A1" w:rsidR="008225FB" w:rsidRDefault="008225FB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bookmarkStart w:id="5" w:name="_Toc62730557"/>
      <w:r>
        <w:rPr>
          <w:rFonts w:ascii="Arial" w:hAnsi="Arial" w:cs="Arial"/>
          <w:color w:val="000000"/>
          <w:lang w:val="sr-Latn-ME"/>
        </w:rPr>
        <w:t>Nije primjenljivo</w:t>
      </w:r>
      <w:r w:rsidR="00FA2DDA">
        <w:rPr>
          <w:rFonts w:ascii="Arial" w:hAnsi="Arial" w:cs="Arial"/>
          <w:color w:val="000000"/>
          <w:lang w:val="sr-Latn-ME"/>
        </w:rPr>
        <w:t>.</w:t>
      </w:r>
    </w:p>
    <w:p w14:paraId="6D2E5EDF" w14:textId="77777777" w:rsidR="00FA2DDA" w:rsidRPr="00432993" w:rsidRDefault="00FA2DDA" w:rsidP="00FA2DDA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  <w:lang w:val="sr-Latn-ME"/>
        </w:rPr>
      </w:pPr>
    </w:p>
    <w:p w14:paraId="647EDBAB" w14:textId="58668290" w:rsidR="000F4890" w:rsidRPr="00432993" w:rsidRDefault="000F4890" w:rsidP="0043299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5"/>
    </w:p>
    <w:p w14:paraId="71BE2DF9" w14:textId="77777777" w:rsidR="000F4890" w:rsidRDefault="000F4890" w:rsidP="00FA2DDA">
      <w:p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27F69727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bookmarkStart w:id="6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3A118A03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4DE85C92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ne ispunjava uslov iz člana 99 ovog zakona;</w:t>
      </w:r>
    </w:p>
    <w:p w14:paraId="663431D1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7B680486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60829492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0C8A83AD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38EA4722" w14:textId="77777777" w:rsidR="000F4890" w:rsidRDefault="000F4890" w:rsidP="00FA2DDA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14:paraId="0EB7C18A" w14:textId="77777777" w:rsidR="00F601CC" w:rsidRPr="00575DF2" w:rsidRDefault="00F601CC" w:rsidP="00FA2DDA">
      <w:pPr>
        <w:spacing w:line="276" w:lineRule="auto"/>
        <w:ind w:left="1080"/>
        <w:rPr>
          <w:rFonts w:ascii="Arial" w:hAnsi="Arial" w:cs="Arial"/>
          <w:sz w:val="16"/>
          <w:szCs w:val="16"/>
          <w:lang w:val="sr-Latn-ME"/>
        </w:rPr>
      </w:pPr>
    </w:p>
    <w:p w14:paraId="3A888AF9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6"/>
    </w:p>
    <w:p w14:paraId="263F6152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14:paraId="5BDF3FF1" w14:textId="6FABA8E6" w:rsidR="00925E78" w:rsidRPr="00432993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garanc</w:t>
      </w:r>
      <w:r w:rsidR="000F7DF8">
        <w:rPr>
          <w:rFonts w:ascii="Arial" w:hAnsi="Arial" w:cs="Arial"/>
          <w:lang w:val="sr-Latn-ME"/>
        </w:rPr>
        <w:t>iju za dobro izvršenje ugovora</w:t>
      </w:r>
      <w:r w:rsidRPr="002462D1">
        <w:rPr>
          <w:rFonts w:ascii="Arial" w:hAnsi="Arial" w:cs="Arial"/>
          <w:lang w:val="sr-Latn-ME"/>
        </w:rPr>
        <w:t>,</w:t>
      </w:r>
      <w:r w:rsidR="000F7DF8">
        <w:rPr>
          <w:rFonts w:ascii="Arial" w:hAnsi="Arial" w:cs="Arial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za slučaj povrede ugovorenih obaveza </w:t>
      </w:r>
      <w:r w:rsidRPr="002462D1">
        <w:rPr>
          <w:rFonts w:ascii="Arial" w:hAnsi="Arial" w:cs="Arial"/>
          <w:color w:val="000000"/>
          <w:lang w:val="sr-Latn-ME"/>
        </w:rPr>
        <w:t xml:space="preserve">u iznosu od </w:t>
      </w:r>
      <w:r w:rsidR="000F7DF8">
        <w:rPr>
          <w:rFonts w:ascii="Arial" w:hAnsi="Arial" w:cs="Arial"/>
          <w:color w:val="000000"/>
          <w:lang w:val="sr-Latn-ME"/>
        </w:rPr>
        <w:t>10</w:t>
      </w:r>
      <w:r w:rsidRPr="002462D1">
        <w:rPr>
          <w:rFonts w:ascii="Arial" w:hAnsi="Arial" w:cs="Arial"/>
          <w:color w:val="000000"/>
          <w:lang w:val="sr-Latn-ME"/>
        </w:rPr>
        <w:t>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="000F7DF8" w:rsidRPr="000F7DF8">
        <w:rPr>
          <w:rFonts w:ascii="Arial" w:hAnsi="Arial" w:cs="Arial"/>
          <w:color w:val="000000"/>
          <w:lang w:val="sr-Latn-ME"/>
        </w:rPr>
        <w:t xml:space="preserve">sa rokom važenja </w:t>
      </w:r>
      <w:r w:rsidR="0083457B">
        <w:rPr>
          <w:rFonts w:ascii="Arial" w:hAnsi="Arial" w:cs="Arial"/>
          <w:color w:val="000000"/>
          <w:lang w:val="sr-Latn-ME"/>
        </w:rPr>
        <w:t>30</w:t>
      </w:r>
      <w:r w:rsidR="000F7DF8" w:rsidRPr="000F7DF8">
        <w:rPr>
          <w:rFonts w:ascii="Arial" w:hAnsi="Arial" w:cs="Arial"/>
          <w:color w:val="000000"/>
          <w:lang w:val="sr-Latn-ME"/>
        </w:rPr>
        <w:t xml:space="preserve"> dana dužim od ugovorenog roka.</w:t>
      </w:r>
    </w:p>
    <w:p w14:paraId="1EA4DAFE" w14:textId="77777777" w:rsidR="000F4890" w:rsidRPr="00F56728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hanging="630"/>
        <w:outlineLvl w:val="0"/>
        <w:rPr>
          <w:rFonts w:ascii="Arial" w:hAnsi="Arial" w:cs="Arial"/>
          <w:b/>
          <w:color w:val="000000"/>
          <w:lang w:val="sr-Latn-ME"/>
        </w:rPr>
      </w:pPr>
      <w:bookmarkStart w:id="7" w:name="_Toc62730559"/>
      <w:r w:rsidRPr="00F56728">
        <w:rPr>
          <w:rFonts w:ascii="Arial" w:hAnsi="Arial" w:cs="Arial"/>
          <w:b/>
          <w:lang w:val="sr-Latn-ME"/>
        </w:rPr>
        <w:t>METODOLOGIJA VREDNOVANJA PONUDA</w:t>
      </w:r>
      <w:bookmarkEnd w:id="7"/>
    </w:p>
    <w:p w14:paraId="3571FEF7" w14:textId="77777777" w:rsidR="00BF5DDE" w:rsidRPr="002462D1" w:rsidRDefault="00BF5DDE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2462D1">
        <w:rPr>
          <w:rFonts w:ascii="Arial" w:hAnsi="Arial" w:cs="Arial"/>
          <w:vertAlign w:val="superscript"/>
          <w:lang w:val="sr-Latn-ME"/>
        </w:rPr>
        <w:footnoteReference w:id="7"/>
      </w:r>
      <w:r w:rsidRPr="002462D1">
        <w:rPr>
          <w:rFonts w:ascii="Arial" w:hAnsi="Arial" w:cs="Arial"/>
          <w:lang w:val="sr-Latn-ME"/>
        </w:rPr>
        <w:t xml:space="preserve">: </w:t>
      </w:r>
    </w:p>
    <w:p w14:paraId="714F2883" w14:textId="77777777" w:rsidR="00BF5DDE" w:rsidRDefault="00BF5DDE" w:rsidP="00FA2DDA">
      <w:pPr>
        <w:spacing w:line="276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odnos cijene i kvaliteta </w:t>
      </w:r>
    </w:p>
    <w:p w14:paraId="0C4F914B" w14:textId="77777777" w:rsidR="000F7DF8" w:rsidRPr="00BF5DDE" w:rsidRDefault="000F7DF8" w:rsidP="00FA2DD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BF5DDE">
        <w:rPr>
          <w:rFonts w:ascii="Arial" w:hAnsi="Arial" w:cs="Arial"/>
          <w:b/>
          <w:bCs/>
          <w:color w:val="000000"/>
          <w:lang w:val="sr-Latn-ME"/>
        </w:rPr>
        <w:t xml:space="preserve">Ponude po parametru cijena vrednovaće se na sljedeći način: </w:t>
      </w:r>
    </w:p>
    <w:p w14:paraId="6385AAD5" w14:textId="77777777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 xml:space="preserve">Maksimalan broj bodova po ovom parametru je </w:t>
      </w:r>
      <w:r w:rsidRPr="00BF5DDE">
        <w:rPr>
          <w:rFonts w:ascii="Arial" w:hAnsi="Arial" w:cs="Arial"/>
          <w:b/>
          <w:bCs/>
          <w:color w:val="000000"/>
          <w:lang w:val="sr-Latn-ME"/>
        </w:rPr>
        <w:t>90</w:t>
      </w:r>
    </w:p>
    <w:p w14:paraId="19F79D40" w14:textId="3074F6C7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 xml:space="preserve">Broj bodova po </w:t>
      </w:r>
      <w:r w:rsidR="00571912">
        <w:rPr>
          <w:rFonts w:ascii="Arial" w:hAnsi="Arial" w:cs="Arial"/>
          <w:bCs/>
          <w:color w:val="000000"/>
          <w:lang w:val="sr-Latn-ME"/>
        </w:rPr>
        <w:t>parametru</w:t>
      </w:r>
      <w:r w:rsidRPr="00BF5DDE">
        <w:rPr>
          <w:rFonts w:ascii="Arial" w:hAnsi="Arial" w:cs="Arial"/>
          <w:bCs/>
          <w:color w:val="000000"/>
          <w:lang w:val="sr-Latn-ME"/>
        </w:rPr>
        <w:t xml:space="preserve"> cijena određuje se po formuli:</w:t>
      </w:r>
    </w:p>
    <w:p w14:paraId="4B585AFE" w14:textId="77777777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BF5DDE">
        <w:rPr>
          <w:rFonts w:ascii="Arial" w:hAnsi="Arial" w:cs="Arial"/>
          <w:b/>
          <w:bCs/>
          <w:color w:val="000000"/>
          <w:lang w:val="sr-Latn-ME"/>
        </w:rPr>
        <w:t>C= (C</w:t>
      </w:r>
      <w:r w:rsidRPr="00BF5DDE">
        <w:rPr>
          <w:rFonts w:ascii="Arial" w:hAnsi="Arial" w:cs="Arial"/>
          <w:b/>
          <w:bCs/>
          <w:color w:val="000000"/>
          <w:vertAlign w:val="subscript"/>
          <w:lang w:val="sr-Latn-ME"/>
        </w:rPr>
        <w:t>min</w:t>
      </w:r>
      <w:r w:rsidRPr="00BF5DDE">
        <w:rPr>
          <w:rFonts w:ascii="Arial" w:hAnsi="Arial" w:cs="Arial"/>
          <w:b/>
          <w:bCs/>
          <w:color w:val="000000"/>
          <w:lang w:val="sr-Latn-ME"/>
        </w:rPr>
        <w:t>/C</w:t>
      </w:r>
      <w:r w:rsidRPr="00BF5DDE">
        <w:rPr>
          <w:rFonts w:ascii="Arial" w:hAnsi="Arial" w:cs="Arial"/>
          <w:b/>
          <w:bCs/>
          <w:color w:val="000000"/>
          <w:vertAlign w:val="subscript"/>
          <w:lang w:val="sr-Latn-ME"/>
        </w:rPr>
        <w:t>p</w:t>
      </w:r>
      <w:r w:rsidRPr="00BF5DDE">
        <w:rPr>
          <w:rFonts w:ascii="Arial" w:hAnsi="Arial" w:cs="Arial"/>
          <w:b/>
          <w:bCs/>
          <w:color w:val="000000"/>
          <w:lang w:val="sr-Latn-ME"/>
        </w:rPr>
        <w:t>)x90</w:t>
      </w:r>
    </w:p>
    <w:p w14:paraId="17A7ABB3" w14:textId="77777777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>đe je:</w:t>
      </w:r>
    </w:p>
    <w:p w14:paraId="1672BB4F" w14:textId="77777777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>C – broj bodova za ponuđenu cijenu,</w:t>
      </w:r>
    </w:p>
    <w:p w14:paraId="4A8891E7" w14:textId="2325CA09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>C</w:t>
      </w:r>
      <w:r w:rsidRPr="00BF5DDE">
        <w:rPr>
          <w:rFonts w:ascii="Arial" w:hAnsi="Arial" w:cs="Arial"/>
          <w:bCs/>
          <w:color w:val="000000"/>
          <w:vertAlign w:val="subscript"/>
          <w:lang w:val="sr-Latn-ME"/>
        </w:rPr>
        <w:t>min</w:t>
      </w:r>
      <w:r w:rsidRPr="00BF5DDE">
        <w:rPr>
          <w:rFonts w:ascii="Arial" w:hAnsi="Arial" w:cs="Arial"/>
          <w:bCs/>
          <w:color w:val="000000"/>
          <w:lang w:val="sr-Latn-ME"/>
        </w:rPr>
        <w:t xml:space="preserve"> – najniža ponuđena cijena (bez PDV-a),</w:t>
      </w:r>
    </w:p>
    <w:p w14:paraId="74521A57" w14:textId="77777777" w:rsidR="000F7DF8" w:rsidRPr="00BF5DDE" w:rsidRDefault="000F7DF8" w:rsidP="00FA2DDA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>C</w:t>
      </w:r>
      <w:r w:rsidRPr="00BF5DDE">
        <w:rPr>
          <w:rFonts w:ascii="Arial" w:hAnsi="Arial" w:cs="Arial"/>
          <w:bCs/>
          <w:color w:val="000000"/>
          <w:vertAlign w:val="subscript"/>
          <w:lang w:val="sr-Latn-ME"/>
        </w:rPr>
        <w:t>p</w:t>
      </w:r>
      <w:r w:rsidRPr="00BF5DDE">
        <w:rPr>
          <w:rFonts w:ascii="Arial" w:hAnsi="Arial" w:cs="Arial"/>
          <w:bCs/>
          <w:color w:val="000000"/>
          <w:lang w:val="sr-Latn-ME"/>
        </w:rPr>
        <w:t xml:space="preserve"> –  ponuđena cijena (bez PDV-a),</w:t>
      </w:r>
    </w:p>
    <w:p w14:paraId="25F92478" w14:textId="61AF7B26" w:rsidR="00BF5DDE" w:rsidRPr="00FA2DDA" w:rsidRDefault="000F7DF8" w:rsidP="00FA2DDA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BF5DDE">
        <w:rPr>
          <w:rFonts w:ascii="Arial" w:hAnsi="Arial" w:cs="Arial"/>
          <w:bCs/>
          <w:color w:val="000000"/>
          <w:lang w:val="sr-Latn-ME"/>
        </w:rPr>
        <w:t xml:space="preserve">90 – maksimalni broj bodova po ovom </w:t>
      </w:r>
      <w:r w:rsidR="00FA2DDA">
        <w:rPr>
          <w:rFonts w:ascii="Arial" w:hAnsi="Arial" w:cs="Arial"/>
          <w:bCs/>
          <w:color w:val="000000"/>
          <w:lang w:val="sr-Latn-ME"/>
        </w:rPr>
        <w:t>parametru</w:t>
      </w:r>
      <w:r w:rsidRPr="00BF5DDE">
        <w:rPr>
          <w:rFonts w:ascii="Arial" w:hAnsi="Arial" w:cs="Arial"/>
          <w:bCs/>
          <w:color w:val="000000"/>
          <w:lang w:val="sr-Latn-ME"/>
        </w:rPr>
        <w:t xml:space="preserve">.  </w:t>
      </w:r>
    </w:p>
    <w:p w14:paraId="225FD8AF" w14:textId="60F75F60" w:rsidR="000F7DF8" w:rsidRPr="00FA2DDA" w:rsidRDefault="000F7DF8" w:rsidP="00FA2DD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FA2DDA">
        <w:rPr>
          <w:rFonts w:ascii="Arial" w:hAnsi="Arial" w:cs="Arial"/>
          <w:b/>
          <w:bCs/>
          <w:color w:val="000000"/>
          <w:lang w:val="sr-Latn-ME"/>
        </w:rPr>
        <w:t xml:space="preserve">Ponude po parametru kvalitet vrednovaće se na sljedeći način: </w:t>
      </w:r>
    </w:p>
    <w:p w14:paraId="520870D0" w14:textId="77777777" w:rsidR="000F7DF8" w:rsidRPr="00D42715" w:rsidRDefault="000F7DF8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D42715">
        <w:rPr>
          <w:rFonts w:ascii="Arial" w:hAnsi="Arial" w:cs="Arial"/>
          <w:bCs/>
          <w:color w:val="000000"/>
          <w:lang w:val="sr-Latn-ME"/>
        </w:rPr>
        <w:t xml:space="preserve">Maksimalan broj bodova po ovom parametru je </w:t>
      </w:r>
      <w:r w:rsidRPr="00D42715">
        <w:rPr>
          <w:rFonts w:ascii="Arial" w:hAnsi="Arial" w:cs="Arial"/>
          <w:b/>
          <w:bCs/>
          <w:color w:val="000000"/>
          <w:lang w:val="sr-Latn-ME"/>
        </w:rPr>
        <w:t>10</w:t>
      </w:r>
    </w:p>
    <w:p w14:paraId="28DCC118" w14:textId="74363AFE" w:rsidR="000F7DF8" w:rsidRPr="00D42715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D42715">
        <w:rPr>
          <w:rFonts w:ascii="Arial" w:hAnsi="Arial" w:cs="Arial"/>
          <w:color w:val="000000"/>
          <w:lang w:val="sr-Latn-ME"/>
        </w:rPr>
        <w:lastRenderedPageBreak/>
        <w:t xml:space="preserve">Najkraći ponuđeni rok isporuke dobija maksimalni broj bodova 10. Bodovi za ostale ponude se obračunavaju proporcijalno u odnosu na najkraći ponuđeni rok isporuke po formuli: Broj bodova (K) = Najkraći ponuđeni rok isporuke / ponuđeni rok isporuke x 10. </w:t>
      </w:r>
    </w:p>
    <w:p w14:paraId="6ACD8CB0" w14:textId="7100FB18" w:rsidR="00D42715" w:rsidRPr="00D42715" w:rsidRDefault="000F7DF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D42715">
        <w:rPr>
          <w:rFonts w:ascii="Arial" w:hAnsi="Arial" w:cs="Arial"/>
          <w:color w:val="000000"/>
          <w:lang w:val="sr-Latn-ME"/>
        </w:rPr>
        <w:t xml:space="preserve">Ponuđač je dužan da u ponudi navede rok isporuke, iskazan u </w:t>
      </w:r>
      <w:r w:rsidR="00D42715" w:rsidRPr="00D42715">
        <w:rPr>
          <w:rFonts w:ascii="Arial" w:hAnsi="Arial" w:cs="Arial"/>
          <w:color w:val="000000"/>
          <w:lang w:val="sr-Latn-ME"/>
        </w:rPr>
        <w:t>danima</w:t>
      </w:r>
      <w:r w:rsidRPr="00D42715">
        <w:rPr>
          <w:rFonts w:ascii="Arial" w:hAnsi="Arial" w:cs="Arial"/>
          <w:color w:val="000000"/>
          <w:lang w:val="sr-Latn-ME"/>
        </w:rPr>
        <w:t xml:space="preserve">. </w:t>
      </w:r>
      <w:r w:rsidR="00D42715" w:rsidRPr="00D42715">
        <w:rPr>
          <w:rFonts w:ascii="Arial" w:hAnsi="Arial" w:cs="Arial"/>
          <w:color w:val="000000"/>
          <w:lang w:val="sr-Latn-ME"/>
        </w:rPr>
        <w:t xml:space="preserve">Rok isporuke je </w:t>
      </w:r>
      <w:r w:rsidR="00D42715" w:rsidRPr="00432993">
        <w:rPr>
          <w:rFonts w:ascii="Arial" w:hAnsi="Arial" w:cs="Arial"/>
          <w:color w:val="000000"/>
          <w:lang w:val="sr-Latn-ME"/>
        </w:rPr>
        <w:t xml:space="preserve">maksimalno </w:t>
      </w:r>
      <w:r w:rsidR="000B183B" w:rsidRPr="00432993">
        <w:rPr>
          <w:rFonts w:ascii="Arial" w:hAnsi="Arial" w:cs="Arial"/>
          <w:color w:val="000000"/>
          <w:lang w:val="sr-Latn-ME"/>
        </w:rPr>
        <w:t>3</w:t>
      </w:r>
      <w:r w:rsidR="00D05E84" w:rsidRPr="00432993">
        <w:rPr>
          <w:rFonts w:ascii="Arial" w:hAnsi="Arial" w:cs="Arial"/>
          <w:color w:val="000000"/>
          <w:lang w:val="sr-Latn-ME"/>
        </w:rPr>
        <w:t>0</w:t>
      </w:r>
      <w:r w:rsidR="00D42715" w:rsidRPr="00D42715">
        <w:rPr>
          <w:rFonts w:ascii="Arial" w:hAnsi="Arial" w:cs="Arial"/>
          <w:color w:val="000000"/>
          <w:lang w:val="sr-Latn-ME"/>
        </w:rPr>
        <w:t xml:space="preserve"> dana od dana zaključenja ugovora.</w:t>
      </w:r>
    </w:p>
    <w:p w14:paraId="6A9B1E3E" w14:textId="77777777" w:rsidR="00D42715" w:rsidRPr="00D42715" w:rsidRDefault="00D42715" w:rsidP="00FA2DDA">
      <w:pPr>
        <w:spacing w:line="276" w:lineRule="auto"/>
        <w:jc w:val="both"/>
        <w:rPr>
          <w:rFonts w:ascii="Arial" w:hAnsi="Arial" w:cs="Arial"/>
          <w:b/>
          <w:color w:val="000000"/>
          <w:sz w:val="16"/>
          <w:szCs w:val="16"/>
          <w:highlight w:val="yellow"/>
          <w:lang w:val="sr-Latn-ME"/>
        </w:rPr>
      </w:pPr>
    </w:p>
    <w:p w14:paraId="7C338D14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8"/>
    </w:p>
    <w:p w14:paraId="60B81FD1" w14:textId="77777777" w:rsidR="000F4890" w:rsidRPr="00B34AF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  <w:lang w:val="sr-Latn-ME"/>
        </w:rPr>
      </w:pPr>
    </w:p>
    <w:p w14:paraId="093924CF" w14:textId="24145B3D" w:rsidR="000F4890" w:rsidRPr="00FA2DDA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14:paraId="7045D703" w14:textId="77777777" w:rsidR="000F4890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14:paraId="425688AC" w14:textId="77777777" w:rsidR="000F4890" w:rsidRPr="002462D1" w:rsidRDefault="000F4890" w:rsidP="00FA2DDA">
      <w:pPr>
        <w:spacing w:line="276" w:lineRule="auto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</w:t>
      </w:r>
    </w:p>
    <w:p w14:paraId="0CC60E9F" w14:textId="77777777" w:rsidR="000F4890" w:rsidRPr="00925E78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szCs w:val="32"/>
          <w:lang w:val="sr-Latn-ME"/>
        </w:rPr>
      </w:pPr>
      <w:bookmarkStart w:id="9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9"/>
    </w:p>
    <w:p w14:paraId="252B9EF6" w14:textId="202390A4" w:rsidR="000F4890" w:rsidRPr="00B34AF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bookmarkStart w:id="10" w:name="_Hlk213399964"/>
      <w:r w:rsidR="00AE5FB0" w:rsidRPr="00432993">
        <w:rPr>
          <w:rFonts w:ascii="Arial" w:hAnsi="Arial" w:cs="Arial"/>
          <w:color w:val="000000"/>
          <w:lang w:val="sr-Latn-ME"/>
        </w:rPr>
        <w:t>2</w:t>
      </w:r>
      <w:r w:rsidR="00432993" w:rsidRPr="00432993">
        <w:rPr>
          <w:rFonts w:ascii="Arial" w:hAnsi="Arial" w:cs="Arial"/>
          <w:color w:val="000000"/>
          <w:lang w:val="sr-Latn-ME"/>
        </w:rPr>
        <w:t>4</w:t>
      </w:r>
      <w:r w:rsidR="00AE5FB0" w:rsidRPr="00432993">
        <w:rPr>
          <w:rFonts w:ascii="Arial" w:hAnsi="Arial" w:cs="Arial"/>
          <w:color w:val="000000"/>
          <w:lang w:val="sr-Latn-ME"/>
        </w:rPr>
        <w:t>.</w:t>
      </w:r>
      <w:r w:rsidR="00432993" w:rsidRPr="00432993">
        <w:rPr>
          <w:rFonts w:ascii="Arial" w:hAnsi="Arial" w:cs="Arial"/>
          <w:color w:val="000000"/>
          <w:lang w:val="sr-Latn-ME"/>
        </w:rPr>
        <w:t>11</w:t>
      </w:r>
      <w:r w:rsidR="00E77496" w:rsidRPr="00432993">
        <w:rPr>
          <w:rFonts w:ascii="Arial" w:hAnsi="Arial" w:cs="Arial"/>
          <w:color w:val="000000"/>
          <w:lang w:val="sr-Latn-ME"/>
        </w:rPr>
        <w:t>.202</w:t>
      </w:r>
      <w:r w:rsidR="00432993" w:rsidRPr="00432993">
        <w:rPr>
          <w:rFonts w:ascii="Arial" w:hAnsi="Arial" w:cs="Arial"/>
          <w:color w:val="000000"/>
          <w:lang w:val="sr-Latn-ME"/>
        </w:rPr>
        <w:t>5</w:t>
      </w:r>
      <w:bookmarkEnd w:id="10"/>
      <w:r w:rsidR="007A6D88" w:rsidRPr="00432993">
        <w:rPr>
          <w:rFonts w:ascii="Arial" w:hAnsi="Arial" w:cs="Arial"/>
          <w:color w:val="000000"/>
          <w:lang w:val="sr-Latn-ME"/>
        </w:rPr>
        <w:t>.</w:t>
      </w:r>
      <w:r w:rsidRPr="00432993">
        <w:rPr>
          <w:rFonts w:ascii="Arial" w:hAnsi="Arial" w:cs="Arial"/>
          <w:color w:val="000000"/>
          <w:lang w:val="sr-Latn-ME"/>
        </w:rPr>
        <w:t xml:space="preserve"> godine</w:t>
      </w:r>
      <w:r w:rsidRPr="00B34AF1">
        <w:rPr>
          <w:rFonts w:ascii="Arial" w:hAnsi="Arial" w:cs="Arial"/>
          <w:color w:val="000000"/>
          <w:lang w:val="sr-Latn-ME"/>
        </w:rPr>
        <w:t xml:space="preserve"> do </w:t>
      </w:r>
      <w:r w:rsidR="007A6D88" w:rsidRPr="00B34AF1">
        <w:rPr>
          <w:rFonts w:ascii="Arial" w:hAnsi="Arial" w:cs="Arial"/>
          <w:color w:val="000000"/>
          <w:lang w:val="sr-Latn-ME"/>
        </w:rPr>
        <w:t>1</w:t>
      </w:r>
      <w:r w:rsidR="00E77496">
        <w:rPr>
          <w:rFonts w:ascii="Arial" w:hAnsi="Arial" w:cs="Arial"/>
          <w:color w:val="000000"/>
          <w:lang w:val="sr-Latn-ME"/>
        </w:rPr>
        <w:t>0</w:t>
      </w:r>
      <w:r w:rsidR="007A6D88" w:rsidRPr="00B34AF1">
        <w:rPr>
          <w:rFonts w:ascii="Arial" w:hAnsi="Arial" w:cs="Arial"/>
          <w:color w:val="000000"/>
          <w:lang w:val="sr-Latn-ME"/>
        </w:rPr>
        <w:t>:00</w:t>
      </w:r>
      <w:r w:rsidRPr="00B34AF1">
        <w:rPr>
          <w:rFonts w:ascii="Arial" w:hAnsi="Arial" w:cs="Arial"/>
          <w:color w:val="000000"/>
          <w:lang w:val="sr-Latn-ME"/>
        </w:rPr>
        <w:t xml:space="preserve"> sati.</w:t>
      </w:r>
    </w:p>
    <w:p w14:paraId="157E1BDC" w14:textId="77777777" w:rsidR="000F4890" w:rsidRPr="00B34AF1" w:rsidRDefault="000F4890" w:rsidP="00FA2DDA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ME"/>
        </w:rPr>
      </w:pPr>
    </w:p>
    <w:p w14:paraId="21FF8E41" w14:textId="3E728FD7" w:rsidR="000F4890" w:rsidRPr="00B34AF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432993" w:rsidRPr="00432993">
        <w:rPr>
          <w:rFonts w:ascii="Arial" w:hAnsi="Arial" w:cs="Arial"/>
          <w:color w:val="000000"/>
          <w:lang w:val="sr-Latn-ME"/>
        </w:rPr>
        <w:t>24.11.2025</w:t>
      </w:r>
      <w:r w:rsidR="00E77496">
        <w:rPr>
          <w:rFonts w:ascii="Arial" w:hAnsi="Arial" w:cs="Arial"/>
          <w:color w:val="000000"/>
          <w:lang w:val="sr-Latn-ME"/>
        </w:rPr>
        <w:t>.</w:t>
      </w:r>
      <w:r w:rsidRPr="00B34AF1">
        <w:rPr>
          <w:rFonts w:ascii="Arial" w:hAnsi="Arial" w:cs="Arial"/>
          <w:color w:val="000000"/>
          <w:lang w:val="sr-Latn-ME"/>
        </w:rPr>
        <w:t xml:space="preserve"> godine u </w:t>
      </w:r>
      <w:r w:rsidR="007A6D88" w:rsidRPr="00B34AF1">
        <w:rPr>
          <w:rFonts w:ascii="Arial" w:hAnsi="Arial" w:cs="Arial"/>
          <w:color w:val="000000"/>
          <w:lang w:val="sr-Latn-ME"/>
        </w:rPr>
        <w:t>1</w:t>
      </w:r>
      <w:r w:rsidR="00E77496">
        <w:rPr>
          <w:rFonts w:ascii="Arial" w:hAnsi="Arial" w:cs="Arial"/>
          <w:color w:val="000000"/>
          <w:lang w:val="sr-Latn-ME"/>
        </w:rPr>
        <w:t>0</w:t>
      </w:r>
      <w:r w:rsidR="007A6D88" w:rsidRPr="00B34AF1">
        <w:rPr>
          <w:rFonts w:ascii="Arial" w:hAnsi="Arial" w:cs="Arial"/>
          <w:color w:val="000000"/>
          <w:lang w:val="sr-Latn-ME"/>
        </w:rPr>
        <w:t>:</w:t>
      </w:r>
      <w:r w:rsidR="005B08C9" w:rsidRPr="00B34AF1">
        <w:rPr>
          <w:rFonts w:ascii="Arial" w:hAnsi="Arial" w:cs="Arial"/>
          <w:color w:val="000000"/>
          <w:lang w:val="sr-Latn-ME"/>
        </w:rPr>
        <w:t>0</w:t>
      </w:r>
      <w:r w:rsidR="007A6D88" w:rsidRPr="00B34AF1">
        <w:rPr>
          <w:rFonts w:ascii="Arial" w:hAnsi="Arial" w:cs="Arial"/>
          <w:color w:val="000000"/>
          <w:lang w:val="sr-Latn-ME"/>
        </w:rPr>
        <w:t xml:space="preserve">0 </w:t>
      </w:r>
      <w:r w:rsidRPr="00B34AF1">
        <w:rPr>
          <w:rFonts w:ascii="Arial" w:hAnsi="Arial" w:cs="Arial"/>
          <w:color w:val="000000"/>
          <w:lang w:val="sr-Latn-ME"/>
        </w:rPr>
        <w:t xml:space="preserve"> sati. </w:t>
      </w:r>
    </w:p>
    <w:p w14:paraId="64012A74" w14:textId="77777777" w:rsidR="007A6D88" w:rsidRPr="00B34AF1" w:rsidRDefault="007A6D88" w:rsidP="00FA2DDA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  <w:lang w:val="sr-Latn-ME"/>
        </w:rPr>
      </w:pPr>
    </w:p>
    <w:p w14:paraId="2BDB5554" w14:textId="065032BC" w:rsidR="007A6D88" w:rsidRPr="00E77496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sym w:font="Wingdings" w:char="F0A8"/>
      </w:r>
      <w:r w:rsidRPr="00B34AF1">
        <w:rPr>
          <w:rFonts w:ascii="Arial" w:hAnsi="Arial" w:cs="Arial"/>
          <w:color w:val="000000"/>
          <w:lang w:val="sr-Latn-ME"/>
        </w:rPr>
        <w:t xml:space="preserve"> U skladu sa članom 122 Zakona o javnim nabavkama, garancija ponude podnosi se u elektronskom obliku putem ESJN.</w:t>
      </w:r>
    </w:p>
    <w:p w14:paraId="186536C2" w14:textId="77777777" w:rsidR="000F4890" w:rsidRPr="00B34AF1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>Izuzetno, ako ponuđač ne može da garanciju ponude podnese u elektronskom obliku, dužan je da putem ESJN dostavi kopiju garancije ponude, a da original garancije ponude dostavi, odnosno uruči naručiocu neposredno ili putem pošte, preporučenom pošiljkom najkasnije prije isteka roka za podnošenje ponuda.</w:t>
      </w:r>
    </w:p>
    <w:p w14:paraId="7DF26FA3" w14:textId="77777777" w:rsidR="000F4890" w:rsidRPr="00B34AF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sym w:font="Wingdings" w:char="F0A8"/>
      </w:r>
      <w:r w:rsidRPr="00B34AF1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7A6D88" w:rsidRPr="00B34AF1">
        <w:rPr>
          <w:rFonts w:ascii="Arial" w:hAnsi="Arial" w:cs="Arial"/>
          <w:color w:val="000000"/>
          <w:lang w:val="sr-Latn-ME"/>
        </w:rPr>
        <w:t>garanciju ponude</w:t>
      </w:r>
      <w:r w:rsidRPr="00B34AF1">
        <w:rPr>
          <w:rFonts w:ascii="Arial" w:hAnsi="Arial" w:cs="Arial"/>
          <w:color w:val="000000"/>
          <w:lang w:val="sr-Latn-ME"/>
        </w:rPr>
        <w:t xml:space="preserve"> dostavlja se: </w:t>
      </w:r>
    </w:p>
    <w:p w14:paraId="58B1C523" w14:textId="6B81FB5A" w:rsidR="007A6D88" w:rsidRPr="00B34AF1" w:rsidRDefault="007A6D88" w:rsidP="00FA2DDA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B34AF1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ul. Avda Međedovića </w:t>
      </w:r>
      <w:r w:rsidR="00E77496">
        <w:rPr>
          <w:rFonts w:ascii="Arial" w:eastAsia="Calibri" w:hAnsi="Arial" w:cs="Arial"/>
          <w:color w:val="000000"/>
          <w:lang w:val="sr-Latn-ME"/>
        </w:rPr>
        <w:t xml:space="preserve">                </w:t>
      </w:r>
      <w:r w:rsidRPr="00B34AF1">
        <w:rPr>
          <w:rFonts w:ascii="Arial" w:eastAsia="Calibri" w:hAnsi="Arial" w:cs="Arial"/>
          <w:color w:val="000000"/>
          <w:lang w:val="sr-Latn-ME"/>
        </w:rPr>
        <w:t>br. 130, Podgorica</w:t>
      </w:r>
    </w:p>
    <w:p w14:paraId="36E4B28C" w14:textId="77777777" w:rsidR="007A6D88" w:rsidRPr="00B34AF1" w:rsidRDefault="007A6D88" w:rsidP="00FA2DDA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B34AF1">
        <w:rPr>
          <w:rFonts w:ascii="Arial" w:eastAsia="Calibri" w:hAnsi="Arial" w:cs="Arial"/>
          <w:color w:val="000000"/>
          <w:lang w:val="sr-Latn-ME"/>
        </w:rPr>
        <w:t>preporučenom pošiljkom sa povratnicom na adresi ul. Avda Međedovića br. 130, Podgorica,</w:t>
      </w:r>
    </w:p>
    <w:p w14:paraId="387F263F" w14:textId="0F96AA94" w:rsidR="000F4890" w:rsidRPr="00E77496" w:rsidRDefault="007A6D88" w:rsidP="00E77496">
      <w:pPr>
        <w:spacing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B34AF1">
        <w:rPr>
          <w:rFonts w:ascii="Arial" w:eastAsia="Calibri" w:hAnsi="Arial" w:cs="Arial"/>
          <w:color w:val="000000"/>
          <w:lang w:val="sr-Latn-ME"/>
        </w:rPr>
        <w:t xml:space="preserve">radnim danima od 08:00 do 15:00 sati, zaključno sa danom </w:t>
      </w:r>
      <w:r w:rsidR="00432993" w:rsidRPr="00432993">
        <w:rPr>
          <w:rFonts w:ascii="Arial" w:hAnsi="Arial" w:cs="Arial"/>
          <w:color w:val="000000"/>
          <w:lang w:val="sr-Latn-ME"/>
        </w:rPr>
        <w:t>24.11.2025</w:t>
      </w:r>
      <w:r w:rsidRPr="00B34AF1">
        <w:rPr>
          <w:rFonts w:ascii="Arial" w:eastAsia="Calibri" w:hAnsi="Arial" w:cs="Arial"/>
          <w:color w:val="000000"/>
          <w:lang w:val="sr-Latn-ME"/>
        </w:rPr>
        <w:t>. godine do 1</w:t>
      </w:r>
      <w:r w:rsidR="00E77496">
        <w:rPr>
          <w:rFonts w:ascii="Arial" w:eastAsia="Calibri" w:hAnsi="Arial" w:cs="Arial"/>
          <w:color w:val="000000"/>
          <w:lang w:val="sr-Latn-ME"/>
        </w:rPr>
        <w:t>0:</w:t>
      </w:r>
      <w:r w:rsidRPr="00B34AF1">
        <w:rPr>
          <w:rFonts w:ascii="Arial" w:eastAsia="Calibri" w:hAnsi="Arial" w:cs="Arial"/>
          <w:color w:val="000000"/>
          <w:lang w:val="sr-Latn-ME"/>
        </w:rPr>
        <w:t>00 sati.</w:t>
      </w:r>
    </w:p>
    <w:p w14:paraId="00EB13C9" w14:textId="77777777" w:rsidR="007A6D88" w:rsidRPr="007A6D88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>Napomena: U ovom slučaju, original garancije ponude u pisanom obliku se dostavlja u koverti, na kojoj se navodi: naziv i sjedište naručioca, broj tenderske dokumentacije za koju se podnosi garancija, naziv, sjedište i adresa ponuđača i naznake "garancija ponude" i "ne otvaraj prije roka za otvaranje ponuda".</w:t>
      </w:r>
      <w:r w:rsidRPr="007A6D88">
        <w:rPr>
          <w:rFonts w:ascii="Arial" w:hAnsi="Arial" w:cs="Arial"/>
          <w:color w:val="000000"/>
          <w:lang w:val="sr-Latn-ME"/>
        </w:rPr>
        <w:t xml:space="preserve"> </w:t>
      </w:r>
    </w:p>
    <w:p w14:paraId="5562B1C7" w14:textId="77777777" w:rsidR="000F4890" w:rsidRPr="00E77496" w:rsidRDefault="000F4890" w:rsidP="00FA2DDA">
      <w:pPr>
        <w:spacing w:line="276" w:lineRule="auto"/>
        <w:rPr>
          <w:rFonts w:ascii="Arial" w:hAnsi="Arial" w:cs="Arial"/>
          <w:i/>
          <w:iCs/>
          <w:color w:val="000000"/>
          <w:lang w:val="sr-Latn-ME"/>
        </w:rPr>
      </w:pPr>
    </w:p>
    <w:p w14:paraId="464AFC21" w14:textId="77777777" w:rsidR="000F4890" w:rsidRPr="00575DF2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szCs w:val="32"/>
          <w:lang w:val="sr-Latn-ME"/>
        </w:rPr>
      </w:pPr>
      <w:bookmarkStart w:id="11" w:name="_Toc62730562"/>
      <w:r w:rsidRPr="002462D1">
        <w:rPr>
          <w:rFonts w:ascii="Arial" w:hAnsi="Arial"/>
          <w:b/>
          <w:szCs w:val="32"/>
          <w:lang w:val="sr-Latn-ME"/>
        </w:rPr>
        <w:lastRenderedPageBreak/>
        <w:t>USLOVI ZA AKTIVIRANJE GARANCIJE PONUDE</w:t>
      </w:r>
      <w:r w:rsidRPr="002462D1">
        <w:rPr>
          <w:rFonts w:ascii="Arial" w:hAnsi="Arial"/>
          <w:b/>
          <w:szCs w:val="32"/>
          <w:vertAlign w:val="superscript"/>
          <w:lang w:val="sr-Latn-ME"/>
        </w:rPr>
        <w:footnoteReference w:id="8"/>
      </w:r>
      <w:bookmarkEnd w:id="11"/>
    </w:p>
    <w:p w14:paraId="45B76550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14:paraId="27B69A69" w14:textId="77777777" w:rsidR="000F4890" w:rsidRPr="002462D1" w:rsidRDefault="000F4890" w:rsidP="00FA2DDA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626EAAAB" w14:textId="6DD3D9A2" w:rsidR="00E77496" w:rsidRPr="00F601CC" w:rsidRDefault="000F4890" w:rsidP="00432993">
      <w:pPr>
        <w:pStyle w:val="T30X"/>
        <w:spacing w:line="276" w:lineRule="auto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14C3F73E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szCs w:val="32"/>
          <w:lang w:val="sr-Latn-ME"/>
        </w:rPr>
      </w:pPr>
      <w:bookmarkStart w:id="12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12"/>
    </w:p>
    <w:p w14:paraId="0DD1F7C1" w14:textId="75576466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14:paraId="6A3FF7BD" w14:textId="73511BFA" w:rsidR="00E77496" w:rsidRPr="00925E78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14:paraId="4E7C543B" w14:textId="77777777" w:rsidR="000F4890" w:rsidRPr="00925E78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szCs w:val="32"/>
          <w:lang w:val="sr-Latn-ME"/>
        </w:rPr>
      </w:pPr>
      <w:bookmarkStart w:id="13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3"/>
    </w:p>
    <w:p w14:paraId="12B846A9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427B7219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14D50579" w14:textId="77777777" w:rsidR="000F4890" w:rsidRPr="00925E78" w:rsidRDefault="000F4890" w:rsidP="00FA2DDA">
      <w:pPr>
        <w:spacing w:line="276" w:lineRule="auto"/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4B3FA502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4"/>
    </w:p>
    <w:p w14:paraId="63AA2474" w14:textId="77777777" w:rsidR="000F4890" w:rsidRPr="00925E78" w:rsidRDefault="000F4890" w:rsidP="00FA2DDA">
      <w:pPr>
        <w:spacing w:line="276" w:lineRule="auto"/>
        <w:jc w:val="both"/>
        <w:rPr>
          <w:rFonts w:ascii="Arial" w:hAnsi="Arial" w:cs="Arial"/>
          <w:i/>
          <w:sz w:val="16"/>
          <w:szCs w:val="16"/>
          <w:lang w:val="sr-Latn-ME"/>
        </w:rPr>
      </w:pPr>
    </w:p>
    <w:p w14:paraId="1145511B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2B453FEB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sz w:val="16"/>
          <w:szCs w:val="16"/>
          <w:lang w:val="sr-Latn-ME"/>
        </w:rPr>
      </w:pPr>
    </w:p>
    <w:p w14:paraId="1AB1DC50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345D968C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sz w:val="16"/>
          <w:szCs w:val="16"/>
          <w:lang w:val="sr-Latn-ME"/>
        </w:rPr>
      </w:pPr>
    </w:p>
    <w:p w14:paraId="05653628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9"/>
      </w:r>
    </w:p>
    <w:p w14:paraId="3EB953D8" w14:textId="77777777" w:rsidR="00B34AF1" w:rsidRPr="00B34AF1" w:rsidRDefault="00B34AF1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 xml:space="preserve">Ugovorna kazna za svaki dan kašnjenja isporuke ugovara se na iznos </w:t>
      </w:r>
      <w:r w:rsidR="008413B8" w:rsidRPr="008413B8">
        <w:rPr>
          <w:rFonts w:ascii="Arial" w:hAnsi="Arial" w:cs="Arial"/>
          <w:color w:val="000000"/>
          <w:lang w:val="sr-Latn-ME"/>
        </w:rPr>
        <w:t xml:space="preserve">0,5% </w:t>
      </w:r>
      <w:r w:rsidRPr="00B34AF1">
        <w:rPr>
          <w:rFonts w:ascii="Arial" w:hAnsi="Arial" w:cs="Arial"/>
          <w:color w:val="000000"/>
          <w:lang w:val="sr-Latn-ME"/>
        </w:rPr>
        <w:t xml:space="preserve">ugovorene cijene, s tim što ukupan iznos kazne ne može preći </w:t>
      </w:r>
      <w:r w:rsidR="008413B8">
        <w:rPr>
          <w:rFonts w:ascii="Arial" w:hAnsi="Arial" w:cs="Arial"/>
          <w:color w:val="000000"/>
          <w:lang w:val="sr-Latn-ME"/>
        </w:rPr>
        <w:t>10</w:t>
      </w:r>
      <w:r w:rsidRPr="00B34AF1">
        <w:rPr>
          <w:rFonts w:ascii="Arial" w:hAnsi="Arial" w:cs="Arial"/>
          <w:color w:val="000000"/>
          <w:lang w:val="sr-Latn-ME"/>
        </w:rPr>
        <w:t>% vrijednosti Ugovora.</w:t>
      </w:r>
    </w:p>
    <w:p w14:paraId="66D25052" w14:textId="77777777" w:rsidR="00B34AF1" w:rsidRPr="00B34AF1" w:rsidRDefault="00B34AF1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 xml:space="preserve">Dobavljač garantuje da je ponuđena oprema nova i neupotrebljavana i da nema stvarnih i pravnih nedostataka. </w:t>
      </w:r>
    </w:p>
    <w:p w14:paraId="2D60453D" w14:textId="77777777" w:rsidR="00B34AF1" w:rsidRPr="00B34AF1" w:rsidRDefault="00B34AF1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 xml:space="preserve">Ugovorne strane su saglasne da do raskida ovog Ugovora </w:t>
      </w:r>
      <w:r w:rsidR="008413B8">
        <w:rPr>
          <w:rFonts w:ascii="Arial" w:hAnsi="Arial" w:cs="Arial"/>
          <w:color w:val="000000"/>
          <w:lang w:val="sr-Latn-ME"/>
        </w:rPr>
        <w:t xml:space="preserve">će </w:t>
      </w:r>
      <w:r w:rsidRPr="00B34AF1">
        <w:rPr>
          <w:rFonts w:ascii="Arial" w:hAnsi="Arial" w:cs="Arial"/>
          <w:color w:val="000000"/>
          <w:lang w:val="sr-Latn-ME"/>
        </w:rPr>
        <w:t xml:space="preserve">doći ako Dobavljač ne bude izvršavao svoje obaveze u rokovima i na način predviđen Ugovorom: </w:t>
      </w:r>
    </w:p>
    <w:p w14:paraId="614CFAC4" w14:textId="4027D839" w:rsidR="00B34AF1" w:rsidRPr="00B34AF1" w:rsidRDefault="00B34AF1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lastRenderedPageBreak/>
        <w:t>U slučaju kada Naručilac ustanovi da kvalitet opreme koja je predmet ovog ugovora ili način na koji se isporučuj</w:t>
      </w:r>
      <w:r w:rsidR="00840D41">
        <w:rPr>
          <w:rFonts w:ascii="Arial" w:hAnsi="Arial" w:cs="Arial"/>
          <w:color w:val="000000"/>
          <w:lang w:val="sr-Latn-ME"/>
        </w:rPr>
        <w:t>e</w:t>
      </w:r>
      <w:r w:rsidRPr="00B34AF1">
        <w:rPr>
          <w:rFonts w:ascii="Arial" w:hAnsi="Arial" w:cs="Arial"/>
          <w:color w:val="000000"/>
          <w:lang w:val="sr-Latn-ME"/>
        </w:rPr>
        <w:t xml:space="preserve">, odstupa od ugovorenog, odnosno ponuđenog kvaliteta iz ponude Dobavljača, </w:t>
      </w:r>
    </w:p>
    <w:p w14:paraId="0224A566" w14:textId="4DB6FDB5" w:rsidR="008413B8" w:rsidRPr="00E77496" w:rsidRDefault="00B34AF1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B34AF1">
        <w:rPr>
          <w:rFonts w:ascii="Arial" w:hAnsi="Arial" w:cs="Arial"/>
          <w:color w:val="000000"/>
          <w:lang w:val="sr-Latn-ME"/>
        </w:rPr>
        <w:t>U slučaju da se Dobavljač ne pridržava ugovorenog roka isporuke i nakon pisanog upozorenja Naručioca.</w:t>
      </w:r>
    </w:p>
    <w:p w14:paraId="52E9EFDA" w14:textId="77777777" w:rsidR="007A6D88" w:rsidRPr="007A6D88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7A6D88">
        <w:rPr>
          <w:rFonts w:ascii="Arial" w:hAnsi="Arial" w:cs="Arial"/>
          <w:color w:val="000000"/>
          <w:lang w:val="sr-Latn-ME"/>
        </w:rPr>
        <w:t>Naručilac je obavezan da u slučaju uočavanja propusta u obavljanju posla pisanim putem pozove Dobavljača i da putem Zapisnika zajednički konstatuju uzrok i obim uočenih propusta. Ukoliko se Dobavljač ne odazove pozivu ovlašćenog lica, Naručilac ima pravo da raskine ugovor i aktivira garanciju za dobro izvršenje ugovora.</w:t>
      </w:r>
    </w:p>
    <w:p w14:paraId="73A36812" w14:textId="6E2D4A25" w:rsidR="007A6D88" w:rsidRPr="007A6D88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7A6D88">
        <w:rPr>
          <w:rFonts w:ascii="Arial" w:hAnsi="Arial" w:cs="Arial"/>
          <w:color w:val="000000"/>
          <w:lang w:val="sr-Latn-ME"/>
        </w:rPr>
        <w:t>Ugovor o javnoj nabavci koji je zaključen uz kršenje antikorupcijskog pravila u skldu sa odrdbama člana 38 Zakona o javnim nabavkama (“Sl. list Crne Gore”,br, 74/19</w:t>
      </w:r>
      <w:r w:rsidR="00840D41">
        <w:rPr>
          <w:rFonts w:ascii="Arial" w:hAnsi="Arial" w:cs="Arial"/>
          <w:color w:val="000000"/>
          <w:lang w:val="sr-Latn-ME"/>
        </w:rPr>
        <w:t xml:space="preserve">, </w:t>
      </w:r>
      <w:r w:rsidR="005751AE">
        <w:rPr>
          <w:rFonts w:ascii="Arial" w:hAnsi="Arial" w:cs="Arial"/>
          <w:color w:val="000000"/>
          <w:lang w:val="sr-Latn-ME"/>
        </w:rPr>
        <w:t>03/23 i 11/23</w:t>
      </w:r>
      <w:r w:rsidRPr="007A6D88">
        <w:rPr>
          <w:rFonts w:ascii="Arial" w:hAnsi="Arial" w:cs="Arial"/>
          <w:color w:val="000000"/>
          <w:lang w:val="sr-Latn-ME"/>
        </w:rPr>
        <w:t>) ništav je.</w:t>
      </w:r>
    </w:p>
    <w:p w14:paraId="5EDC5E44" w14:textId="12F7D5F0" w:rsidR="007A6D88" w:rsidRPr="007A6D88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7A6D88">
        <w:rPr>
          <w:rFonts w:ascii="Arial" w:hAnsi="Arial" w:cs="Arial"/>
          <w:color w:val="000000"/>
          <w:lang w:val="sr-Latn-ME"/>
        </w:rPr>
        <w:t>Za sve što nije predviđeno ovim ugovorom primjenjuju se odredbe Zakona o obligacionim odnosima Crne Gore ("Sl. list CG", br. 47/2008, 4/2011 - dr. zakon i 22/2017)</w:t>
      </w:r>
      <w:r w:rsidR="00A27D29">
        <w:rPr>
          <w:rFonts w:ascii="Arial" w:hAnsi="Arial" w:cs="Arial"/>
          <w:color w:val="000000"/>
          <w:lang w:val="sr-Latn-ME"/>
        </w:rPr>
        <w:t>.</w:t>
      </w:r>
    </w:p>
    <w:p w14:paraId="47194DEA" w14:textId="77777777" w:rsidR="007A6D88" w:rsidRPr="007A6D88" w:rsidRDefault="007A6D8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7A6D88">
        <w:rPr>
          <w:rFonts w:ascii="Arial" w:hAnsi="Arial" w:cs="Arial"/>
          <w:color w:val="000000"/>
          <w:lang w:val="sr-Latn-ME"/>
        </w:rPr>
        <w:t>Ugovorne strane su saglasne da eventualne sporove povodom ovog ugovora rješavaju sporazumom. U protivnom, ugovara se nadležnost suda u Podgorici.</w:t>
      </w:r>
    </w:p>
    <w:p w14:paraId="0BF96E27" w14:textId="77777777" w:rsidR="00FF4E63" w:rsidRPr="00432993" w:rsidRDefault="00FF4E63" w:rsidP="00FA2DDA">
      <w:pPr>
        <w:spacing w:line="276" w:lineRule="auto"/>
        <w:jc w:val="both"/>
        <w:rPr>
          <w:rFonts w:ascii="Arial" w:hAnsi="Arial" w:cs="Arial"/>
          <w:b/>
          <w:bCs/>
          <w:color w:val="FF0000"/>
          <w:sz w:val="16"/>
          <w:szCs w:val="16"/>
          <w:lang w:val="sr-Latn-ME"/>
        </w:rPr>
      </w:pPr>
    </w:p>
    <w:p w14:paraId="7B0395CC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5" w:name="_Toc62730566"/>
      <w:r w:rsidRPr="002462D1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5"/>
    </w:p>
    <w:p w14:paraId="5396A5D3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sz w:val="16"/>
          <w:szCs w:val="16"/>
          <w:lang w:val="sr-Latn-ME"/>
        </w:rPr>
      </w:pPr>
    </w:p>
    <w:p w14:paraId="55646D16" w14:textId="77777777" w:rsidR="000F4890" w:rsidRPr="002462D1" w:rsidRDefault="000F4890" w:rsidP="00FA2DD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08B9D23E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sz w:val="16"/>
          <w:szCs w:val="16"/>
          <w:lang w:val="sr-Latn-ME"/>
        </w:rPr>
      </w:pPr>
    </w:p>
    <w:p w14:paraId="5BC3418E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6CB6C4CB" w14:textId="77777777" w:rsidR="000F4890" w:rsidRPr="00432993" w:rsidRDefault="000F4890" w:rsidP="00FA2DDA">
      <w:pPr>
        <w:spacing w:line="276" w:lineRule="auto"/>
        <w:jc w:val="both"/>
        <w:rPr>
          <w:rFonts w:ascii="Arial" w:hAnsi="Arial" w:cs="Arial"/>
          <w:sz w:val="16"/>
          <w:szCs w:val="16"/>
          <w:lang w:val="sr-Latn-ME"/>
        </w:rPr>
      </w:pPr>
    </w:p>
    <w:p w14:paraId="3AA88247" w14:textId="77777777" w:rsidR="00FF4E63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putem ESJN-a.</w:t>
      </w:r>
    </w:p>
    <w:p w14:paraId="6D9AB23C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2B49CD5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5F18D17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EBE92E8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016A92B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064BD20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3B83AB0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DB01F0B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8A3D02B" w14:textId="77777777" w:rsidR="008413B8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BF049B6" w14:textId="77777777" w:rsidR="008413B8" w:rsidRPr="002462D1" w:rsidRDefault="008413B8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C48821E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6" w:name="_Toc416180136"/>
      <w:bookmarkStart w:id="17" w:name="_Toc508349235"/>
      <w:bookmarkStart w:id="18" w:name="_Toc62730567"/>
      <w:r>
        <w:rPr>
          <w:rFonts w:ascii="Arial" w:hAnsi="Arial"/>
          <w:b/>
          <w:szCs w:val="32"/>
          <w:lang w:val="sr-Latn-ME"/>
        </w:rPr>
        <w:lastRenderedPageBreak/>
        <w:t xml:space="preserve"> </w:t>
      </w:r>
      <w:r w:rsidRPr="002462D1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6"/>
      <w:bookmarkEnd w:id="17"/>
      <w:bookmarkEnd w:id="18"/>
    </w:p>
    <w:p w14:paraId="24B478D0" w14:textId="77777777" w:rsidR="000F4890" w:rsidRPr="002462D1" w:rsidRDefault="000F4890" w:rsidP="00FA2DDA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3A8B9B14" w14:textId="03446B9D" w:rsidR="000F4890" w:rsidRPr="00FF4E63" w:rsidRDefault="00666C49" w:rsidP="00FA2DDA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FF4E63">
        <w:rPr>
          <w:rFonts w:ascii="Arial" w:hAnsi="Arial" w:cs="Arial"/>
          <w:color w:val="000000"/>
          <w:lang w:val="sr-Latn-ME"/>
        </w:rPr>
        <w:t xml:space="preserve">Monteput </w:t>
      </w:r>
      <w:r w:rsidR="00E77496">
        <w:rPr>
          <w:rFonts w:ascii="Arial" w:hAnsi="Arial" w:cs="Arial"/>
          <w:color w:val="000000"/>
          <w:lang w:val="sr-Latn-ME"/>
        </w:rPr>
        <w:t>DOO Podgorica</w:t>
      </w:r>
      <w:r w:rsidRPr="00FF4E63">
        <w:rPr>
          <w:rFonts w:ascii="Arial" w:hAnsi="Arial" w:cs="Arial"/>
          <w:color w:val="000000"/>
          <w:lang w:val="sr-Latn-ME"/>
        </w:rPr>
        <w:t xml:space="preserve"> </w:t>
      </w:r>
    </w:p>
    <w:p w14:paraId="18C92E1A" w14:textId="607B49F3" w:rsidR="000F4890" w:rsidRPr="008413B8" w:rsidRDefault="000F4890" w:rsidP="00FA2DDA">
      <w:pPr>
        <w:spacing w:line="276" w:lineRule="auto"/>
        <w:jc w:val="both"/>
        <w:rPr>
          <w:rFonts w:ascii="Arial" w:hAnsi="Arial" w:cs="Arial"/>
          <w:color w:val="FF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Broj: </w:t>
      </w:r>
      <w:r w:rsidR="0083457B" w:rsidRPr="0083457B">
        <w:rPr>
          <w:rFonts w:ascii="Arial" w:hAnsi="Arial" w:cs="Arial"/>
          <w:lang w:val="sr-Latn-ME"/>
        </w:rPr>
        <w:t>1831/2025-</w:t>
      </w:r>
      <w:r w:rsidR="0083457B">
        <w:rPr>
          <w:rFonts w:ascii="Arial" w:hAnsi="Arial" w:cs="Arial"/>
          <w:lang w:val="sr-Latn-ME"/>
        </w:rPr>
        <w:t>5</w:t>
      </w:r>
    </w:p>
    <w:p w14:paraId="78FA5B22" w14:textId="5EE72615" w:rsidR="000F4890" w:rsidRPr="002462D1" w:rsidRDefault="000F4890" w:rsidP="00FA2DD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</w:t>
      </w:r>
      <w:r w:rsidR="00666C49">
        <w:rPr>
          <w:rFonts w:ascii="Arial" w:hAnsi="Arial" w:cs="Arial"/>
          <w:color w:val="000000"/>
          <w:lang w:val="sr-Latn-ME"/>
        </w:rPr>
        <w:t xml:space="preserve"> Podgorica, </w:t>
      </w:r>
      <w:r w:rsidR="00940FB3" w:rsidRPr="00432993">
        <w:rPr>
          <w:rFonts w:ascii="Arial" w:hAnsi="Arial" w:cs="Arial"/>
          <w:color w:val="000000"/>
          <w:lang w:val="sr-Latn-ME"/>
        </w:rPr>
        <w:t>07.</w:t>
      </w:r>
      <w:r w:rsidR="00432993" w:rsidRPr="00432993">
        <w:rPr>
          <w:rFonts w:ascii="Arial" w:hAnsi="Arial" w:cs="Arial"/>
          <w:color w:val="000000"/>
          <w:lang w:val="sr-Latn-ME"/>
        </w:rPr>
        <w:t>11</w:t>
      </w:r>
      <w:r w:rsidR="00E77496" w:rsidRPr="00432993">
        <w:rPr>
          <w:rFonts w:ascii="Arial" w:hAnsi="Arial" w:cs="Arial"/>
          <w:color w:val="000000"/>
          <w:lang w:val="sr-Latn-ME"/>
        </w:rPr>
        <w:t>.202</w:t>
      </w:r>
      <w:r w:rsidR="00432993" w:rsidRPr="00432993">
        <w:rPr>
          <w:rFonts w:ascii="Arial" w:hAnsi="Arial" w:cs="Arial"/>
          <w:color w:val="000000"/>
          <w:lang w:val="sr-Latn-ME"/>
        </w:rPr>
        <w:t>5</w:t>
      </w:r>
      <w:r w:rsidR="00666C49" w:rsidRPr="00432993">
        <w:rPr>
          <w:rFonts w:ascii="Arial" w:hAnsi="Arial" w:cs="Arial"/>
          <w:color w:val="000000"/>
          <w:lang w:val="sr-Latn-ME"/>
        </w:rPr>
        <w:t>.</w:t>
      </w:r>
      <w:r w:rsidR="00666C49">
        <w:rPr>
          <w:rFonts w:ascii="Arial" w:hAnsi="Arial" w:cs="Arial"/>
          <w:color w:val="000000"/>
          <w:lang w:val="sr-Latn-ME"/>
        </w:rPr>
        <w:t xml:space="preserve"> godine</w:t>
      </w:r>
    </w:p>
    <w:p w14:paraId="37871054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38A2C6C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6D71721" w14:textId="77777777" w:rsidR="000F4890" w:rsidRPr="002462D1" w:rsidRDefault="000F4890" w:rsidP="00FA2DDA">
      <w:pPr>
        <w:tabs>
          <w:tab w:val="left" w:pos="3290"/>
        </w:tabs>
        <w:spacing w:line="276" w:lineRule="auto"/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skladu sa članom 43 stav 1 Zakona o javnim nabavkama („Službeni list CG”, br.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74/19</w:t>
      </w:r>
      <w:r>
        <w:rPr>
          <w:rFonts w:ascii="Arial" w:hAnsi="Arial" w:cs="Arial"/>
          <w:color w:val="000000"/>
          <w:lang w:val="sr-Latn-ME"/>
        </w:rPr>
        <w:t xml:space="preserve"> i </w:t>
      </w:r>
      <w:r w:rsidRPr="002462D1">
        <w:rPr>
          <w:rFonts w:ascii="Arial" w:hAnsi="Arial" w:cs="Arial"/>
          <w:color w:val="000000"/>
          <w:lang w:val="sr-Latn-ME"/>
        </w:rPr>
        <w:t xml:space="preserve">3/23), </w:t>
      </w:r>
    </w:p>
    <w:p w14:paraId="5BDD3F84" w14:textId="77777777" w:rsidR="000F4890" w:rsidRPr="002462D1" w:rsidRDefault="000F4890" w:rsidP="00FA2DDA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1DA8DB5" w14:textId="77777777" w:rsidR="000F4890" w:rsidRPr="002462D1" w:rsidRDefault="000F4890" w:rsidP="00FA2DDA">
      <w:pPr>
        <w:tabs>
          <w:tab w:val="left" w:pos="329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487B4207" w14:textId="77777777" w:rsidR="000F4890" w:rsidRPr="002462D1" w:rsidRDefault="000F4890" w:rsidP="00FA2DDA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BA0E840" w14:textId="373E8778" w:rsidR="000F4890" w:rsidRPr="002462D1" w:rsidRDefault="000F4890" w:rsidP="00FA2DDA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83457B">
        <w:rPr>
          <w:rFonts w:ascii="Arial" w:hAnsi="Arial" w:cs="Arial"/>
          <w:color w:val="000000"/>
          <w:lang w:val="sr-Latn-ME"/>
        </w:rPr>
        <w:t>24</w:t>
      </w:r>
      <w:r w:rsidRPr="002462D1">
        <w:rPr>
          <w:rFonts w:ascii="Arial" w:hAnsi="Arial" w:cs="Arial"/>
          <w:color w:val="000000"/>
          <w:lang w:val="sr-Latn-ME"/>
        </w:rPr>
        <w:t xml:space="preserve"> iz Plana javne nabavke broj </w:t>
      </w:r>
      <w:r w:rsidR="0083457B" w:rsidRPr="0083457B">
        <w:rPr>
          <w:rFonts w:ascii="Arial" w:hAnsi="Arial" w:cs="Arial"/>
          <w:color w:val="000000"/>
        </w:rPr>
        <w:t>22071</w:t>
      </w:r>
      <w:r w:rsidR="0083457B" w:rsidRPr="0083457B">
        <w:rPr>
          <w:rFonts w:ascii="Arial" w:hAnsi="Arial" w:cs="Arial"/>
          <w:color w:val="000000"/>
          <w:lang w:val="sr-Latn-ME"/>
        </w:rPr>
        <w:t xml:space="preserve"> od 30.10.2025. godine </w:t>
      </w:r>
      <w:r w:rsidRPr="002462D1">
        <w:rPr>
          <w:rFonts w:ascii="Arial" w:hAnsi="Arial" w:cs="Arial"/>
          <w:color w:val="000000"/>
          <w:lang w:val="sr-Latn-ME"/>
        </w:rPr>
        <w:t>za nabavku</w:t>
      </w:r>
      <w:r w:rsidR="00666C49" w:rsidRPr="00FF4E63">
        <w:rPr>
          <w:rFonts w:ascii="Arial" w:hAnsi="Arial" w:cs="Arial"/>
          <w:color w:val="000000"/>
          <w:lang w:val="sr-Latn-ME"/>
        </w:rPr>
        <w:t xml:space="preserve"> </w:t>
      </w:r>
      <w:r w:rsidR="008413B8" w:rsidRPr="008413B8">
        <w:rPr>
          <w:rFonts w:ascii="Arial" w:hAnsi="Arial" w:cs="Arial"/>
          <w:color w:val="000000"/>
          <w:lang w:val="sr-Latn-ME"/>
        </w:rPr>
        <w:t>privremene saobraćajne signalizacije</w:t>
      </w:r>
      <w:r w:rsidR="00666C49" w:rsidRPr="00666C49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26FAB3B2" w14:textId="77777777" w:rsidR="000F4890" w:rsidRPr="002462D1" w:rsidRDefault="000F4890" w:rsidP="00FA2DDA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ACC8256" w14:textId="77777777" w:rsidR="000F4890" w:rsidRPr="002462D1" w:rsidRDefault="000F4890" w:rsidP="00FA2DDA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2B112CF" w14:textId="5071C72A" w:rsidR="000F4890" w:rsidRDefault="000F4890" w:rsidP="00CE184F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Ovlašćeno lice naručioca </w:t>
      </w:r>
      <w:r w:rsidR="00666C49">
        <w:rPr>
          <w:rFonts w:ascii="Arial" w:hAnsi="Arial" w:cs="Arial"/>
          <w:color w:val="000000"/>
          <w:lang w:val="sr-Latn-ME"/>
        </w:rPr>
        <w:t>Milan Ljiljanić</w:t>
      </w:r>
    </w:p>
    <w:p w14:paraId="653EAF51" w14:textId="7C4B1725" w:rsidR="00E77496" w:rsidRDefault="00432993" w:rsidP="00432993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_________________</w:t>
      </w:r>
    </w:p>
    <w:p w14:paraId="624A2986" w14:textId="77777777" w:rsidR="0083457B" w:rsidRDefault="000F4890" w:rsidP="00CE184F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Službenik za javne nabavke </w:t>
      </w:r>
      <w:r w:rsidR="0083457B">
        <w:rPr>
          <w:rFonts w:ascii="Arial" w:hAnsi="Arial" w:cs="Arial"/>
          <w:color w:val="000000"/>
          <w:lang w:val="sr-Latn-ME"/>
        </w:rPr>
        <w:t>Dijana Milačić</w:t>
      </w:r>
    </w:p>
    <w:p w14:paraId="131B1094" w14:textId="7FFDD39A" w:rsidR="000F4890" w:rsidRPr="00AD0825" w:rsidRDefault="0083457B" w:rsidP="00AD0825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________________</w:t>
      </w:r>
      <w:r w:rsidR="00666C49">
        <w:rPr>
          <w:rFonts w:ascii="Arial" w:hAnsi="Arial" w:cs="Arial"/>
          <w:color w:val="000000"/>
          <w:lang w:val="sr-Latn-ME"/>
        </w:rPr>
        <w:t xml:space="preserve">      </w:t>
      </w:r>
    </w:p>
    <w:p w14:paraId="35E59AB2" w14:textId="77777777" w:rsidR="0083457B" w:rsidRDefault="000F4890" w:rsidP="00CE184F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Lice koje je učestvovalo u planiranju javne nabavke </w:t>
      </w:r>
      <w:r w:rsidR="0083457B">
        <w:rPr>
          <w:rFonts w:ascii="Arial" w:hAnsi="Arial" w:cs="Arial"/>
          <w:color w:val="000000"/>
          <w:lang w:val="sr-Latn-ME"/>
        </w:rPr>
        <w:t>Marijana Ostojić</w:t>
      </w:r>
    </w:p>
    <w:p w14:paraId="6853328E" w14:textId="47ABB275" w:rsidR="00E77496" w:rsidRDefault="0083457B" w:rsidP="00AD0825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_________________</w:t>
      </w:r>
    </w:p>
    <w:p w14:paraId="272BFBB8" w14:textId="77777777" w:rsidR="0083457B" w:rsidRDefault="008413B8" w:rsidP="00CE184F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F918D1" w:rsidRPr="00F918D1">
        <w:rPr>
          <w:rFonts w:ascii="Arial" w:hAnsi="Arial" w:cs="Arial"/>
          <w:color w:val="000000"/>
          <w:lang w:val="sr-Latn-ME"/>
        </w:rPr>
        <w:t xml:space="preserve"> </w:t>
      </w:r>
      <w:r w:rsidR="00F918D1">
        <w:rPr>
          <w:rFonts w:ascii="Arial" w:hAnsi="Arial" w:cs="Arial"/>
          <w:color w:val="000000"/>
          <w:lang w:val="sr-Latn-ME"/>
        </w:rPr>
        <w:t>Marijana Ostojić</w:t>
      </w:r>
    </w:p>
    <w:p w14:paraId="1D9C7A1F" w14:textId="20EA018E" w:rsidR="00E77496" w:rsidRDefault="0083457B" w:rsidP="00AD0825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_______________</w:t>
      </w:r>
    </w:p>
    <w:p w14:paraId="67037061" w14:textId="0CB56C4E" w:rsidR="00AD0825" w:rsidRDefault="008413B8" w:rsidP="00AD0825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>
        <w:rPr>
          <w:rFonts w:ascii="Arial" w:hAnsi="Arial" w:cs="Arial"/>
          <w:iCs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Vuk Trebješanin</w:t>
      </w:r>
    </w:p>
    <w:p w14:paraId="5F70B773" w14:textId="4C4A7043" w:rsidR="00E77496" w:rsidRDefault="00AD0825" w:rsidP="00AD0825">
      <w:pPr>
        <w:tabs>
          <w:tab w:val="left" w:pos="3290"/>
        </w:tabs>
        <w:spacing w:line="360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_______________</w:t>
      </w:r>
    </w:p>
    <w:p w14:paraId="3B61E0B2" w14:textId="31BBBF1F" w:rsidR="00666C49" w:rsidRDefault="00666C49" w:rsidP="00CE184F">
      <w:pPr>
        <w:spacing w:line="360" w:lineRule="auto"/>
        <w:jc w:val="right"/>
        <w:rPr>
          <w:rFonts w:ascii="Arial" w:eastAsiaTheme="minorHAnsi" w:hAnsi="Arial" w:cs="Arial"/>
          <w:color w:val="000000"/>
          <w:lang w:val="sr-Latn-ME"/>
        </w:rPr>
      </w:pPr>
      <w:r w:rsidRPr="00666C49">
        <w:rPr>
          <w:rFonts w:ascii="Arial" w:hAnsi="Arial" w:cs="Arial"/>
          <w:iCs/>
          <w:color w:val="000000"/>
          <w:lang w:val="sr-Latn-ME"/>
        </w:rPr>
        <w:t xml:space="preserve">              Član komisije </w:t>
      </w:r>
      <w:r w:rsidRPr="00666C49">
        <w:rPr>
          <w:rFonts w:ascii="Arial" w:hAnsi="Arial" w:cs="Arial"/>
          <w:lang w:val="sr-Latn-ME"/>
        </w:rPr>
        <w:t>za sprovođenje postupka javne nabavk</w:t>
      </w:r>
      <w:r w:rsidRPr="00666C49">
        <w:rPr>
          <w:rFonts w:ascii="Arial" w:hAnsi="Arial" w:cs="Arial"/>
          <w:iCs/>
          <w:color w:val="000000"/>
          <w:lang w:val="sr-Latn-ME"/>
        </w:rPr>
        <w:t>e</w:t>
      </w:r>
      <w:r w:rsidRPr="00666C49">
        <w:rPr>
          <w:rFonts w:ascii="Arial" w:eastAsiaTheme="minorHAnsi" w:hAnsi="Arial" w:cs="Arial"/>
          <w:color w:val="000000"/>
          <w:sz w:val="22"/>
          <w:szCs w:val="22"/>
          <w:lang w:val="sr-Latn-ME"/>
        </w:rPr>
        <w:t xml:space="preserve"> </w:t>
      </w:r>
      <w:r w:rsidRPr="00666C49">
        <w:rPr>
          <w:rFonts w:ascii="Arial" w:eastAsiaTheme="minorHAnsi" w:hAnsi="Arial" w:cs="Arial"/>
          <w:color w:val="000000"/>
          <w:lang w:val="sr-Latn-ME"/>
        </w:rPr>
        <w:t>Dijana Milačić</w:t>
      </w:r>
    </w:p>
    <w:p w14:paraId="2F9E348E" w14:textId="7707C42C" w:rsidR="00AD0825" w:rsidRDefault="00AD0825" w:rsidP="00CE184F">
      <w:pPr>
        <w:spacing w:line="360" w:lineRule="auto"/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>________________</w:t>
      </w:r>
    </w:p>
    <w:p w14:paraId="64BCA98B" w14:textId="77777777" w:rsidR="00E77496" w:rsidRPr="00E77496" w:rsidRDefault="00E77496" w:rsidP="00CE184F">
      <w:pPr>
        <w:spacing w:line="360" w:lineRule="auto"/>
        <w:jc w:val="right"/>
        <w:rPr>
          <w:rFonts w:ascii="Arial" w:hAnsi="Arial" w:cs="Arial"/>
          <w:b/>
          <w:bCs/>
          <w:color w:val="000000"/>
          <w:lang w:val="sr-Latn-ME"/>
        </w:rPr>
      </w:pPr>
    </w:p>
    <w:p w14:paraId="00094808" w14:textId="77777777" w:rsidR="00E77496" w:rsidRPr="00666C49" w:rsidRDefault="00E77496" w:rsidP="00FA2DDA">
      <w:pPr>
        <w:tabs>
          <w:tab w:val="left" w:pos="3290"/>
        </w:tabs>
        <w:spacing w:line="276" w:lineRule="auto"/>
        <w:jc w:val="right"/>
        <w:rPr>
          <w:rFonts w:ascii="Arial" w:hAnsi="Arial" w:cs="Arial"/>
          <w:color w:val="000000"/>
          <w:lang w:val="sr-Latn-ME"/>
        </w:rPr>
      </w:pPr>
    </w:p>
    <w:p w14:paraId="4C0BCFA4" w14:textId="77777777" w:rsidR="000F4890" w:rsidRPr="002462D1" w:rsidRDefault="000F4890" w:rsidP="00FA2D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C29ABCE" w14:textId="77777777" w:rsidR="000F4890" w:rsidRPr="002462D1" w:rsidRDefault="000F4890" w:rsidP="00FA2DD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9" w:name="_Toc62730568"/>
      <w:r w:rsidRPr="002462D1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9"/>
    </w:p>
    <w:p w14:paraId="65B0E6E2" w14:textId="77777777" w:rsidR="000F4890" w:rsidRPr="002462D1" w:rsidRDefault="000F4890" w:rsidP="00FA2DDA">
      <w:pPr>
        <w:tabs>
          <w:tab w:val="left" w:pos="5760"/>
        </w:tabs>
        <w:spacing w:line="276" w:lineRule="auto"/>
        <w:jc w:val="center"/>
        <w:rPr>
          <w:rFonts w:ascii="Arial" w:hAnsi="Arial" w:cs="Arial"/>
          <w:color w:val="000000"/>
          <w:lang w:val="sr-Latn-ME"/>
        </w:rPr>
      </w:pPr>
    </w:p>
    <w:p w14:paraId="4E965F6A" w14:textId="77777777" w:rsidR="000F4890" w:rsidRPr="00E3162A" w:rsidRDefault="000F4890" w:rsidP="00FA2DDA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14:paraId="79D75440" w14:textId="77777777" w:rsidR="000F4890" w:rsidRPr="00E3162A" w:rsidRDefault="000F4890" w:rsidP="00FA2DDA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  <w:proofErr w:type="gramEnd"/>
    </w:p>
    <w:p w14:paraId="54C806EC" w14:textId="77777777" w:rsidR="000F4890" w:rsidRPr="00E3162A" w:rsidRDefault="000F4890" w:rsidP="00FA2DDA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  <w:proofErr w:type="gramEnd"/>
    </w:p>
    <w:p w14:paraId="18BE6653" w14:textId="77777777" w:rsidR="000F4890" w:rsidRPr="00E3162A" w:rsidRDefault="000F4890" w:rsidP="00FA2DDA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14:paraId="5B6848C8" w14:textId="77777777" w:rsidR="000F4890" w:rsidRPr="002462D1" w:rsidRDefault="000F4890" w:rsidP="00FA2DDA">
      <w:pPr>
        <w:tabs>
          <w:tab w:val="left" w:pos="576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ABCF733" w14:textId="77777777" w:rsidR="000F4890" w:rsidRPr="002462D1" w:rsidRDefault="000F4890" w:rsidP="00FA2DD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4E643180" w14:textId="77777777" w:rsidR="000F4890" w:rsidRPr="002462D1" w:rsidRDefault="000F4890" w:rsidP="00FA2DD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74CBCA66" w14:textId="77777777" w:rsidR="000F4890" w:rsidRPr="002462D1" w:rsidRDefault="000F4890" w:rsidP="00FA2DD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9208F29" w14:textId="77777777" w:rsidR="000F4890" w:rsidRPr="002462D1" w:rsidRDefault="000F4890" w:rsidP="00FA2DDA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0120E526" w14:textId="77777777" w:rsidR="000F4890" w:rsidRPr="002462D1" w:rsidRDefault="000F4890" w:rsidP="00FA2DDA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6603A0B2" w14:textId="77777777" w:rsidR="000F4890" w:rsidRPr="002462D1" w:rsidRDefault="000F4890" w:rsidP="00FA2DDA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438A7DB" w14:textId="77777777" w:rsidR="000F4890" w:rsidRPr="002462D1" w:rsidRDefault="000F4890" w:rsidP="00FA2DDA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sectPr w:rsidR="000F4890" w:rsidRPr="002462D1" w:rsidSect="00446C6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5709" w14:textId="77777777" w:rsidR="002A2502" w:rsidRDefault="002A2502" w:rsidP="000F4890">
      <w:r>
        <w:separator/>
      </w:r>
    </w:p>
  </w:endnote>
  <w:endnote w:type="continuationSeparator" w:id="0">
    <w:p w14:paraId="79F59A8F" w14:textId="77777777" w:rsidR="002A2502" w:rsidRDefault="002A2502" w:rsidP="000F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1E76" w14:textId="04832BB9" w:rsidR="00666C49" w:rsidRPr="006519FB" w:rsidRDefault="00666C4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Cs/>
        <w:sz w:val="20"/>
        <w:szCs w:val="20"/>
      </w:rPr>
    </w:pPr>
    <w:proofErr w:type="spellStart"/>
    <w:r w:rsidRPr="006519FB">
      <w:rPr>
        <w:rFonts w:ascii="Arial" w:hAnsi="Arial" w:cs="Arial"/>
        <w:bCs/>
        <w:sz w:val="20"/>
        <w:szCs w:val="20"/>
      </w:rPr>
      <w:t>strana</w:t>
    </w:r>
    <w:proofErr w:type="spellEnd"/>
    <w:r w:rsidRPr="006519FB">
      <w:rPr>
        <w:rFonts w:ascii="Arial" w:hAnsi="Arial" w:cs="Arial"/>
        <w:bCs/>
        <w:sz w:val="20"/>
        <w:szCs w:val="20"/>
      </w:rPr>
      <w:t xml:space="preserve"> </w:t>
    </w:r>
    <w:r w:rsidRPr="006519FB">
      <w:rPr>
        <w:rFonts w:ascii="Arial" w:hAnsi="Arial" w:cs="Arial"/>
        <w:bCs/>
        <w:sz w:val="20"/>
        <w:szCs w:val="20"/>
      </w:rPr>
      <w:fldChar w:fldCharType="begin"/>
    </w:r>
    <w:r w:rsidRPr="006519FB">
      <w:rPr>
        <w:rFonts w:ascii="Arial" w:hAnsi="Arial" w:cs="Arial"/>
        <w:bCs/>
        <w:sz w:val="20"/>
        <w:szCs w:val="20"/>
      </w:rPr>
      <w:instrText xml:space="preserve"> PAGE   \* MERGEFORMAT </w:instrText>
    </w:r>
    <w:r w:rsidRPr="006519FB">
      <w:rPr>
        <w:rFonts w:ascii="Arial" w:hAnsi="Arial" w:cs="Arial"/>
        <w:bCs/>
        <w:sz w:val="20"/>
        <w:szCs w:val="20"/>
      </w:rPr>
      <w:fldChar w:fldCharType="separate"/>
    </w:r>
    <w:r w:rsidR="00575DF2" w:rsidRPr="006519FB">
      <w:rPr>
        <w:rFonts w:ascii="Arial" w:hAnsi="Arial" w:cs="Arial"/>
        <w:bCs/>
        <w:noProof/>
        <w:sz w:val="20"/>
        <w:szCs w:val="20"/>
      </w:rPr>
      <w:t>10</w:t>
    </w:r>
    <w:r w:rsidRPr="006519FB">
      <w:rPr>
        <w:rFonts w:ascii="Arial" w:hAnsi="Arial" w:cs="Arial"/>
        <w:bCs/>
        <w:sz w:val="20"/>
        <w:szCs w:val="20"/>
      </w:rPr>
      <w:fldChar w:fldCharType="end"/>
    </w:r>
    <w:r w:rsidRPr="006519FB">
      <w:rPr>
        <w:rFonts w:ascii="Arial" w:hAnsi="Arial" w:cs="Arial"/>
        <w:bCs/>
        <w:sz w:val="20"/>
        <w:szCs w:val="20"/>
      </w:rPr>
      <w:t xml:space="preserve"> od </w:t>
    </w:r>
    <w:r w:rsidRPr="006519FB">
      <w:rPr>
        <w:rFonts w:ascii="Arial" w:hAnsi="Arial" w:cs="Arial"/>
        <w:bCs/>
        <w:sz w:val="20"/>
        <w:szCs w:val="20"/>
      </w:rPr>
      <w:fldChar w:fldCharType="begin"/>
    </w:r>
    <w:r w:rsidRPr="006519F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6519FB">
      <w:rPr>
        <w:rFonts w:ascii="Arial" w:hAnsi="Arial" w:cs="Arial"/>
        <w:bCs/>
        <w:sz w:val="20"/>
        <w:szCs w:val="20"/>
      </w:rPr>
      <w:fldChar w:fldCharType="separate"/>
    </w:r>
    <w:r w:rsidR="00575DF2" w:rsidRPr="006519FB">
      <w:rPr>
        <w:rFonts w:ascii="Arial" w:hAnsi="Arial" w:cs="Arial"/>
        <w:bCs/>
        <w:noProof/>
        <w:sz w:val="20"/>
        <w:szCs w:val="20"/>
      </w:rPr>
      <w:t>10</w:t>
    </w:r>
    <w:r w:rsidRPr="006519FB">
      <w:rPr>
        <w:rFonts w:ascii="Arial" w:hAnsi="Arial" w:cs="Arial"/>
        <w:bCs/>
        <w:sz w:val="20"/>
        <w:szCs w:val="20"/>
      </w:rPr>
      <w:fldChar w:fldCharType="end"/>
    </w:r>
  </w:p>
  <w:p w14:paraId="2F4B01F2" w14:textId="6B966A91" w:rsidR="00243A33" w:rsidRDefault="00243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6CBE" w14:textId="77777777" w:rsidR="002A2502" w:rsidRDefault="002A2502" w:rsidP="000F4890">
      <w:r>
        <w:separator/>
      </w:r>
    </w:p>
  </w:footnote>
  <w:footnote w:type="continuationSeparator" w:id="0">
    <w:p w14:paraId="6100321D" w14:textId="77777777" w:rsidR="002A2502" w:rsidRDefault="002A2502" w:rsidP="000F4890">
      <w:r>
        <w:continuationSeparator/>
      </w:r>
    </w:p>
  </w:footnote>
  <w:footnote w:id="1">
    <w:p w14:paraId="0FE939A3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0154D3E5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2E51BC14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10A9147A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418336B1" w14:textId="77777777" w:rsidR="000F4890" w:rsidRPr="00367536" w:rsidRDefault="000F4890" w:rsidP="000F4890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61D6067E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6AC3FE5E" w14:textId="77777777" w:rsidR="00BF5DDE" w:rsidRPr="007F2BA0" w:rsidRDefault="00BF5DDE" w:rsidP="00BF5DD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8">
    <w:p w14:paraId="7C0239E1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nabavke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7C7375DB" w14:textId="77777777" w:rsidR="000F4890" w:rsidRPr="002E211C" w:rsidRDefault="000F4890" w:rsidP="000F489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672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B9172A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561A9A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F1251B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E919CA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2308E3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2727313">
    <w:abstractNumId w:val="9"/>
  </w:num>
  <w:num w:numId="2" w16cid:durableId="72506684">
    <w:abstractNumId w:val="3"/>
  </w:num>
  <w:num w:numId="3" w16cid:durableId="1334337775">
    <w:abstractNumId w:val="1"/>
  </w:num>
  <w:num w:numId="4" w16cid:durableId="1734812029">
    <w:abstractNumId w:val="12"/>
  </w:num>
  <w:num w:numId="5" w16cid:durableId="1547794337">
    <w:abstractNumId w:val="14"/>
  </w:num>
  <w:num w:numId="6" w16cid:durableId="1415590072">
    <w:abstractNumId w:val="13"/>
  </w:num>
  <w:num w:numId="7" w16cid:durableId="887297081">
    <w:abstractNumId w:val="10"/>
  </w:num>
  <w:num w:numId="8" w16cid:durableId="484472322">
    <w:abstractNumId w:val="11"/>
  </w:num>
  <w:num w:numId="9" w16cid:durableId="207380843">
    <w:abstractNumId w:val="6"/>
  </w:num>
  <w:num w:numId="10" w16cid:durableId="1691033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2231378">
    <w:abstractNumId w:val="0"/>
  </w:num>
  <w:num w:numId="12" w16cid:durableId="1600406344">
    <w:abstractNumId w:val="2"/>
  </w:num>
  <w:num w:numId="13" w16cid:durableId="1566986824">
    <w:abstractNumId w:val="5"/>
  </w:num>
  <w:num w:numId="14" w16cid:durableId="1865510100">
    <w:abstractNumId w:val="8"/>
  </w:num>
  <w:num w:numId="15" w16cid:durableId="1620144004">
    <w:abstractNumId w:val="7"/>
  </w:num>
  <w:num w:numId="16" w16cid:durableId="245850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65"/>
    <w:rsid w:val="000B183B"/>
    <w:rsid w:val="000B60D8"/>
    <w:rsid w:val="000F4890"/>
    <w:rsid w:val="000F7DF8"/>
    <w:rsid w:val="001B38B1"/>
    <w:rsid w:val="001D7965"/>
    <w:rsid w:val="001E4399"/>
    <w:rsid w:val="00243A33"/>
    <w:rsid w:val="00252812"/>
    <w:rsid w:val="00287087"/>
    <w:rsid w:val="002903A4"/>
    <w:rsid w:val="002A2502"/>
    <w:rsid w:val="002B3108"/>
    <w:rsid w:val="00313846"/>
    <w:rsid w:val="003E27FF"/>
    <w:rsid w:val="0040154D"/>
    <w:rsid w:val="004233AF"/>
    <w:rsid w:val="00432993"/>
    <w:rsid w:val="00446C66"/>
    <w:rsid w:val="00476282"/>
    <w:rsid w:val="00571912"/>
    <w:rsid w:val="005751AE"/>
    <w:rsid w:val="00575DF2"/>
    <w:rsid w:val="0058677D"/>
    <w:rsid w:val="0059663D"/>
    <w:rsid w:val="005B08C9"/>
    <w:rsid w:val="005F1B7B"/>
    <w:rsid w:val="00620B74"/>
    <w:rsid w:val="00645603"/>
    <w:rsid w:val="006519FB"/>
    <w:rsid w:val="00666C49"/>
    <w:rsid w:val="00766E08"/>
    <w:rsid w:val="007A6D88"/>
    <w:rsid w:val="007E7098"/>
    <w:rsid w:val="008225FB"/>
    <w:rsid w:val="0083457B"/>
    <w:rsid w:val="00840D41"/>
    <w:rsid w:val="008413B8"/>
    <w:rsid w:val="00870970"/>
    <w:rsid w:val="0090085B"/>
    <w:rsid w:val="00925E78"/>
    <w:rsid w:val="00940FB3"/>
    <w:rsid w:val="00985E0D"/>
    <w:rsid w:val="009978FA"/>
    <w:rsid w:val="009C01B2"/>
    <w:rsid w:val="009C09F8"/>
    <w:rsid w:val="00A27D29"/>
    <w:rsid w:val="00A321A5"/>
    <w:rsid w:val="00A54259"/>
    <w:rsid w:val="00AD0825"/>
    <w:rsid w:val="00AD086D"/>
    <w:rsid w:val="00AD2469"/>
    <w:rsid w:val="00AE5FB0"/>
    <w:rsid w:val="00B20D32"/>
    <w:rsid w:val="00B27096"/>
    <w:rsid w:val="00B30353"/>
    <w:rsid w:val="00B34AF1"/>
    <w:rsid w:val="00BF5DDE"/>
    <w:rsid w:val="00C479CC"/>
    <w:rsid w:val="00CC2029"/>
    <w:rsid w:val="00CE184F"/>
    <w:rsid w:val="00D05E84"/>
    <w:rsid w:val="00D40081"/>
    <w:rsid w:val="00D42715"/>
    <w:rsid w:val="00D87D95"/>
    <w:rsid w:val="00DE0A83"/>
    <w:rsid w:val="00E305FE"/>
    <w:rsid w:val="00E47E43"/>
    <w:rsid w:val="00E77496"/>
    <w:rsid w:val="00F04124"/>
    <w:rsid w:val="00F56728"/>
    <w:rsid w:val="00F601CC"/>
    <w:rsid w:val="00F918D1"/>
    <w:rsid w:val="00FA2DDA"/>
    <w:rsid w:val="00FA3504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A029"/>
  <w15:chartTrackingRefBased/>
  <w15:docId w15:val="{A15A14A1-276F-4129-84EA-468C5E27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3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F4890"/>
    <w:rPr>
      <w:color w:val="0000FF"/>
      <w:u w:val="single"/>
    </w:rPr>
  </w:style>
  <w:style w:type="paragraph" w:customStyle="1" w:styleId="T30X">
    <w:name w:val="T30X"/>
    <w:basedOn w:val="Normal"/>
    <w:uiPriority w:val="99"/>
    <w:rsid w:val="000F4890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F4890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489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F48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6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36D6-F2AA-40E8-B197-234EEC2A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9</Pages>
  <Words>1893</Words>
  <Characters>10948</Characters>
  <Application>Microsoft Office Word</Application>
  <DocSecurity>0</DocSecurity>
  <Lines>353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Ducic</dc:creator>
  <cp:keywords/>
  <dc:description/>
  <cp:lastModifiedBy>Dijana Milačić</cp:lastModifiedBy>
  <cp:revision>4</cp:revision>
  <cp:lastPrinted>2025-11-07T08:27:00Z</cp:lastPrinted>
  <dcterms:created xsi:type="dcterms:W3CDTF">2025-11-06T12:57:00Z</dcterms:created>
  <dcterms:modified xsi:type="dcterms:W3CDTF">2025-11-07T08:30:00Z</dcterms:modified>
</cp:coreProperties>
</file>