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38E1" w14:textId="77777777" w:rsidR="00D55875" w:rsidRDefault="00D55875" w:rsidP="00D55875">
      <w:pPr>
        <w:spacing w:after="0" w:line="240" w:lineRule="auto"/>
        <w:jc w:val="right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Obrazac 2</w:t>
      </w:r>
    </w:p>
    <w:p w14:paraId="0345D38D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28D18A76" w14:textId="77777777" w:rsidR="00D55875" w:rsidRDefault="00D55875" w:rsidP="00D55875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9B99A3A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305E66E2" w14:textId="476D966E" w:rsidR="00D55875" w:rsidRDefault="00D55875" w:rsidP="00D55875">
      <w:p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Na osnovu člana 5 stav 4 Pravilnika za sprovođenje 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 xml:space="preserve">jednostavnih nabavki </w:t>
      </w:r>
      <w:r>
        <w:rPr>
          <w:rFonts w:ascii="Garamond" w:hAnsi="Garamond" w:cs="Arial"/>
          <w:color w:val="000000"/>
          <w:sz w:val="24"/>
          <w:szCs w:val="24"/>
        </w:rPr>
        <w:t xml:space="preserve">(„Službeni list CG“, broj 61/20,65/20,71/20,74/20, 102/20 i 51/21 ) </w:t>
      </w:r>
      <w:r>
        <w:rPr>
          <w:rFonts w:ascii="Garamond" w:hAnsi="Garamond" w:cs="Arial"/>
          <w:color w:val="000000"/>
          <w:sz w:val="24"/>
          <w:szCs w:val="24"/>
          <w:u w:val="single"/>
        </w:rPr>
        <w:t>_</w:t>
      </w:r>
      <w:r w:rsidR="006055CA">
        <w:rPr>
          <w:rFonts w:ascii="Garamond" w:hAnsi="Garamond" w:cs="Arial"/>
          <w:color w:val="000000"/>
          <w:sz w:val="24"/>
          <w:szCs w:val="24"/>
          <w:u w:val="single"/>
        </w:rPr>
        <w:t xml:space="preserve">         (ponuđač)       </w:t>
      </w:r>
      <w:r w:rsidR="00EC5F3F">
        <w:rPr>
          <w:rFonts w:ascii="Garamond" w:hAnsi="Garamond" w:cs="Arial"/>
          <w:color w:val="000000"/>
          <w:sz w:val="24"/>
          <w:szCs w:val="24"/>
          <w:u w:val="single"/>
        </w:rPr>
        <w:t>__</w:t>
      </w:r>
      <w:r>
        <w:rPr>
          <w:rFonts w:ascii="Garamond" w:hAnsi="Garamond" w:cs="Arial"/>
          <w:color w:val="000000"/>
          <w:sz w:val="24"/>
          <w:szCs w:val="24"/>
        </w:rPr>
        <w:t xml:space="preserve"> dostavlja</w:t>
      </w:r>
    </w:p>
    <w:p w14:paraId="309DAE57" w14:textId="77777777" w:rsidR="00D55875" w:rsidRDefault="00D55875" w:rsidP="00D55875">
      <w:p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2C3608F6" w14:textId="77777777" w:rsidR="00D55875" w:rsidRDefault="00D55875" w:rsidP="00D55875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002988A" w14:textId="77777777" w:rsidR="00D55875" w:rsidRDefault="00D55875" w:rsidP="00D55875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EA2B16F" w14:textId="77777777" w:rsidR="00D55875" w:rsidRDefault="00D55875" w:rsidP="00D55875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27DDE37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61C2DD96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0BBBBC35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 Z J A V U</w:t>
      </w:r>
    </w:p>
    <w:p w14:paraId="3C2FE245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14084091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1BA1C9CD" w14:textId="77777777" w:rsidR="00D55875" w:rsidRDefault="00D55875" w:rsidP="00D55875">
      <w:pPr>
        <w:spacing w:after="0" w:line="240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</w:p>
    <w:p w14:paraId="28C7901F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0AF0B627" w14:textId="52B7CC4E" w:rsidR="00D55875" w:rsidRDefault="00D55875" w:rsidP="00D55875">
      <w:pPr>
        <w:spacing w:after="0" w:line="20" w:lineRule="atLeast"/>
        <w:jc w:val="both"/>
        <w:rPr>
          <w:rFonts w:ascii="Garamond" w:hAnsi="Garamond"/>
          <w:b/>
          <w:bCs/>
          <w:color w:val="000000"/>
          <w:sz w:val="24"/>
          <w:szCs w:val="24"/>
          <w:lang w:val="sr-Latn-CS" w:eastAsia="sr-Latn-CS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Kojom potvrđuje da u potpunosti ispunjava sve uslove utvrđene </w:t>
      </w:r>
      <w:r w:rsidR="00EC5F3F">
        <w:rPr>
          <w:rFonts w:ascii="Garamond" w:hAnsi="Garamond" w:cs="Arial"/>
          <w:color w:val="000000"/>
          <w:sz w:val="24"/>
          <w:szCs w:val="24"/>
        </w:rPr>
        <w:t>Z</w:t>
      </w:r>
      <w:r>
        <w:rPr>
          <w:rFonts w:ascii="Garamond" w:hAnsi="Garamond" w:cs="Arial"/>
          <w:color w:val="000000"/>
          <w:sz w:val="24"/>
          <w:szCs w:val="24"/>
        </w:rPr>
        <w:t>ahtjevom za dostavljanje ponuda za jednostavne nabavke broj:</w:t>
      </w:r>
      <w:r w:rsidR="00DF5FFB">
        <w:rPr>
          <w:rFonts w:ascii="Garamond" w:hAnsi="Garamond" w:cs="Arial"/>
          <w:color w:val="000000"/>
          <w:sz w:val="24"/>
          <w:szCs w:val="24"/>
        </w:rPr>
        <w:t xml:space="preserve"> 431</w:t>
      </w:r>
      <w:r w:rsidR="00B4678E">
        <w:rPr>
          <w:rFonts w:ascii="Garamond" w:hAnsi="Garamond" w:cs="Arial"/>
          <w:color w:val="000000"/>
          <w:sz w:val="24"/>
          <w:szCs w:val="24"/>
        </w:rPr>
        <w:t>/22</w:t>
      </w:r>
      <w:r w:rsidR="00C3006E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 xml:space="preserve">od </w:t>
      </w:r>
      <w:r w:rsidR="00B4678E">
        <w:rPr>
          <w:rFonts w:ascii="Garamond" w:hAnsi="Garamond" w:cs="Arial"/>
          <w:color w:val="000000"/>
          <w:sz w:val="24"/>
          <w:szCs w:val="24"/>
        </w:rPr>
        <w:t>03</w:t>
      </w:r>
      <w:r>
        <w:rPr>
          <w:rFonts w:ascii="Garamond" w:hAnsi="Garamond" w:cs="Arial"/>
          <w:color w:val="000000"/>
          <w:sz w:val="24"/>
          <w:szCs w:val="24"/>
        </w:rPr>
        <w:t>.</w:t>
      </w:r>
      <w:r w:rsidR="00C3006E">
        <w:rPr>
          <w:rFonts w:ascii="Garamond" w:hAnsi="Garamond" w:cs="Arial"/>
          <w:color w:val="000000"/>
          <w:sz w:val="24"/>
          <w:szCs w:val="24"/>
        </w:rPr>
        <w:t>0</w:t>
      </w:r>
      <w:r w:rsidR="00B4678E">
        <w:rPr>
          <w:rFonts w:ascii="Garamond" w:hAnsi="Garamond" w:cs="Arial"/>
          <w:color w:val="000000"/>
          <w:sz w:val="24"/>
          <w:szCs w:val="24"/>
        </w:rPr>
        <w:t>2</w:t>
      </w:r>
      <w:r>
        <w:rPr>
          <w:rFonts w:ascii="Garamond" w:hAnsi="Garamond" w:cs="Arial"/>
          <w:color w:val="000000"/>
          <w:sz w:val="24"/>
          <w:szCs w:val="24"/>
        </w:rPr>
        <w:t>.202</w:t>
      </w:r>
      <w:r w:rsidR="00C3006E">
        <w:rPr>
          <w:rFonts w:ascii="Garamond" w:hAnsi="Garamond" w:cs="Arial"/>
          <w:color w:val="000000"/>
          <w:sz w:val="24"/>
          <w:szCs w:val="24"/>
        </w:rPr>
        <w:t>2</w:t>
      </w:r>
      <w:r>
        <w:rPr>
          <w:rFonts w:ascii="Garamond" w:hAnsi="Garamond" w:cs="Arial"/>
          <w:color w:val="000000"/>
          <w:sz w:val="24"/>
          <w:szCs w:val="24"/>
        </w:rPr>
        <w:t xml:space="preserve">.godine za nabavku </w:t>
      </w:r>
      <w:r w:rsidR="00B4678E">
        <w:rPr>
          <w:rFonts w:ascii="Garamond" w:hAnsi="Garamond" w:cs="Arial"/>
          <w:color w:val="000000"/>
          <w:sz w:val="24"/>
          <w:szCs w:val="24"/>
        </w:rPr>
        <w:t xml:space="preserve">robe </w:t>
      </w:r>
      <w:r>
        <w:rPr>
          <w:rFonts w:ascii="Garamond" w:hAnsi="Garamond" w:cs="Arial"/>
          <w:color w:val="000000"/>
          <w:sz w:val="24"/>
          <w:szCs w:val="24"/>
        </w:rPr>
        <w:t xml:space="preserve">- </w:t>
      </w:r>
      <w:r w:rsidR="00B4678E">
        <w:rPr>
          <w:rFonts w:ascii="Garamond" w:hAnsi="Garamond"/>
          <w:b/>
          <w:bCs/>
          <w:color w:val="000000"/>
          <w:sz w:val="24"/>
          <w:szCs w:val="24"/>
          <w:lang w:val="sr-Latn-CS" w:eastAsia="sr-Latn-CS"/>
        </w:rPr>
        <w:t>Gorivo</w:t>
      </w:r>
      <w:r w:rsidR="00EC5F3F">
        <w:rPr>
          <w:rFonts w:ascii="Garamond" w:hAnsi="Garamond"/>
          <w:b/>
          <w:bCs/>
          <w:color w:val="000000"/>
          <w:sz w:val="24"/>
          <w:szCs w:val="24"/>
          <w:lang w:val="sr-Latn-CS" w:eastAsia="sr-Latn-CS"/>
        </w:rPr>
        <w:t>,</w:t>
      </w:r>
      <w:r>
        <w:rPr>
          <w:rFonts w:ascii="Garamond" w:hAnsi="Garamond"/>
          <w:b/>
          <w:bCs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>procijenjene vrijednosti</w:t>
      </w:r>
      <w:r w:rsidR="00B4678E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B4678E">
        <w:rPr>
          <w:rFonts w:ascii="Garamond" w:hAnsi="Garamond"/>
          <w:b/>
          <w:color w:val="000000"/>
          <w:sz w:val="24"/>
          <w:szCs w:val="24"/>
          <w:u w:val="single"/>
          <w:lang w:val="pl-PL"/>
        </w:rPr>
        <w:t>7.917,36</w:t>
      </w:r>
      <w:r w:rsidRPr="00D55875">
        <w:rPr>
          <w:rFonts w:ascii="Garamond" w:hAnsi="Garamond"/>
          <w:b/>
          <w:color w:val="000000"/>
          <w:sz w:val="24"/>
          <w:szCs w:val="24"/>
          <w:u w:val="single"/>
          <w:lang w:val="pl-PL"/>
        </w:rPr>
        <w:t xml:space="preserve"> </w:t>
      </w:r>
      <w:r w:rsidRPr="00D55875">
        <w:rPr>
          <w:rFonts w:ascii="Garamond" w:hAnsi="Garamond" w:cs="Arial"/>
          <w:b/>
          <w:color w:val="000000"/>
          <w:sz w:val="24"/>
          <w:szCs w:val="24"/>
          <w:u w:val="single"/>
        </w:rPr>
        <w:t>EUR-a</w:t>
      </w:r>
      <w:r w:rsidRPr="00D55875">
        <w:rPr>
          <w:rFonts w:ascii="Garamond" w:hAnsi="Garamond" w:cs="Arial"/>
          <w:color w:val="000000"/>
          <w:sz w:val="24"/>
          <w:szCs w:val="24"/>
          <w:u w:val="single"/>
        </w:rPr>
        <w:t>.</w:t>
      </w:r>
    </w:p>
    <w:p w14:paraId="4F88B52F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A9B9CB2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ED74396" w14:textId="77777777" w:rsidR="00D55875" w:rsidRDefault="00D55875" w:rsidP="00D5587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Garamond" w:hAnsi="Garamond" w:cs="Arial"/>
          <w:color w:val="000000"/>
          <w:sz w:val="24"/>
          <w:szCs w:val="24"/>
          <w:lang w:val="en-GB" w:eastAsia="en-GB"/>
        </w:rPr>
      </w:pPr>
      <w:r>
        <w:rPr>
          <w:rFonts w:ascii="Garamond" w:hAnsi="Garamond" w:cs="Arial"/>
          <w:color w:val="000000"/>
          <w:sz w:val="24"/>
          <w:szCs w:val="24"/>
          <w:lang w:val="en-GB" w:eastAsia="en-GB"/>
        </w:rPr>
        <w:t xml:space="preserve">    U postupku jednostavne nabavke nijesam u sukobu interesa sa ličima navedenim u Zahjevu.</w:t>
      </w:r>
    </w:p>
    <w:p w14:paraId="3348B30D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7000ECE1" w14:textId="192894FC" w:rsidR="00C3006E" w:rsidRPr="00C3006E" w:rsidRDefault="00C3006E" w:rsidP="00C3006E">
      <w:pPr>
        <w:spacing w:after="0" w:line="240" w:lineRule="auto"/>
        <w:rPr>
          <w:rFonts w:ascii="Segoe UI" w:hAnsi="Segoe UI" w:cs="Segoe UI"/>
          <w:color w:val="212529"/>
          <w:sz w:val="24"/>
          <w:szCs w:val="24"/>
        </w:rPr>
      </w:pPr>
      <w:r w:rsidRPr="00C3006E">
        <w:rPr>
          <w:rFonts w:ascii="Segoe UI" w:hAnsi="Segoe UI" w:cs="Segoe UI"/>
          <w:color w:val="212529"/>
          <w:sz w:val="24"/>
          <w:szCs w:val="24"/>
        </w:rPr>
        <w:br/>
      </w:r>
    </w:p>
    <w:p w14:paraId="0709C03C" w14:textId="4A796706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1C206E5A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23364126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Ovlašćeno lice </w:t>
      </w:r>
      <w:r>
        <w:rPr>
          <w:rFonts w:ascii="Garamond" w:eastAsia="PMingLiU" w:hAnsi="Garamond" w:cs="Arial"/>
          <w:color w:val="000000"/>
          <w:sz w:val="24"/>
          <w:szCs w:val="24"/>
          <w:u w:val="single"/>
        </w:rPr>
        <w:t xml:space="preserve">   (</w:t>
      </w:r>
      <w:r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  <w:t>ime i prezime</w:t>
      </w:r>
      <w:r>
        <w:rPr>
          <w:rFonts w:ascii="Garamond" w:eastAsia="PMingLiU" w:hAnsi="Garamond" w:cs="Arial"/>
          <w:color w:val="000000"/>
          <w:sz w:val="24"/>
          <w:szCs w:val="24"/>
          <w:u w:val="single"/>
        </w:rPr>
        <w:t>), (</w:t>
      </w:r>
      <w:r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  <w:t xml:space="preserve">svojeručni potpis) </w:t>
      </w:r>
    </w:p>
    <w:p w14:paraId="736E0919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</w:p>
    <w:p w14:paraId="5F5FEA0F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  <w:r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  <w:t xml:space="preserve"> </w:t>
      </w:r>
    </w:p>
    <w:p w14:paraId="7DA32387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</w:p>
    <w:p w14:paraId="7696E953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</w:p>
    <w:p w14:paraId="16821BF4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color w:val="000000"/>
          <w:sz w:val="24"/>
          <w:szCs w:val="24"/>
          <w:u w:val="single"/>
        </w:rPr>
      </w:pPr>
    </w:p>
    <w:p w14:paraId="18770A6D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M.P.</w:t>
      </w:r>
    </w:p>
    <w:p w14:paraId="29D7C693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55E9BA1C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0295B3AB" w14:textId="77777777" w:rsidR="00D55875" w:rsidRDefault="00D55875" w:rsidP="00D5587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41A6563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3B05EA2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602B4B42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77F31E15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4D5F62D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5F520193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68134D73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78F27F1" w14:textId="77777777" w:rsidR="00D55875" w:rsidRDefault="00D55875" w:rsidP="00D5587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color w:val="000000"/>
          <w:sz w:val="24"/>
          <w:szCs w:val="24"/>
          <w:lang w:eastAsia="zh-TW"/>
        </w:rPr>
      </w:pPr>
    </w:p>
    <w:p w14:paraId="4E5FD938" w14:textId="77777777" w:rsidR="006557A5" w:rsidRDefault="006557A5"/>
    <w:sectPr w:rsidR="00655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5"/>
    <w:rsid w:val="0014585A"/>
    <w:rsid w:val="00544DA4"/>
    <w:rsid w:val="006055CA"/>
    <w:rsid w:val="006557A5"/>
    <w:rsid w:val="00722C06"/>
    <w:rsid w:val="00751D9A"/>
    <w:rsid w:val="009F0B2D"/>
    <w:rsid w:val="00B4678E"/>
    <w:rsid w:val="00C3006E"/>
    <w:rsid w:val="00D4093B"/>
    <w:rsid w:val="00D55875"/>
    <w:rsid w:val="00DF5FFB"/>
    <w:rsid w:val="00EC5F3F"/>
    <w:rsid w:val="00F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B4E"/>
  <w15:chartTrackingRefBased/>
  <w15:docId w15:val="{051C9D8A-8453-42CB-B7FF-C048F0D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7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Violeta</cp:lastModifiedBy>
  <cp:revision>4</cp:revision>
  <dcterms:created xsi:type="dcterms:W3CDTF">2022-02-02T11:22:00Z</dcterms:created>
  <dcterms:modified xsi:type="dcterms:W3CDTF">2022-02-03T08:02:00Z</dcterms:modified>
</cp:coreProperties>
</file>