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16" w:rsidRDefault="001A2816" w:rsidP="001A2816">
      <w:pPr>
        <w:jc w:val="right"/>
        <w:rPr>
          <w:color w:val="000000"/>
        </w:rPr>
      </w:pPr>
    </w:p>
    <w:p w:rsidR="001A2816" w:rsidRDefault="00A70C37" w:rsidP="001A2816">
      <w:pPr>
        <w:jc w:val="right"/>
        <w:rPr>
          <w:color w:val="000000"/>
        </w:rPr>
      </w:pPr>
      <w:r>
        <w:rPr>
          <w:color w:val="000000"/>
        </w:rPr>
        <w:t xml:space="preserve">OBRAZAC 1  </w:t>
      </w:r>
    </w:p>
    <w:p w:rsidR="009D3CF8" w:rsidRPr="007746B6" w:rsidRDefault="009D3CF8" w:rsidP="009D3CF8">
      <w:r w:rsidRPr="007746B6">
        <w:t>Uprava javnih radova</w:t>
      </w:r>
    </w:p>
    <w:p w:rsidR="009D3CF8" w:rsidRPr="007746B6" w:rsidRDefault="009D3CF8" w:rsidP="009D3CF8">
      <w:pPr>
        <w:jc w:val="both"/>
      </w:pPr>
      <w:proofErr w:type="spellStart"/>
      <w:r w:rsidRPr="007746B6">
        <w:t>Broj</w:t>
      </w:r>
      <w:proofErr w:type="spellEnd"/>
      <w:r w:rsidRPr="007746B6">
        <w:t xml:space="preserve"> </w:t>
      </w:r>
      <w:proofErr w:type="spellStart"/>
      <w:r w:rsidRPr="007746B6">
        <w:t>iz</w:t>
      </w:r>
      <w:proofErr w:type="spellEnd"/>
      <w:r w:rsidRPr="007746B6">
        <w:t xml:space="preserve"> </w:t>
      </w:r>
      <w:proofErr w:type="spellStart"/>
      <w:r w:rsidRPr="007746B6">
        <w:t>evidencije</w:t>
      </w:r>
      <w:proofErr w:type="spellEnd"/>
      <w:r w:rsidRPr="007746B6">
        <w:t xml:space="preserve"> </w:t>
      </w:r>
      <w:proofErr w:type="spellStart"/>
      <w:r w:rsidRPr="007746B6">
        <w:t>postupaka</w:t>
      </w:r>
      <w:proofErr w:type="spellEnd"/>
      <w:r w:rsidRPr="007746B6">
        <w:t xml:space="preserve"> javnih </w:t>
      </w:r>
      <w:proofErr w:type="spellStart"/>
      <w:r w:rsidRPr="007746B6">
        <w:t>nabavki</w:t>
      </w:r>
      <w:proofErr w:type="spellEnd"/>
      <w:r w:rsidRPr="007746B6">
        <w:t xml:space="preserve">: </w:t>
      </w:r>
      <w:r w:rsidR="00551E53">
        <w:t>05-3</w:t>
      </w:r>
      <w:r w:rsidR="004B2035">
        <w:t>5</w:t>
      </w:r>
      <w:r>
        <w:t>/22</w:t>
      </w:r>
    </w:p>
    <w:p w:rsidR="009D3CF8" w:rsidRPr="007746B6" w:rsidRDefault="009D3CF8" w:rsidP="009D3CF8">
      <w:pPr>
        <w:jc w:val="both"/>
        <w:rPr>
          <w:color w:val="000000"/>
        </w:rPr>
      </w:pPr>
      <w:proofErr w:type="spellStart"/>
      <w:r w:rsidRPr="007746B6">
        <w:rPr>
          <w:color w:val="000000"/>
        </w:rPr>
        <w:t>Redni</w:t>
      </w:r>
      <w:proofErr w:type="spellEnd"/>
      <w:r w:rsidRPr="007746B6">
        <w:rPr>
          <w:color w:val="000000"/>
        </w:rPr>
        <w:t xml:space="preserve"> </w:t>
      </w:r>
      <w:proofErr w:type="spellStart"/>
      <w:r w:rsidRPr="007746B6">
        <w:rPr>
          <w:color w:val="000000"/>
        </w:rPr>
        <w:t>broj</w:t>
      </w:r>
      <w:proofErr w:type="spellEnd"/>
      <w:r w:rsidRPr="007746B6">
        <w:rPr>
          <w:color w:val="000000"/>
        </w:rPr>
        <w:t xml:space="preserve"> </w:t>
      </w:r>
      <w:proofErr w:type="spellStart"/>
      <w:r w:rsidRPr="007746B6">
        <w:rPr>
          <w:color w:val="000000"/>
        </w:rPr>
        <w:t>iz</w:t>
      </w:r>
      <w:proofErr w:type="spellEnd"/>
      <w:r w:rsidRPr="007746B6">
        <w:rPr>
          <w:color w:val="000000"/>
        </w:rPr>
        <w:t xml:space="preserve"> Plana javnih </w:t>
      </w:r>
      <w:proofErr w:type="spellStart"/>
      <w:proofErr w:type="gramStart"/>
      <w:r w:rsidRPr="007746B6">
        <w:rPr>
          <w:color w:val="000000"/>
        </w:rPr>
        <w:t>nabavki</w:t>
      </w:r>
      <w:proofErr w:type="spellEnd"/>
      <w:r w:rsidRPr="007746B6">
        <w:rPr>
          <w:color w:val="000000"/>
        </w:rPr>
        <w:t xml:space="preserve"> :</w:t>
      </w:r>
      <w:proofErr w:type="gramEnd"/>
      <w:r w:rsidRPr="007746B6">
        <w:rPr>
          <w:color w:val="000000"/>
        </w:rPr>
        <w:t xml:space="preserve"> </w:t>
      </w:r>
      <w:r w:rsidR="004B2035">
        <w:rPr>
          <w:color w:val="000000"/>
        </w:rPr>
        <w:t>288</w:t>
      </w:r>
    </w:p>
    <w:p w:rsidR="009D3CF8" w:rsidRDefault="009D3CF8" w:rsidP="009D3CF8">
      <w:pPr>
        <w:jc w:val="both"/>
        <w:rPr>
          <w:color w:val="000000"/>
        </w:rPr>
      </w:pPr>
      <w:proofErr w:type="spellStart"/>
      <w:r w:rsidRPr="007746B6">
        <w:rPr>
          <w:color w:val="000000"/>
        </w:rPr>
        <w:t>Mjesto</w:t>
      </w:r>
      <w:proofErr w:type="spellEnd"/>
      <w:r w:rsidRPr="007746B6">
        <w:rPr>
          <w:color w:val="000000"/>
        </w:rPr>
        <w:t xml:space="preserve"> i datum: </w:t>
      </w:r>
      <w:proofErr w:type="gramStart"/>
      <w:r w:rsidRPr="007746B6">
        <w:rPr>
          <w:color w:val="000000"/>
        </w:rPr>
        <w:t xml:space="preserve">Podgorica,  </w:t>
      </w:r>
      <w:r w:rsidR="007178BF">
        <w:rPr>
          <w:color w:val="000000"/>
        </w:rPr>
        <w:t>0</w:t>
      </w:r>
      <w:r w:rsidR="00D546D0">
        <w:rPr>
          <w:color w:val="000000"/>
        </w:rPr>
        <w:t>6</w:t>
      </w:r>
      <w:bookmarkStart w:id="0" w:name="_GoBack"/>
      <w:bookmarkEnd w:id="0"/>
      <w:r w:rsidRPr="007746B6">
        <w:rPr>
          <w:color w:val="000000"/>
        </w:rPr>
        <w:t>.</w:t>
      </w:r>
      <w:r w:rsidR="007178BF">
        <w:rPr>
          <w:color w:val="000000"/>
        </w:rPr>
        <w:t>05.</w:t>
      </w:r>
      <w:r w:rsidRPr="007746B6">
        <w:rPr>
          <w:color w:val="000000"/>
        </w:rPr>
        <w:t>202</w:t>
      </w:r>
      <w:r>
        <w:rPr>
          <w:color w:val="000000"/>
        </w:rPr>
        <w:t>2</w:t>
      </w:r>
      <w:r w:rsidRPr="007746B6">
        <w:rPr>
          <w:color w:val="000000"/>
        </w:rPr>
        <w:t>.g</w:t>
      </w:r>
      <w:r w:rsidR="007178BF">
        <w:rPr>
          <w:color w:val="000000"/>
        </w:rPr>
        <w:t>od</w:t>
      </w:r>
      <w:proofErr w:type="gramEnd"/>
      <w:r w:rsidRPr="007746B6">
        <w:rPr>
          <w:color w:val="000000"/>
        </w:rPr>
        <w:t>.</w:t>
      </w:r>
    </w:p>
    <w:p w:rsidR="009D3CF8" w:rsidRDefault="009D3CF8" w:rsidP="009D3CF8">
      <w:pPr>
        <w:jc w:val="both"/>
        <w:rPr>
          <w:color w:val="000000"/>
        </w:rPr>
      </w:pPr>
    </w:p>
    <w:p w:rsidR="009D3CF8" w:rsidRPr="007746B6" w:rsidRDefault="009D3CF8" w:rsidP="009D3CF8">
      <w:pPr>
        <w:jc w:val="both"/>
        <w:rPr>
          <w:color w:val="000000"/>
        </w:rPr>
      </w:pPr>
    </w:p>
    <w:p w:rsidR="009D3CF8" w:rsidRPr="007746B6" w:rsidRDefault="009D3CF8" w:rsidP="009D3CF8"/>
    <w:p w:rsidR="009D3CF8" w:rsidRDefault="009D3CF8" w:rsidP="009D3CF8">
      <w:pPr>
        <w:tabs>
          <w:tab w:val="left" w:pos="1276"/>
          <w:tab w:val="left" w:pos="3261"/>
        </w:tabs>
        <w:jc w:val="both"/>
      </w:pPr>
      <w:r w:rsidRPr="007746B6">
        <w:t xml:space="preserve">Na </w:t>
      </w:r>
      <w:proofErr w:type="spellStart"/>
      <w:r w:rsidRPr="007746B6">
        <w:t>osnovu</w:t>
      </w:r>
      <w:proofErr w:type="spellEnd"/>
      <w:r w:rsidRPr="007746B6">
        <w:t xml:space="preserve"> </w:t>
      </w:r>
      <w:proofErr w:type="spellStart"/>
      <w:r w:rsidRPr="007746B6">
        <w:t>člana</w:t>
      </w:r>
      <w:proofErr w:type="spellEnd"/>
      <w:r w:rsidRPr="007746B6">
        <w:t xml:space="preserve"> 93 </w:t>
      </w:r>
      <w:proofErr w:type="spellStart"/>
      <w:r w:rsidRPr="007746B6">
        <w:t>stav</w:t>
      </w:r>
      <w:proofErr w:type="spellEnd"/>
      <w:r w:rsidRPr="007746B6">
        <w:t xml:space="preserve"> 1 </w:t>
      </w:r>
      <w:proofErr w:type="spellStart"/>
      <w:r w:rsidRPr="007746B6">
        <w:t>Zakona</w:t>
      </w:r>
      <w:proofErr w:type="spellEnd"/>
      <w:r w:rsidRPr="007746B6">
        <w:t xml:space="preserve"> o </w:t>
      </w:r>
      <w:proofErr w:type="spellStart"/>
      <w:r w:rsidRPr="007746B6">
        <w:t>javnim</w:t>
      </w:r>
      <w:proofErr w:type="spellEnd"/>
      <w:r w:rsidRPr="007746B6">
        <w:t xml:space="preserve"> </w:t>
      </w:r>
      <w:proofErr w:type="spellStart"/>
      <w:r w:rsidRPr="007746B6">
        <w:t>nabavkama</w:t>
      </w:r>
      <w:proofErr w:type="spellEnd"/>
      <w:r w:rsidRPr="007746B6">
        <w:t xml:space="preserve"> („</w:t>
      </w:r>
      <w:proofErr w:type="spellStart"/>
      <w:r w:rsidRPr="007746B6">
        <w:t>Službeni</w:t>
      </w:r>
      <w:proofErr w:type="spellEnd"/>
      <w:r w:rsidRPr="007746B6">
        <w:t xml:space="preserve"> list </w:t>
      </w:r>
      <w:proofErr w:type="gramStart"/>
      <w:r w:rsidRPr="007746B6">
        <w:t>CG“</w:t>
      </w:r>
      <w:proofErr w:type="gramEnd"/>
      <w:r w:rsidRPr="007746B6">
        <w:t xml:space="preserve">, br. 074/19) Uprava javnih radova, </w:t>
      </w:r>
      <w:proofErr w:type="spellStart"/>
      <w:r w:rsidRPr="007746B6">
        <w:t>objavljuje</w:t>
      </w:r>
      <w:proofErr w:type="spellEnd"/>
    </w:p>
    <w:p w:rsidR="009D3CF8" w:rsidRDefault="009D3CF8" w:rsidP="009D3CF8">
      <w:pPr>
        <w:tabs>
          <w:tab w:val="left" w:pos="1276"/>
          <w:tab w:val="left" w:pos="3261"/>
        </w:tabs>
        <w:jc w:val="both"/>
      </w:pPr>
    </w:p>
    <w:p w:rsidR="009D3CF8" w:rsidRPr="007746B6" w:rsidRDefault="009D3CF8" w:rsidP="009D3CF8">
      <w:pPr>
        <w:tabs>
          <w:tab w:val="left" w:pos="1276"/>
          <w:tab w:val="left" w:pos="3261"/>
        </w:tabs>
        <w:jc w:val="both"/>
      </w:pPr>
    </w:p>
    <w:p w:rsidR="009D3CF8" w:rsidRPr="007746B6" w:rsidRDefault="009D3CF8" w:rsidP="009D3CF8">
      <w:pPr>
        <w:rPr>
          <w:color w:val="000000"/>
        </w:rPr>
      </w:pPr>
    </w:p>
    <w:p w:rsidR="009D3CF8" w:rsidRPr="007746B6" w:rsidRDefault="009D3CF8" w:rsidP="009D3CF8">
      <w:pPr>
        <w:jc w:val="center"/>
        <w:rPr>
          <w:b/>
          <w:bCs/>
          <w:color w:val="000000"/>
        </w:rPr>
      </w:pPr>
      <w:r w:rsidRPr="007746B6">
        <w:rPr>
          <w:b/>
          <w:bCs/>
          <w:color w:val="000000"/>
        </w:rPr>
        <w:t>TENDERSKU DOKUMENTACIJU</w:t>
      </w:r>
    </w:p>
    <w:p w:rsidR="009D3CF8" w:rsidRPr="007746B6" w:rsidRDefault="009D3CF8" w:rsidP="009D3CF8">
      <w:pPr>
        <w:jc w:val="center"/>
        <w:rPr>
          <w:b/>
          <w:bCs/>
          <w:color w:val="000000"/>
        </w:rPr>
      </w:pPr>
      <w:r w:rsidRPr="007746B6">
        <w:rPr>
          <w:b/>
          <w:bCs/>
          <w:color w:val="000000"/>
        </w:rPr>
        <w:t>ZA OTVORENI POSTUPAK JAVNE NABAVKE</w:t>
      </w:r>
    </w:p>
    <w:p w:rsidR="002F5E98" w:rsidRDefault="002F5E98" w:rsidP="002F5E98">
      <w:pPr>
        <w:jc w:val="center"/>
        <w:rPr>
          <w:b/>
          <w:bCs/>
          <w:color w:val="000000"/>
        </w:rPr>
      </w:pPr>
      <w:bookmarkStart w:id="1" w:name="_Hlk99445314"/>
      <w:r>
        <w:rPr>
          <w:b/>
          <w:bCs/>
          <w:color w:val="000000"/>
        </w:rPr>
        <w:t xml:space="preserve">ZA IZVOĐENJE RADOVA NA </w:t>
      </w:r>
      <w:r w:rsidR="004B2035" w:rsidRPr="004B2035">
        <w:rPr>
          <w:b/>
          <w:bCs/>
          <w:color w:val="000000"/>
        </w:rPr>
        <w:t xml:space="preserve">ADAPTACIJI KROVA FISKULTURNE SALE SMŠ „IVAN GORAN </w:t>
      </w:r>
      <w:proofErr w:type="gramStart"/>
      <w:r w:rsidR="004B2035" w:rsidRPr="004B2035">
        <w:rPr>
          <w:b/>
          <w:bCs/>
          <w:color w:val="000000"/>
        </w:rPr>
        <w:t>KOVAČIĆ“ U</w:t>
      </w:r>
      <w:proofErr w:type="gramEnd"/>
      <w:r w:rsidR="004B2035" w:rsidRPr="004B2035">
        <w:rPr>
          <w:b/>
          <w:bCs/>
          <w:color w:val="000000"/>
        </w:rPr>
        <w:t xml:space="preserve"> HERCEG NOVOM</w:t>
      </w:r>
    </w:p>
    <w:p w:rsidR="002F5E98" w:rsidRPr="00B03045" w:rsidRDefault="002F5E98" w:rsidP="002F5E9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bookmarkEnd w:id="1"/>
    <w:p w:rsidR="009D3CF8" w:rsidRPr="00B03045" w:rsidRDefault="009D3CF8" w:rsidP="009D3CF8">
      <w:pPr>
        <w:jc w:val="center"/>
        <w:rPr>
          <w:b/>
          <w:bCs/>
          <w:color w:val="000000"/>
        </w:rPr>
      </w:pPr>
    </w:p>
    <w:p w:rsidR="009D3CF8" w:rsidRPr="007746B6" w:rsidRDefault="009D3CF8" w:rsidP="009D3CF8">
      <w:pPr>
        <w:jc w:val="both"/>
        <w:rPr>
          <w:color w:val="000000"/>
        </w:rPr>
      </w:pPr>
      <w:proofErr w:type="spellStart"/>
      <w:r w:rsidRPr="007746B6">
        <w:rPr>
          <w:color w:val="000000"/>
        </w:rPr>
        <w:t>Predmet</w:t>
      </w:r>
      <w:proofErr w:type="spellEnd"/>
      <w:r w:rsidRPr="007746B6">
        <w:rPr>
          <w:color w:val="000000"/>
        </w:rPr>
        <w:t xml:space="preserve"> </w:t>
      </w:r>
      <w:proofErr w:type="spellStart"/>
      <w:r w:rsidRPr="007746B6">
        <w:rPr>
          <w:color w:val="000000"/>
        </w:rPr>
        <w:t>nabavke</w:t>
      </w:r>
      <w:proofErr w:type="spellEnd"/>
      <w:r w:rsidRPr="007746B6">
        <w:rPr>
          <w:color w:val="000000"/>
        </w:rPr>
        <w:t xml:space="preserve"> se </w:t>
      </w:r>
      <w:proofErr w:type="spellStart"/>
      <w:r w:rsidRPr="007746B6">
        <w:rPr>
          <w:color w:val="000000"/>
        </w:rPr>
        <w:t>nabavlja</w:t>
      </w:r>
      <w:proofErr w:type="spellEnd"/>
      <w:r w:rsidRPr="007746B6">
        <w:rPr>
          <w:color w:val="000000"/>
        </w:rPr>
        <w:t>:</w:t>
      </w:r>
    </w:p>
    <w:p w:rsidR="009D3CF8" w:rsidRPr="007746B6" w:rsidRDefault="009D3CF8" w:rsidP="009D3CF8">
      <w:pPr>
        <w:jc w:val="both"/>
        <w:rPr>
          <w:color w:val="000000"/>
        </w:rPr>
      </w:pPr>
    </w:p>
    <w:p w:rsidR="009D3CF8" w:rsidRPr="007746B6" w:rsidRDefault="009D3CF8" w:rsidP="009D3CF8">
      <w:pPr>
        <w:jc w:val="both"/>
        <w:rPr>
          <w:color w:val="000000"/>
        </w:rPr>
      </w:pPr>
      <w:r w:rsidRPr="007746B6">
        <w:rPr>
          <w:color w:val="000000"/>
        </w:rPr>
        <w:sym w:font="Wingdings" w:char="F078"/>
      </w:r>
      <w:r w:rsidRPr="007746B6">
        <w:rPr>
          <w:color w:val="000000"/>
        </w:rPr>
        <w:t xml:space="preserve"> </w:t>
      </w:r>
      <w:proofErr w:type="spellStart"/>
      <w:r w:rsidRPr="007746B6">
        <w:rPr>
          <w:color w:val="000000"/>
        </w:rPr>
        <w:t>kao</w:t>
      </w:r>
      <w:proofErr w:type="spellEnd"/>
      <w:r w:rsidRPr="007746B6">
        <w:rPr>
          <w:color w:val="000000"/>
        </w:rPr>
        <w:t xml:space="preserve"> </w:t>
      </w:r>
      <w:proofErr w:type="spellStart"/>
      <w:r w:rsidRPr="007746B6">
        <w:rPr>
          <w:color w:val="000000"/>
        </w:rPr>
        <w:t>cjelina</w:t>
      </w:r>
      <w:proofErr w:type="spellEnd"/>
      <w:r w:rsidRPr="007746B6">
        <w:rPr>
          <w:color w:val="000000"/>
        </w:rPr>
        <w:t xml:space="preserve"> </w:t>
      </w: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Default="00906222"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2" w:name="_Toc62730553"/>
      <w:r w:rsidRPr="00A4731E">
        <w:rPr>
          <w:b/>
          <w:color w:val="000000"/>
          <w:szCs w:val="32"/>
          <w:lang w:val="sr-Latn-ME"/>
        </w:rPr>
        <w:lastRenderedPageBreak/>
        <w:t>POZIV ZA NADMETANJE</w:t>
      </w:r>
      <w:r w:rsidRPr="00A4731E">
        <w:rPr>
          <w:b/>
          <w:color w:val="000000"/>
          <w:szCs w:val="32"/>
          <w:vertAlign w:val="superscript"/>
          <w:lang w:val="sr-Latn-ME"/>
        </w:rPr>
        <w:footnoteReference w:id="1"/>
      </w:r>
      <w:bookmarkEnd w:id="2"/>
      <w:r w:rsidRPr="00A4731E">
        <w:rPr>
          <w:b/>
          <w:color w:val="000000"/>
          <w:szCs w:val="32"/>
          <w:lang w:val="sr-Latn-ME"/>
        </w:rPr>
        <w:t xml:space="preserve"> </w:t>
      </w:r>
    </w:p>
    <w:p w:rsidR="00906222" w:rsidRPr="00A4731E" w:rsidRDefault="00906222" w:rsidP="00906222">
      <w:pPr>
        <w:rPr>
          <w:b/>
          <w:bCs/>
          <w:color w:val="000000"/>
          <w:lang w:val="sr-Latn-ME"/>
        </w:rPr>
      </w:pPr>
      <w:r w:rsidRPr="00A4731E">
        <w:rPr>
          <w:b/>
          <w:bCs/>
          <w:color w:val="000000"/>
          <w:lang w:val="sr-Latn-ME"/>
        </w:rPr>
        <w:tab/>
      </w:r>
    </w:p>
    <w:p w:rsidR="00906222" w:rsidRPr="00A4731E" w:rsidRDefault="00906222" w:rsidP="00906222">
      <w:pPr>
        <w:ind w:left="360"/>
        <w:jc w:val="center"/>
        <w:rPr>
          <w:b/>
          <w:bCs/>
          <w:color w:val="000000"/>
          <w:lang w:val="sr-Latn-ME"/>
        </w:rPr>
      </w:pP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Podaci o naručiocu;</w:t>
      </w: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Podaci o postupku i predmetu javne nabavke: </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Vrsta postupka,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Predmet javne nabavke (vrsta predmeta, naziv i opis predmeta),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Procijenjena vrijednost predmeta nabavke</w:t>
      </w:r>
      <w:r w:rsidRPr="00A4731E">
        <w:rPr>
          <w:rFonts w:eastAsia="Calibri"/>
          <w:color w:val="000000"/>
          <w:sz w:val="22"/>
          <w:szCs w:val="22"/>
          <w:vertAlign w:val="superscript"/>
          <w:lang w:val="sr-Latn-ME"/>
        </w:rPr>
        <w:footnoteReference w:id="2"/>
      </w:r>
      <w:r w:rsidRPr="00A4731E">
        <w:rPr>
          <w:rFonts w:eastAsia="Calibri"/>
          <w:color w:val="000000"/>
          <w:sz w:val="22"/>
          <w:szCs w:val="22"/>
          <w:lang w:val="sr-Latn-ME"/>
        </w:rPr>
        <w:t>,</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Način nabavke: </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Cjelina, po partijama,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Zajednička nabavka,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Centralizovana nabavka,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Posebni oblik nabavke:</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Okvirni sporazum,</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Dinamički sistem nabavki,</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Elektronska aukcija,</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Elektronski katalog,</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Uslovi za učešće u postupku javne nabavke i posebni osnovi za isključenje,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Kriterijum za izbor najpovoljnije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Način, mjesto i vrijeme podnošenja ponuda i otvaranja ponuda,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za donošenje odluke o izboru,</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važenja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Garancija ponude</w:t>
      </w:r>
    </w:p>
    <w:p w:rsidR="00906222" w:rsidRPr="00A4731E" w:rsidRDefault="00906222" w:rsidP="00906222">
      <w:pPr>
        <w:rPr>
          <w:rFonts w:eastAsia="Calibri"/>
          <w:color w:val="000000"/>
          <w:sz w:val="22"/>
          <w:szCs w:val="22"/>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3" w:name="_Toc62730554"/>
      <w:r w:rsidRPr="00A4731E">
        <w:rPr>
          <w:b/>
          <w:color w:val="000000"/>
          <w:szCs w:val="32"/>
          <w:lang w:val="sr-Latn-ME"/>
        </w:rPr>
        <w:t>TEHNIČKA SPECIFIKACIJA PREDMETA JAVNE NABAVKE</w:t>
      </w:r>
      <w:r w:rsidRPr="00A4731E">
        <w:rPr>
          <w:b/>
          <w:color w:val="000000"/>
          <w:szCs w:val="32"/>
          <w:vertAlign w:val="superscript"/>
          <w:lang w:val="sr-Latn-ME"/>
        </w:rPr>
        <w:footnoteReference w:id="3"/>
      </w:r>
      <w:bookmarkEnd w:id="3"/>
    </w:p>
    <w:p w:rsidR="00906222" w:rsidRPr="00A4731E" w:rsidRDefault="00906222" w:rsidP="00906222">
      <w:pPr>
        <w:rPr>
          <w:rFonts w:eastAsia="Calibri"/>
          <w:color w:val="000000"/>
          <w:sz w:val="22"/>
          <w:szCs w:val="22"/>
          <w:lang w:val="sr-Latn-ME"/>
        </w:rPr>
      </w:pP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Naziv i opis predmeta nabavke u cjelini, po partijama i stavkama sa bitnim karakteristikama</w:t>
      </w: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Zahtjevi u pogledu načina izvršavanja predmeta nabavke koji su od značaja za sačinjavanje ponude i izvršenje ugovora</w:t>
      </w:r>
    </w:p>
    <w:p w:rsidR="00906222" w:rsidRDefault="00906222"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Pr="00A4731E" w:rsidRDefault="00335554" w:rsidP="00906222">
      <w:pPr>
        <w:rPr>
          <w:rFonts w:eastAsia="Calibri"/>
          <w:color w:val="000000"/>
          <w:sz w:val="22"/>
          <w:szCs w:val="22"/>
          <w:lang w:val="sr-Latn-ME"/>
        </w:rPr>
      </w:pPr>
    </w:p>
    <w:p w:rsidR="00906222" w:rsidRPr="00A4731E" w:rsidRDefault="00906222" w:rsidP="006B2597">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09" w:hanging="567"/>
        <w:jc w:val="both"/>
        <w:outlineLvl w:val="0"/>
        <w:rPr>
          <w:b/>
          <w:color w:val="000000"/>
          <w:szCs w:val="32"/>
          <w:lang w:val="sr-Latn-ME"/>
        </w:rPr>
      </w:pPr>
      <w:bookmarkStart w:id="4" w:name="_Toc62730555"/>
      <w:r w:rsidRPr="00A4731E">
        <w:rPr>
          <w:b/>
          <w:color w:val="000000"/>
          <w:szCs w:val="32"/>
          <w:lang w:val="sr-Latn-ME"/>
        </w:rPr>
        <w:lastRenderedPageBreak/>
        <w:t>DODATNE INFORMACIJE O PREDMETU I POSTUPKU NABAVKE</w:t>
      </w:r>
      <w:r w:rsidRPr="00A4731E">
        <w:rPr>
          <w:b/>
          <w:color w:val="000000"/>
          <w:szCs w:val="32"/>
          <w:vertAlign w:val="superscript"/>
          <w:lang w:val="sr-Latn-ME"/>
        </w:rPr>
        <w:footnoteReference w:id="4"/>
      </w:r>
      <w:bookmarkEnd w:id="4"/>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A4731E">
        <w:rPr>
          <w:rFonts w:eastAsia="Calibri"/>
          <w:b/>
          <w:bCs/>
          <w:color w:val="000000"/>
          <w:sz w:val="22"/>
          <w:szCs w:val="22"/>
          <w:lang w:val="sr-Latn-ME"/>
        </w:rPr>
        <w:t>Procijenjena vrijednost predmenta nabavke:</w:t>
      </w:r>
      <w:r w:rsidRPr="00A4731E">
        <w:rPr>
          <w:rFonts w:eastAsia="Calibri"/>
          <w:b/>
          <w:bCs/>
          <w:color w:val="000000"/>
          <w:sz w:val="22"/>
          <w:szCs w:val="22"/>
          <w:vertAlign w:val="superscript"/>
          <w:lang w:val="sr-Latn-ME"/>
        </w:rPr>
        <w:footnoteReference w:id="5"/>
      </w:r>
    </w:p>
    <w:p w:rsidR="00906222" w:rsidRPr="00A4731E" w:rsidRDefault="00906222" w:rsidP="00906222">
      <w:pPr>
        <w:spacing w:after="160" w:line="259" w:lineRule="auto"/>
        <w:jc w:val="both"/>
        <w:rPr>
          <w:rFonts w:eastAsia="Calibri"/>
          <w:color w:val="000000"/>
          <w:sz w:val="22"/>
          <w:szCs w:val="22"/>
          <w:lang w:val="sr-Latn-ME"/>
        </w:rPr>
      </w:pPr>
    </w:p>
    <w:p w:rsidR="00906222" w:rsidRPr="00A4731E" w:rsidRDefault="00304105" w:rsidP="00906222">
      <w:pPr>
        <w:spacing w:after="160" w:line="259" w:lineRule="auto"/>
        <w:jc w:val="both"/>
        <w:rPr>
          <w:rFonts w:eastAsia="Calibri"/>
          <w:b/>
          <w:bCs/>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w:t>
      </w:r>
      <w:r w:rsidR="00906222" w:rsidRPr="00A4731E">
        <w:rPr>
          <w:rFonts w:eastAsia="Calibri"/>
          <w:b/>
          <w:bCs/>
          <w:color w:val="000000"/>
          <w:sz w:val="22"/>
          <w:szCs w:val="22"/>
          <w:lang w:val="sr-Latn-ME"/>
        </w:rPr>
        <w:t>Procijenjena vrijednost predmeta nabavke bez zaključivanja okvirnog sporazuma</w:t>
      </w:r>
      <w:r w:rsidR="00906222" w:rsidRPr="00A4731E">
        <w:rPr>
          <w:rFonts w:eastAsia="Calibri"/>
          <w:color w:val="000000"/>
          <w:sz w:val="22"/>
          <w:szCs w:val="22"/>
          <w:lang w:val="sr-Latn-ME"/>
        </w:rPr>
        <w:t>:</w:t>
      </w:r>
    </w:p>
    <w:p w:rsidR="00906222" w:rsidRPr="00A4731E" w:rsidRDefault="00304105" w:rsidP="00906222">
      <w:pPr>
        <w:spacing w:after="160" w:line="259" w:lineRule="auto"/>
        <w:jc w:val="both"/>
        <w:rPr>
          <w:rFonts w:eastAsia="Calibri"/>
          <w:strike/>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kao </w:t>
      </w:r>
      <w:r w:rsidR="00906222" w:rsidRPr="00E661F6">
        <w:rPr>
          <w:rFonts w:eastAsia="Calibri"/>
          <w:color w:val="000000"/>
          <w:sz w:val="22"/>
          <w:szCs w:val="22"/>
          <w:lang w:val="sr-Latn-ME"/>
        </w:rPr>
        <w:t xml:space="preserve">cjeline </w:t>
      </w:r>
      <w:r w:rsidR="00906222" w:rsidRPr="00B94091">
        <w:t>je</w:t>
      </w:r>
      <w:r w:rsidR="00535FE5" w:rsidRPr="00B94091">
        <w:t xml:space="preserve"> </w:t>
      </w:r>
      <w:r w:rsidR="002F5E98" w:rsidRPr="00B94091">
        <w:t xml:space="preserve"> </w:t>
      </w:r>
      <w:r w:rsidR="00B94091" w:rsidRPr="00B94091">
        <w:t>135</w:t>
      </w:r>
      <w:r w:rsidR="002F5E98" w:rsidRPr="00B94091">
        <w:t>.000,00 €</w:t>
      </w:r>
      <w:r w:rsidR="00C870C9" w:rsidRPr="00B94091">
        <w:rPr>
          <w:color w:val="000000"/>
        </w:rPr>
        <w:t>;</w:t>
      </w:r>
      <w:r w:rsidR="00C870C9" w:rsidRPr="00A4731E">
        <w:rPr>
          <w:rFonts w:eastAsia="Calibri"/>
          <w:strike/>
          <w:color w:val="000000"/>
          <w:sz w:val="22"/>
          <w:szCs w:val="22"/>
          <w:lang w:val="sr-Latn-ME"/>
        </w:rPr>
        <w:t xml:space="preserve"> </w:t>
      </w:r>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A4731E">
        <w:rPr>
          <w:color w:val="000000"/>
          <w:lang w:val="sr-Latn-ME"/>
        </w:rPr>
        <w:t>Obrazloženje razloga zašto predmet nabavke nije podijeljen na partije:</w:t>
      </w:r>
      <w:r w:rsidRPr="00A4731E">
        <w:rPr>
          <w:color w:val="000000"/>
          <w:vertAlign w:val="superscript"/>
          <w:lang w:val="sr-Latn-ME"/>
        </w:rPr>
        <w:footnoteReference w:id="6"/>
      </w:r>
    </w:p>
    <w:p w:rsidR="00304105" w:rsidRPr="00A4731E" w:rsidRDefault="00304105" w:rsidP="00304105">
      <w:pPr>
        <w:tabs>
          <w:tab w:val="left" w:pos="0"/>
        </w:tabs>
        <w:jc w:val="both"/>
      </w:pPr>
    </w:p>
    <w:p w:rsidR="00B773B6" w:rsidRPr="00A4731E" w:rsidRDefault="00B773B6" w:rsidP="00B773B6">
      <w:pPr>
        <w:autoSpaceDE w:val="0"/>
        <w:autoSpaceDN w:val="0"/>
        <w:adjustRightInd w:val="0"/>
        <w:jc w:val="both"/>
      </w:pPr>
      <w:proofErr w:type="spellStart"/>
      <w:r w:rsidRPr="00A4731E">
        <w:t>Predmet</w:t>
      </w:r>
      <w:proofErr w:type="spellEnd"/>
      <w:r w:rsidRPr="00A4731E">
        <w:t xml:space="preserve"> </w:t>
      </w:r>
      <w:proofErr w:type="spellStart"/>
      <w:r w:rsidRPr="00A4731E">
        <w:t>javne</w:t>
      </w:r>
      <w:proofErr w:type="spellEnd"/>
      <w:r w:rsidRPr="00A4731E">
        <w:t xml:space="preserve"> </w:t>
      </w:r>
      <w:proofErr w:type="spellStart"/>
      <w:r w:rsidRPr="00A4731E">
        <w:t>nabavke</w:t>
      </w:r>
      <w:proofErr w:type="spellEnd"/>
      <w:r w:rsidRPr="00A4731E">
        <w:t xml:space="preserve"> je </w:t>
      </w:r>
      <w:proofErr w:type="spellStart"/>
      <w:r w:rsidRPr="00A4731E">
        <w:t>određen</w:t>
      </w:r>
      <w:proofErr w:type="spellEnd"/>
      <w:r w:rsidRPr="00A4731E">
        <w:t xml:space="preserve"> </w:t>
      </w:r>
      <w:proofErr w:type="spellStart"/>
      <w:r w:rsidRPr="00A4731E">
        <w:t>kao</w:t>
      </w:r>
      <w:proofErr w:type="spellEnd"/>
      <w:r w:rsidRPr="00A4731E">
        <w:t xml:space="preserve"> </w:t>
      </w:r>
      <w:proofErr w:type="spellStart"/>
      <w:r w:rsidRPr="00A4731E">
        <w:t>cjelina</w:t>
      </w:r>
      <w:proofErr w:type="spellEnd"/>
      <w:r w:rsidRPr="00A4731E">
        <w:rPr>
          <w:bCs/>
        </w:rPr>
        <w:t xml:space="preserve"> u </w:t>
      </w:r>
      <w:proofErr w:type="spellStart"/>
      <w:r w:rsidRPr="00A4731E">
        <w:rPr>
          <w:bCs/>
        </w:rPr>
        <w:t>skladu</w:t>
      </w:r>
      <w:proofErr w:type="spellEnd"/>
      <w:r w:rsidRPr="00A4731E">
        <w:rPr>
          <w:bCs/>
        </w:rPr>
        <w:t xml:space="preserve"> </w:t>
      </w:r>
      <w:proofErr w:type="spellStart"/>
      <w:r w:rsidRPr="00A4731E">
        <w:rPr>
          <w:bCs/>
        </w:rPr>
        <w:t>sa</w:t>
      </w:r>
      <w:proofErr w:type="spellEnd"/>
      <w:r w:rsidRPr="00A4731E">
        <w:rPr>
          <w:bCs/>
        </w:rPr>
        <w:t xml:space="preserve"> </w:t>
      </w:r>
      <w:proofErr w:type="spellStart"/>
      <w:r w:rsidRPr="00A4731E">
        <w:rPr>
          <w:bCs/>
        </w:rPr>
        <w:t>načelom</w:t>
      </w:r>
      <w:proofErr w:type="spellEnd"/>
      <w:r w:rsidRPr="00A4731E">
        <w:rPr>
          <w:bCs/>
        </w:rPr>
        <w:t xml:space="preserve"> </w:t>
      </w:r>
      <w:proofErr w:type="spellStart"/>
      <w:r w:rsidRPr="00A4731E">
        <w:rPr>
          <w:bCs/>
        </w:rPr>
        <w:t>ekonomičnosti</w:t>
      </w:r>
      <w:proofErr w:type="spellEnd"/>
      <w:r w:rsidRPr="00A4731E">
        <w:rPr>
          <w:bCs/>
        </w:rPr>
        <w:t xml:space="preserve">, </w:t>
      </w:r>
      <w:proofErr w:type="spellStart"/>
      <w:r w:rsidRPr="00A4731E">
        <w:rPr>
          <w:bCs/>
        </w:rPr>
        <w:t>efikasnosti</w:t>
      </w:r>
      <w:proofErr w:type="spellEnd"/>
      <w:r w:rsidRPr="00A4731E">
        <w:rPr>
          <w:bCs/>
        </w:rPr>
        <w:t xml:space="preserve"> i </w:t>
      </w:r>
      <w:proofErr w:type="spellStart"/>
      <w:r w:rsidRPr="00A4731E">
        <w:rPr>
          <w:bCs/>
        </w:rPr>
        <w:t>efektivnosti</w:t>
      </w:r>
      <w:proofErr w:type="spellEnd"/>
      <w:r w:rsidRPr="00A4731E">
        <w:rPr>
          <w:bCs/>
        </w:rPr>
        <w:t xml:space="preserve"> </w:t>
      </w:r>
      <w:proofErr w:type="spellStart"/>
      <w:r w:rsidRPr="00A4731E">
        <w:rPr>
          <w:bCs/>
        </w:rPr>
        <w:t>upotrebe</w:t>
      </w:r>
      <w:proofErr w:type="spellEnd"/>
      <w:r w:rsidRPr="00A4731E">
        <w:rPr>
          <w:bCs/>
        </w:rPr>
        <w:t xml:space="preserve"> javnih </w:t>
      </w:r>
      <w:proofErr w:type="spellStart"/>
      <w:r w:rsidRPr="00A4731E">
        <w:rPr>
          <w:bCs/>
        </w:rPr>
        <w:t>sredstava</w:t>
      </w:r>
      <w:proofErr w:type="spellEnd"/>
      <w:r w:rsidRPr="00A4731E">
        <w:rPr>
          <w:bCs/>
        </w:rPr>
        <w:t xml:space="preserve">, </w:t>
      </w:r>
      <w:r w:rsidR="00C87F5F" w:rsidRPr="00A4731E">
        <w:rPr>
          <w:bCs/>
        </w:rPr>
        <w:t>s</w:t>
      </w:r>
      <w:r w:rsidR="00535FE5">
        <w:rPr>
          <w:bCs/>
        </w:rPr>
        <w:t xml:space="preserve"> </w:t>
      </w:r>
      <w:proofErr w:type="spellStart"/>
      <w:r w:rsidR="00C87F5F" w:rsidRPr="00A4731E">
        <w:rPr>
          <w:bCs/>
        </w:rPr>
        <w:t>obzirom</w:t>
      </w:r>
      <w:proofErr w:type="spellEnd"/>
      <w:r w:rsidR="00C87F5F" w:rsidRPr="00A4731E">
        <w:rPr>
          <w:bCs/>
        </w:rPr>
        <w:t xml:space="preserve"> </w:t>
      </w:r>
      <w:proofErr w:type="spellStart"/>
      <w:r w:rsidR="00C87F5F" w:rsidRPr="00A4731E">
        <w:rPr>
          <w:bCs/>
        </w:rPr>
        <w:t>na</w:t>
      </w:r>
      <w:proofErr w:type="spellEnd"/>
      <w:r w:rsidR="00C87F5F" w:rsidRPr="00A4731E">
        <w:rPr>
          <w:bCs/>
        </w:rPr>
        <w:t xml:space="preserve"> </w:t>
      </w:r>
      <w:proofErr w:type="spellStart"/>
      <w:r w:rsidR="00F83049" w:rsidRPr="00A4731E">
        <w:rPr>
          <w:bCs/>
        </w:rPr>
        <w:t>namjenu</w:t>
      </w:r>
      <w:proofErr w:type="spellEnd"/>
      <w:r w:rsidR="00F83049" w:rsidRPr="00A4731E">
        <w:rPr>
          <w:bCs/>
        </w:rPr>
        <w:t xml:space="preserve"> (</w:t>
      </w:r>
      <w:proofErr w:type="spellStart"/>
      <w:r w:rsidRPr="00A4731E">
        <w:t>radi</w:t>
      </w:r>
      <w:proofErr w:type="spellEnd"/>
      <w:r w:rsidRPr="00A4731E">
        <w:t xml:space="preserve"> </w:t>
      </w:r>
      <w:r w:rsidR="001D06F0">
        <w:t xml:space="preserve">se </w:t>
      </w:r>
      <w:r w:rsidRPr="00A4731E">
        <w:t xml:space="preserve">o </w:t>
      </w:r>
      <w:proofErr w:type="spellStart"/>
      <w:r w:rsidR="001B1FC4" w:rsidRPr="00A4731E">
        <w:t>ra</w:t>
      </w:r>
      <w:r w:rsidR="008B3F0F" w:rsidRPr="00A4731E">
        <w:t>dovima</w:t>
      </w:r>
      <w:proofErr w:type="spellEnd"/>
      <w:r w:rsidR="008B3F0F" w:rsidRPr="00A4731E">
        <w:t xml:space="preserve"> </w:t>
      </w:r>
      <w:proofErr w:type="spellStart"/>
      <w:r w:rsidR="008B3F0F" w:rsidRPr="00A4731E">
        <w:t>na</w:t>
      </w:r>
      <w:proofErr w:type="spellEnd"/>
      <w:r w:rsidR="008B3F0F" w:rsidRPr="00A4731E">
        <w:t xml:space="preserve"> </w:t>
      </w:r>
      <w:proofErr w:type="spellStart"/>
      <w:r w:rsidR="001B1FC4" w:rsidRPr="00A4731E">
        <w:t>objektu</w:t>
      </w:r>
      <w:proofErr w:type="spellEnd"/>
      <w:r w:rsidR="00E32C64" w:rsidRPr="00A4731E">
        <w:t xml:space="preserve"> </w:t>
      </w:r>
      <w:proofErr w:type="spellStart"/>
      <w:r w:rsidR="00E32C64" w:rsidRPr="00A4731E">
        <w:t>koji</w:t>
      </w:r>
      <w:proofErr w:type="spellEnd"/>
      <w:r w:rsidR="00E32C64" w:rsidRPr="00A4731E">
        <w:t xml:space="preserve"> </w:t>
      </w:r>
      <w:proofErr w:type="spellStart"/>
      <w:r w:rsidR="00E32C64" w:rsidRPr="00A4731E">
        <w:t>predstavlja</w:t>
      </w:r>
      <w:proofErr w:type="spellEnd"/>
      <w:r w:rsidR="00E32C64" w:rsidRPr="00A4731E">
        <w:t xml:space="preserve"> </w:t>
      </w:r>
      <w:proofErr w:type="spellStart"/>
      <w:r w:rsidR="00E32C64" w:rsidRPr="00A4731E">
        <w:t>jednu</w:t>
      </w:r>
      <w:proofErr w:type="spellEnd"/>
      <w:r w:rsidR="00E32C64" w:rsidRPr="00A4731E">
        <w:t xml:space="preserve"> </w:t>
      </w:r>
      <w:proofErr w:type="spellStart"/>
      <w:r w:rsidR="00E32C64" w:rsidRPr="00A4731E">
        <w:t>funkcionalnu</w:t>
      </w:r>
      <w:proofErr w:type="spellEnd"/>
      <w:r w:rsidR="00E32C64" w:rsidRPr="00A4731E">
        <w:t xml:space="preserve"> </w:t>
      </w:r>
      <w:proofErr w:type="spellStart"/>
      <w:r w:rsidR="00E32C64" w:rsidRPr="00A4731E">
        <w:t>cjelinu</w:t>
      </w:r>
      <w:proofErr w:type="spellEnd"/>
      <w:r w:rsidR="00F83049" w:rsidRPr="00A4731E">
        <w:t>)</w:t>
      </w:r>
      <w:r w:rsidRPr="00A4731E">
        <w:t xml:space="preserve">, </w:t>
      </w:r>
      <w:proofErr w:type="spellStart"/>
      <w:r w:rsidRPr="00A4731E">
        <w:t>mjest</w:t>
      </w:r>
      <w:r w:rsidR="00F83049" w:rsidRPr="00A4731E">
        <w:t>o</w:t>
      </w:r>
      <w:proofErr w:type="spellEnd"/>
      <w:r w:rsidR="00F83049" w:rsidRPr="00A4731E">
        <w:t xml:space="preserve"> i </w:t>
      </w:r>
      <w:proofErr w:type="spellStart"/>
      <w:r w:rsidR="00F83049" w:rsidRPr="00A4731E">
        <w:t>vrijeme</w:t>
      </w:r>
      <w:proofErr w:type="spellEnd"/>
      <w:r w:rsidRPr="00A4731E">
        <w:t xml:space="preserve"> </w:t>
      </w:r>
      <w:proofErr w:type="spellStart"/>
      <w:r w:rsidRPr="00A4731E">
        <w:t>izvršenja</w:t>
      </w:r>
      <w:proofErr w:type="spellEnd"/>
      <w:r w:rsidRPr="00A4731E">
        <w:t xml:space="preserve"> </w:t>
      </w:r>
      <w:proofErr w:type="spellStart"/>
      <w:r w:rsidRPr="00A4731E">
        <w:t>ugovora</w:t>
      </w:r>
      <w:proofErr w:type="spellEnd"/>
      <w:r w:rsidRPr="00A4731E">
        <w:t>.</w:t>
      </w:r>
    </w:p>
    <w:p w:rsidR="00906222" w:rsidRPr="00A4731E" w:rsidRDefault="00906222" w:rsidP="00906222">
      <w:pPr>
        <w:jc w:val="both"/>
        <w:rPr>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rPr>
          <w:b/>
          <w:lang w:val="sr-Latn-ME"/>
        </w:rPr>
      </w:pPr>
      <w:r w:rsidRPr="00A4731E">
        <w:rPr>
          <w:b/>
          <w:lang w:val="sr-Latn-ME"/>
        </w:rPr>
        <w:t>PONUDA SA VARIJANTAMA</w:t>
      </w:r>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Mogućnost podnošenja ponude sa varijantama</w:t>
      </w:r>
    </w:p>
    <w:p w:rsidR="00906222" w:rsidRPr="00A4731E" w:rsidRDefault="00906222" w:rsidP="00906222">
      <w:pPr>
        <w:jc w:val="both"/>
        <w:rPr>
          <w:lang w:val="sr-Latn-ME"/>
        </w:rPr>
      </w:pPr>
    </w:p>
    <w:p w:rsidR="00906222" w:rsidRPr="00A4731E" w:rsidRDefault="00FC1250"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Varijante ponude nijesu dozvoljene i neće biti razmatrane.</w:t>
      </w:r>
    </w:p>
    <w:p w:rsidR="00906222" w:rsidRPr="00A4731E" w:rsidRDefault="00906222" w:rsidP="00906222">
      <w:pPr>
        <w:jc w:val="both"/>
        <w:rPr>
          <w:lang w:val="sr-Latn-ME"/>
        </w:rPr>
      </w:pPr>
      <w:r w:rsidRPr="00A4731E">
        <w:rPr>
          <w:color w:val="000000"/>
          <w:lang w:val="sr-Latn-ME"/>
        </w:rPr>
        <w:sym w:font="Wingdings" w:char="F0A8"/>
      </w:r>
      <w:r w:rsidRPr="00A4731E">
        <w:rPr>
          <w:lang w:val="sr-Latn-ME"/>
        </w:rPr>
        <w:t xml:space="preserve"> Varijante ponude su dozvoljene.</w:t>
      </w:r>
    </w:p>
    <w:p w:rsidR="00906222" w:rsidRPr="00A4731E" w:rsidRDefault="00906222" w:rsidP="00906222">
      <w:pPr>
        <w:jc w:val="both"/>
        <w:rPr>
          <w:b/>
          <w:bCs/>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A4731E">
        <w:rPr>
          <w:b/>
          <w:lang w:val="sr-Latn-ME"/>
        </w:rPr>
        <w:t>REZERVISANA NABAVKA</w:t>
      </w:r>
    </w:p>
    <w:p w:rsidR="00906222" w:rsidRPr="00A4731E" w:rsidRDefault="00906222" w:rsidP="00906222">
      <w:pPr>
        <w:jc w:val="both"/>
        <w:rPr>
          <w:b/>
          <w:bCs/>
          <w:lang w:val="sr-Latn-ME"/>
        </w:rPr>
      </w:pPr>
    </w:p>
    <w:p w:rsidR="00906222" w:rsidRPr="00A4731E" w:rsidRDefault="00906222" w:rsidP="00906222">
      <w:pPr>
        <w:jc w:val="both"/>
        <w:rPr>
          <w:lang w:val="sr-Latn-ME"/>
        </w:rPr>
      </w:pPr>
      <w:r w:rsidRPr="00A4731E">
        <w:rPr>
          <w:lang w:val="sr-Latn-ME"/>
        </w:rPr>
        <w:sym w:font="Wingdings" w:char="F0A8"/>
      </w:r>
      <w:r w:rsidRPr="00A4731E">
        <w:rPr>
          <w:lang w:val="sr-Latn-ME"/>
        </w:rPr>
        <w:t xml:space="preserve"> Da</w:t>
      </w:r>
    </w:p>
    <w:p w:rsidR="00906222" w:rsidRPr="00A4731E" w:rsidRDefault="00FC1250" w:rsidP="00906222">
      <w:pPr>
        <w:jc w:val="both"/>
        <w:rPr>
          <w:lang w:val="sr-Latn-ME"/>
        </w:rPr>
      </w:pPr>
      <w:r w:rsidRPr="00A4731E">
        <w:rPr>
          <w:rFonts w:eastAsia="Calibri"/>
        </w:rPr>
        <w:sym w:font="Wingdings" w:char="F078"/>
      </w:r>
      <w:r w:rsidR="00906222" w:rsidRPr="00A4731E">
        <w:rPr>
          <w:lang w:val="sr-Latn-ME"/>
        </w:rPr>
        <w:t xml:space="preserve"> Ne</w:t>
      </w:r>
    </w:p>
    <w:p w:rsidR="00906222" w:rsidRPr="00A4731E" w:rsidRDefault="00906222" w:rsidP="00906222">
      <w:pPr>
        <w:jc w:val="both"/>
        <w:rPr>
          <w:b/>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5" w:name="_Toc62730556"/>
      <w:r w:rsidRPr="00A4731E">
        <w:rPr>
          <w:b/>
          <w:szCs w:val="32"/>
          <w:lang w:val="sr-Latn-ME"/>
        </w:rPr>
        <w:t>NAČIN UTVRĐIVANJA EKVIVALENTNOSTI</w:t>
      </w:r>
      <w:bookmarkEnd w:id="5"/>
    </w:p>
    <w:p w:rsidR="00906222" w:rsidRPr="00A4731E" w:rsidRDefault="00906222" w:rsidP="00906222">
      <w:pPr>
        <w:jc w:val="both"/>
        <w:rPr>
          <w:bCs/>
          <w:lang w:val="sr-Latn-ME"/>
        </w:rPr>
      </w:pPr>
    </w:p>
    <w:p w:rsidR="005233A5" w:rsidRPr="005D1A5C" w:rsidRDefault="00906222" w:rsidP="005233A5">
      <w:pPr>
        <w:autoSpaceDE w:val="0"/>
        <w:autoSpaceDN w:val="0"/>
        <w:adjustRightInd w:val="0"/>
        <w:jc w:val="both"/>
        <w:rPr>
          <w:color w:val="000000"/>
        </w:rPr>
      </w:pPr>
      <w:r w:rsidRPr="005D1A5C">
        <w:rPr>
          <w:bCs/>
          <w:lang w:val="sr-Latn-ME"/>
        </w:rPr>
        <w:t>Način utvrđivanja ekvivalentnosti:</w:t>
      </w:r>
      <w:r w:rsidR="00BD2799" w:rsidRPr="005D1A5C">
        <w:rPr>
          <w:bCs/>
          <w:lang w:val="sr-Latn-ME"/>
        </w:rPr>
        <w:t xml:space="preserve"> </w:t>
      </w:r>
      <w:bookmarkStart w:id="6" w:name="_Hlk82505746"/>
      <w:proofErr w:type="spellStart"/>
      <w:r w:rsidR="005233A5" w:rsidRPr="005D1A5C">
        <w:rPr>
          <w:color w:val="000000"/>
        </w:rPr>
        <w:t>Ukoliko</w:t>
      </w:r>
      <w:proofErr w:type="spellEnd"/>
      <w:r w:rsidR="005233A5" w:rsidRPr="005D1A5C">
        <w:rPr>
          <w:color w:val="000000"/>
        </w:rPr>
        <w:t xml:space="preserve"> je u </w:t>
      </w:r>
      <w:proofErr w:type="spellStart"/>
      <w:r w:rsidR="005233A5" w:rsidRPr="005D1A5C">
        <w:rPr>
          <w:color w:val="000000"/>
        </w:rPr>
        <w:t>tehničkim</w:t>
      </w:r>
      <w:proofErr w:type="spellEnd"/>
      <w:r w:rsidR="005233A5" w:rsidRPr="005D1A5C">
        <w:rPr>
          <w:color w:val="000000"/>
        </w:rPr>
        <w:t xml:space="preserve"> </w:t>
      </w:r>
      <w:proofErr w:type="spellStart"/>
      <w:r w:rsidR="005233A5" w:rsidRPr="005D1A5C">
        <w:rPr>
          <w:color w:val="000000"/>
        </w:rPr>
        <w:t>specifikacijama</w:t>
      </w:r>
      <w:proofErr w:type="spellEnd"/>
      <w:r w:rsidR="005233A5" w:rsidRPr="005D1A5C">
        <w:rPr>
          <w:color w:val="000000"/>
        </w:rPr>
        <w:t xml:space="preserve"> za </w:t>
      </w:r>
      <w:proofErr w:type="spellStart"/>
      <w:r w:rsidR="005233A5" w:rsidRPr="005D1A5C">
        <w:rPr>
          <w:color w:val="000000"/>
        </w:rPr>
        <w:t>određenu</w:t>
      </w:r>
      <w:proofErr w:type="spellEnd"/>
      <w:r w:rsidR="005233A5" w:rsidRPr="005D1A5C">
        <w:rPr>
          <w:color w:val="000000"/>
        </w:rPr>
        <w:t xml:space="preserve"> </w:t>
      </w:r>
      <w:proofErr w:type="spellStart"/>
      <w:r w:rsidR="005233A5" w:rsidRPr="005D1A5C">
        <w:rPr>
          <w:color w:val="000000"/>
        </w:rPr>
        <w:t>stavku</w:t>
      </w:r>
      <w:proofErr w:type="spellEnd"/>
      <w:r w:rsidR="005233A5" w:rsidRPr="005D1A5C">
        <w:rPr>
          <w:color w:val="000000"/>
        </w:rPr>
        <w:t xml:space="preserve">/e </w:t>
      </w:r>
      <w:proofErr w:type="spellStart"/>
      <w:r w:rsidR="005233A5" w:rsidRPr="005D1A5C">
        <w:rPr>
          <w:color w:val="000000"/>
        </w:rPr>
        <w:t>naveden</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w:t>
      </w:r>
      <w:proofErr w:type="spellEnd"/>
      <w:r w:rsidR="005233A5" w:rsidRPr="005D1A5C">
        <w:rPr>
          <w:color w:val="000000"/>
        </w:rPr>
        <w:t xml:space="preserve">, </w:t>
      </w:r>
      <w:proofErr w:type="spellStart"/>
      <w:r w:rsidR="005233A5" w:rsidRPr="005D1A5C">
        <w:rPr>
          <w:color w:val="000000"/>
        </w:rPr>
        <w:t>uz</w:t>
      </w:r>
      <w:proofErr w:type="spellEnd"/>
      <w:r w:rsidR="005233A5" w:rsidRPr="005D1A5C">
        <w:rPr>
          <w:color w:val="000000"/>
        </w:rPr>
        <w:t xml:space="preserve"> </w:t>
      </w:r>
      <w:proofErr w:type="spellStart"/>
      <w:r w:rsidR="005233A5" w:rsidRPr="005D1A5C">
        <w:rPr>
          <w:color w:val="000000"/>
        </w:rPr>
        <w:t>naznaku</w:t>
      </w:r>
      <w:proofErr w:type="spellEnd"/>
      <w:r w:rsidR="005233A5" w:rsidRPr="005D1A5C">
        <w:rPr>
          <w:color w:val="000000"/>
        </w:rPr>
        <w:t xml:space="preserve">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ekvivalentno</w:t>
      </w:r>
      <w:proofErr w:type="spellEnd"/>
      <w:r w:rsidR="005233A5" w:rsidRPr="005D1A5C">
        <w:rPr>
          <w:color w:val="000000"/>
        </w:rPr>
        <w:t xml:space="preserve">”, </w:t>
      </w:r>
      <w:proofErr w:type="spellStart"/>
      <w:r w:rsidR="005233A5" w:rsidRPr="005D1A5C">
        <w:rPr>
          <w:color w:val="000000"/>
        </w:rPr>
        <w:t>ponuđač</w:t>
      </w:r>
      <w:proofErr w:type="spellEnd"/>
      <w:r w:rsidR="005233A5" w:rsidRPr="005D1A5C">
        <w:rPr>
          <w:color w:val="000000"/>
        </w:rPr>
        <w:t xml:space="preserve"> je </w:t>
      </w:r>
      <w:proofErr w:type="spellStart"/>
      <w:r w:rsidR="005233A5" w:rsidRPr="005D1A5C">
        <w:rPr>
          <w:color w:val="000000"/>
        </w:rPr>
        <w:t>dužan</w:t>
      </w:r>
      <w:proofErr w:type="spellEnd"/>
      <w:r w:rsidR="005233A5" w:rsidRPr="005D1A5C">
        <w:rPr>
          <w:color w:val="000000"/>
        </w:rPr>
        <w:t xml:space="preserve"> da u </w:t>
      </w:r>
      <w:proofErr w:type="spellStart"/>
      <w:r w:rsidR="005233A5" w:rsidRPr="005D1A5C">
        <w:rPr>
          <w:color w:val="000000"/>
        </w:rPr>
        <w:t>ponudi</w:t>
      </w:r>
      <w:proofErr w:type="spellEnd"/>
      <w:r w:rsidR="005233A5" w:rsidRPr="005D1A5C">
        <w:rPr>
          <w:color w:val="000000"/>
        </w:rPr>
        <w:t xml:space="preserve"> </w:t>
      </w:r>
      <w:proofErr w:type="spellStart"/>
      <w:r w:rsidR="005233A5" w:rsidRPr="005D1A5C">
        <w:rPr>
          <w:color w:val="000000"/>
        </w:rPr>
        <w:t>tačno</w:t>
      </w:r>
      <w:proofErr w:type="spellEnd"/>
      <w:r w:rsidR="005233A5" w:rsidRPr="005D1A5C">
        <w:rPr>
          <w:color w:val="000000"/>
        </w:rPr>
        <w:t xml:space="preserve"> </w:t>
      </w:r>
      <w:proofErr w:type="spellStart"/>
      <w:r w:rsidR="005233A5" w:rsidRPr="005D1A5C">
        <w:rPr>
          <w:color w:val="000000"/>
        </w:rPr>
        <w:t>navede</w:t>
      </w:r>
      <w:proofErr w:type="spellEnd"/>
      <w:r w:rsidR="005233A5" w:rsidRPr="005D1A5C">
        <w:rPr>
          <w:color w:val="000000"/>
        </w:rPr>
        <w:t xml:space="preserve"> </w:t>
      </w:r>
      <w:proofErr w:type="spellStart"/>
      <w:r w:rsidR="005233A5" w:rsidRPr="005D1A5C">
        <w:rPr>
          <w:color w:val="000000"/>
        </w:rPr>
        <w:t>koji</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proizvođača</w:t>
      </w:r>
      <w:proofErr w:type="spellEnd"/>
      <w:r w:rsidR="005233A5" w:rsidRPr="005D1A5C">
        <w:rPr>
          <w:color w:val="000000"/>
        </w:rPr>
        <w:t xml:space="preserve"> </w:t>
      </w:r>
      <w:proofErr w:type="spellStart"/>
      <w:r w:rsidR="005233A5" w:rsidRPr="005D1A5C">
        <w:rPr>
          <w:color w:val="000000"/>
        </w:rPr>
        <w:t>nudi</w:t>
      </w:r>
      <w:proofErr w:type="spellEnd"/>
      <w:r w:rsidR="005233A5" w:rsidRPr="005D1A5C">
        <w:rPr>
          <w:color w:val="000000"/>
        </w:rPr>
        <w:t xml:space="preserve">. </w:t>
      </w:r>
    </w:p>
    <w:p w:rsidR="005233A5" w:rsidRPr="005D1A5C" w:rsidRDefault="005233A5" w:rsidP="005233A5">
      <w:pPr>
        <w:autoSpaceDE w:val="0"/>
        <w:autoSpaceDN w:val="0"/>
        <w:adjustRightInd w:val="0"/>
        <w:jc w:val="both"/>
        <w:rPr>
          <w:color w:val="000000"/>
        </w:rPr>
      </w:pPr>
      <w:r w:rsidRPr="005D1A5C">
        <w:rPr>
          <w:color w:val="000000"/>
        </w:rPr>
        <w:t xml:space="preserve">U </w:t>
      </w:r>
      <w:proofErr w:type="spellStart"/>
      <w:r w:rsidRPr="005D1A5C">
        <w:rPr>
          <w:color w:val="000000"/>
        </w:rPr>
        <w:t>odnosu</w:t>
      </w:r>
      <w:proofErr w:type="spellEnd"/>
      <w:r w:rsidRPr="005D1A5C">
        <w:rPr>
          <w:color w:val="000000"/>
        </w:rPr>
        <w:t xml:space="preserve"> </w:t>
      </w:r>
      <w:proofErr w:type="spellStart"/>
      <w:r w:rsidRPr="005D1A5C">
        <w:rPr>
          <w:color w:val="000000"/>
        </w:rPr>
        <w:t>na</w:t>
      </w:r>
      <w:proofErr w:type="spellEnd"/>
      <w:r w:rsidRPr="005D1A5C">
        <w:rPr>
          <w:color w:val="000000"/>
        </w:rPr>
        <w:t xml:space="preserve"> </w:t>
      </w:r>
      <w:proofErr w:type="spellStart"/>
      <w:r w:rsidRPr="005D1A5C">
        <w:rPr>
          <w:color w:val="000000"/>
        </w:rPr>
        <w:t>zahtjeve</w:t>
      </w:r>
      <w:proofErr w:type="spellEnd"/>
      <w:r w:rsidRPr="005D1A5C">
        <w:rPr>
          <w:color w:val="000000"/>
        </w:rPr>
        <w:t xml:space="preserve"> za </w:t>
      </w:r>
      <w:proofErr w:type="spellStart"/>
      <w:r w:rsidRPr="005D1A5C">
        <w:rPr>
          <w:color w:val="000000"/>
        </w:rPr>
        <w:t>tehničke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specifikacije</w:t>
      </w:r>
      <w:proofErr w:type="spellEnd"/>
      <w:r w:rsidRPr="005D1A5C">
        <w:rPr>
          <w:color w:val="000000"/>
        </w:rPr>
        <w:t xml:space="preserve"> </w:t>
      </w:r>
      <w:proofErr w:type="spellStart"/>
      <w:r w:rsidRPr="005D1A5C">
        <w:rPr>
          <w:color w:val="000000"/>
        </w:rPr>
        <w:t>utvrđene</w:t>
      </w:r>
      <w:proofErr w:type="spellEnd"/>
      <w:r w:rsidRPr="005D1A5C">
        <w:rPr>
          <w:color w:val="000000"/>
        </w:rPr>
        <w:t xml:space="preserve"> </w:t>
      </w:r>
      <w:proofErr w:type="spellStart"/>
      <w:r w:rsidRPr="005D1A5C">
        <w:rPr>
          <w:color w:val="000000"/>
        </w:rPr>
        <w:t>tenderskom</w:t>
      </w:r>
      <w:proofErr w:type="spellEnd"/>
      <w:r w:rsidRPr="005D1A5C">
        <w:rPr>
          <w:color w:val="000000"/>
        </w:rPr>
        <w:t xml:space="preserve"> </w:t>
      </w:r>
      <w:proofErr w:type="spellStart"/>
      <w:r w:rsidRPr="005D1A5C">
        <w:rPr>
          <w:color w:val="000000"/>
        </w:rPr>
        <w:t>dokumentacijom</w:t>
      </w:r>
      <w:proofErr w:type="spellEnd"/>
      <w:r w:rsidRPr="005D1A5C">
        <w:rPr>
          <w:color w:val="000000"/>
        </w:rPr>
        <w:t xml:space="preserve"> </w:t>
      </w:r>
      <w:proofErr w:type="spellStart"/>
      <w:r w:rsidRPr="005D1A5C">
        <w:rPr>
          <w:color w:val="000000"/>
        </w:rPr>
        <w:t>ponuđači</w:t>
      </w:r>
      <w:proofErr w:type="spellEnd"/>
      <w:r w:rsidRPr="005D1A5C">
        <w:rPr>
          <w:color w:val="000000"/>
        </w:rPr>
        <w:t xml:space="preserve"> </w:t>
      </w:r>
      <w:proofErr w:type="spellStart"/>
      <w:r w:rsidRPr="005D1A5C">
        <w:rPr>
          <w:color w:val="000000"/>
        </w:rPr>
        <w:t>mogu</w:t>
      </w:r>
      <w:proofErr w:type="spellEnd"/>
      <w:r w:rsidRPr="005D1A5C">
        <w:rPr>
          <w:color w:val="000000"/>
        </w:rPr>
        <w:t xml:space="preserve"> </w:t>
      </w:r>
      <w:proofErr w:type="spellStart"/>
      <w:r w:rsidRPr="005D1A5C">
        <w:rPr>
          <w:color w:val="000000"/>
        </w:rPr>
        <w:t>ponuditi</w:t>
      </w:r>
      <w:proofErr w:type="spellEnd"/>
      <w:r w:rsidRPr="005D1A5C">
        <w:rPr>
          <w:color w:val="000000"/>
        </w:rPr>
        <w:t xml:space="preserve"> </w:t>
      </w:r>
      <w:proofErr w:type="spellStart"/>
      <w:r w:rsidRPr="005D1A5C">
        <w:rPr>
          <w:color w:val="000000"/>
        </w:rPr>
        <w:t>ekvivalentna</w:t>
      </w:r>
      <w:proofErr w:type="spellEnd"/>
      <w:r w:rsidRPr="005D1A5C">
        <w:rPr>
          <w:color w:val="000000"/>
        </w:rPr>
        <w:t xml:space="preserve"> </w:t>
      </w:r>
      <w:proofErr w:type="spellStart"/>
      <w:r w:rsidRPr="005D1A5C">
        <w:rPr>
          <w:color w:val="000000"/>
        </w:rPr>
        <w:t>rješenja</w:t>
      </w:r>
      <w:proofErr w:type="spellEnd"/>
      <w:r w:rsidRPr="005D1A5C">
        <w:rPr>
          <w:color w:val="000000"/>
        </w:rPr>
        <w:t xml:space="preserve"> </w:t>
      </w:r>
      <w:proofErr w:type="spellStart"/>
      <w:r w:rsidRPr="005D1A5C">
        <w:rPr>
          <w:color w:val="000000"/>
        </w:rPr>
        <w:t>zahtjevima</w:t>
      </w:r>
      <w:proofErr w:type="spellEnd"/>
      <w:r w:rsidRPr="005D1A5C">
        <w:rPr>
          <w:color w:val="000000"/>
        </w:rPr>
        <w:t xml:space="preserve"> </w:t>
      </w:r>
      <w:proofErr w:type="spellStart"/>
      <w:r w:rsidRPr="005D1A5C">
        <w:rPr>
          <w:color w:val="000000"/>
        </w:rPr>
        <w:t>iz</w:t>
      </w:r>
      <w:proofErr w:type="spellEnd"/>
      <w:r w:rsidRPr="005D1A5C">
        <w:rPr>
          <w:color w:val="000000"/>
        </w:rPr>
        <w:t xml:space="preserve"> </w:t>
      </w:r>
      <w:proofErr w:type="spellStart"/>
      <w:r w:rsidRPr="005D1A5C">
        <w:rPr>
          <w:color w:val="000000"/>
        </w:rPr>
        <w:t>standarda</w:t>
      </w:r>
      <w:proofErr w:type="spellEnd"/>
      <w:r w:rsidRPr="005D1A5C">
        <w:rPr>
          <w:color w:val="000000"/>
        </w:rPr>
        <w:t xml:space="preserve"> </w:t>
      </w:r>
      <w:proofErr w:type="spellStart"/>
      <w:r w:rsidRPr="005D1A5C">
        <w:rPr>
          <w:color w:val="000000"/>
        </w:rPr>
        <w:t>uz</w:t>
      </w:r>
      <w:proofErr w:type="spellEnd"/>
      <w:r w:rsidRPr="005D1A5C">
        <w:rPr>
          <w:color w:val="000000"/>
        </w:rPr>
        <w:t xml:space="preserve"> </w:t>
      </w:r>
      <w:proofErr w:type="spellStart"/>
      <w:r w:rsidRPr="005D1A5C">
        <w:rPr>
          <w:color w:val="000000"/>
        </w:rPr>
        <w:t>podnošenje</w:t>
      </w:r>
      <w:proofErr w:type="spellEnd"/>
      <w:r w:rsidRPr="005D1A5C">
        <w:rPr>
          <w:color w:val="000000"/>
        </w:rPr>
        <w:t xml:space="preserve"> </w:t>
      </w:r>
      <w:proofErr w:type="spellStart"/>
      <w:r w:rsidRPr="005D1A5C">
        <w:rPr>
          <w:color w:val="000000"/>
        </w:rPr>
        <w:t>dokaza</w:t>
      </w:r>
      <w:proofErr w:type="spellEnd"/>
      <w:r w:rsidRPr="005D1A5C">
        <w:rPr>
          <w:color w:val="000000"/>
        </w:rPr>
        <w:t xml:space="preserve"> o </w:t>
      </w:r>
      <w:proofErr w:type="spellStart"/>
      <w:r w:rsidRPr="005D1A5C">
        <w:rPr>
          <w:color w:val="000000"/>
        </w:rPr>
        <w:t>ekvivalentnosti</w:t>
      </w:r>
      <w:proofErr w:type="spellEnd"/>
      <w:r w:rsidRPr="005D1A5C">
        <w:rPr>
          <w:color w:val="000000"/>
        </w:rPr>
        <w:t>.</w:t>
      </w:r>
    </w:p>
    <w:p w:rsidR="005233A5" w:rsidRPr="0016479E" w:rsidRDefault="005233A5" w:rsidP="005233A5">
      <w:pPr>
        <w:autoSpaceDE w:val="0"/>
        <w:autoSpaceDN w:val="0"/>
        <w:adjustRightInd w:val="0"/>
        <w:jc w:val="both"/>
        <w:rPr>
          <w:color w:val="000000"/>
        </w:rPr>
      </w:pPr>
      <w:proofErr w:type="spellStart"/>
      <w:r w:rsidRPr="005D1A5C">
        <w:rPr>
          <w:color w:val="000000"/>
        </w:rPr>
        <w:t>Dokazi</w:t>
      </w:r>
      <w:proofErr w:type="spellEnd"/>
      <w:r w:rsidRPr="005D1A5C">
        <w:rPr>
          <w:color w:val="000000"/>
        </w:rPr>
        <w:t xml:space="preserve"> o </w:t>
      </w:r>
      <w:proofErr w:type="spellStart"/>
      <w:r w:rsidRPr="005D1A5C">
        <w:rPr>
          <w:color w:val="000000"/>
        </w:rPr>
        <w:t>ekvivalentnosti</w:t>
      </w:r>
      <w:proofErr w:type="spellEnd"/>
      <w:r w:rsidRPr="005D1A5C">
        <w:rPr>
          <w:color w:val="000000"/>
        </w:rPr>
        <w:t xml:space="preserve"> </w:t>
      </w:r>
      <w:proofErr w:type="spellStart"/>
      <w:r w:rsidRPr="005D1A5C">
        <w:rPr>
          <w:color w:val="000000"/>
        </w:rPr>
        <w:t>podrazumijevaju</w:t>
      </w:r>
      <w:proofErr w:type="spellEnd"/>
      <w:r w:rsidRPr="005D1A5C">
        <w:rPr>
          <w:color w:val="000000"/>
        </w:rPr>
        <w:t xml:space="preserve"> </w:t>
      </w:r>
      <w:proofErr w:type="spellStart"/>
      <w:r w:rsidRPr="005D1A5C">
        <w:rPr>
          <w:color w:val="000000"/>
        </w:rPr>
        <w:t>dostavu</w:t>
      </w:r>
      <w:proofErr w:type="spellEnd"/>
      <w:r w:rsidRPr="005D1A5C">
        <w:rPr>
          <w:color w:val="000000"/>
        </w:rPr>
        <w:t xml:space="preserve"> </w:t>
      </w:r>
      <w:proofErr w:type="spellStart"/>
      <w:r w:rsidRPr="005D1A5C">
        <w:rPr>
          <w:color w:val="000000"/>
        </w:rPr>
        <w:t>tehničke</w:t>
      </w:r>
      <w:proofErr w:type="spellEnd"/>
      <w:r w:rsidRPr="005D1A5C">
        <w:rPr>
          <w:color w:val="000000"/>
        </w:rPr>
        <w:t xml:space="preserve"> </w:t>
      </w:r>
      <w:proofErr w:type="spellStart"/>
      <w:r w:rsidRPr="005D1A5C">
        <w:rPr>
          <w:color w:val="000000"/>
        </w:rPr>
        <w:t>dokumentacije</w:t>
      </w:r>
      <w:proofErr w:type="spellEnd"/>
      <w:r w:rsidRPr="005D1A5C">
        <w:rPr>
          <w:color w:val="000000"/>
        </w:rPr>
        <w:t xml:space="preserve"> </w:t>
      </w:r>
      <w:proofErr w:type="spellStart"/>
      <w:r w:rsidRPr="005D1A5C">
        <w:rPr>
          <w:color w:val="000000"/>
        </w:rPr>
        <w:t>ekvivalentnog</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koji</w:t>
      </w:r>
      <w:proofErr w:type="spellEnd"/>
      <w:r w:rsidRPr="005D1A5C">
        <w:rPr>
          <w:color w:val="000000"/>
        </w:rPr>
        <w:t xml:space="preserve"> se </w:t>
      </w:r>
      <w:proofErr w:type="spellStart"/>
      <w:r w:rsidRPr="005D1A5C">
        <w:rPr>
          <w:color w:val="000000"/>
        </w:rPr>
        <w:t>nudi</w:t>
      </w:r>
      <w:proofErr w:type="spellEnd"/>
      <w:r w:rsidRPr="005D1A5C">
        <w:rPr>
          <w:color w:val="000000"/>
        </w:rPr>
        <w:t xml:space="preserve"> </w:t>
      </w:r>
      <w:proofErr w:type="spellStart"/>
      <w:r w:rsidRPr="005D1A5C">
        <w:rPr>
          <w:color w:val="000000"/>
        </w:rPr>
        <w:t>izdatu</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strane</w:t>
      </w:r>
      <w:proofErr w:type="spellEnd"/>
      <w:r w:rsidRPr="005D1A5C">
        <w:rPr>
          <w:color w:val="000000"/>
        </w:rPr>
        <w:t xml:space="preserve"> </w:t>
      </w:r>
      <w:proofErr w:type="spellStart"/>
      <w:r w:rsidRPr="005D1A5C">
        <w:rPr>
          <w:color w:val="000000"/>
        </w:rPr>
        <w:t>proizvođača</w:t>
      </w:r>
      <w:proofErr w:type="spellEnd"/>
      <w:r w:rsidRPr="005D1A5C">
        <w:rPr>
          <w:color w:val="000000"/>
        </w:rPr>
        <w:t xml:space="preserve">, </w:t>
      </w:r>
      <w:proofErr w:type="spellStart"/>
      <w:r w:rsidRPr="005D1A5C">
        <w:rPr>
          <w:color w:val="000000"/>
        </w:rPr>
        <w:t>kojom</w:t>
      </w:r>
      <w:proofErr w:type="spellEnd"/>
      <w:r w:rsidRPr="005D1A5C">
        <w:rPr>
          <w:color w:val="000000"/>
        </w:rPr>
        <w:t xml:space="preserve"> se </w:t>
      </w:r>
      <w:proofErr w:type="spellStart"/>
      <w:r w:rsidRPr="005D1A5C">
        <w:rPr>
          <w:color w:val="000000"/>
        </w:rPr>
        <w:t>potvrđuje</w:t>
      </w:r>
      <w:proofErr w:type="spellEnd"/>
      <w:r w:rsidRPr="005D1A5C">
        <w:rPr>
          <w:color w:val="000000"/>
        </w:rPr>
        <w:t xml:space="preserve"> da </w:t>
      </w:r>
      <w:proofErr w:type="spellStart"/>
      <w:r w:rsidRPr="005D1A5C">
        <w:rPr>
          <w:color w:val="000000"/>
        </w:rPr>
        <w:t>ponuđeni</w:t>
      </w:r>
      <w:proofErr w:type="spellEnd"/>
      <w:r w:rsidRPr="005D1A5C">
        <w:rPr>
          <w:color w:val="000000"/>
        </w:rPr>
        <w:t xml:space="preserve"> </w:t>
      </w:r>
      <w:proofErr w:type="spellStart"/>
      <w:r w:rsidRPr="005D1A5C">
        <w:rPr>
          <w:color w:val="000000"/>
        </w:rPr>
        <w:t>proizvod</w:t>
      </w:r>
      <w:proofErr w:type="spellEnd"/>
      <w:r w:rsidRPr="005D1A5C">
        <w:rPr>
          <w:color w:val="000000"/>
        </w:rPr>
        <w:t xml:space="preserve"> </w:t>
      </w:r>
      <w:proofErr w:type="spellStart"/>
      <w:r w:rsidRPr="005D1A5C">
        <w:rPr>
          <w:color w:val="000000"/>
        </w:rPr>
        <w:t>ima</w:t>
      </w:r>
      <w:proofErr w:type="spellEnd"/>
      <w:r w:rsidRPr="005D1A5C">
        <w:rPr>
          <w:color w:val="000000"/>
        </w:rPr>
        <w:t xml:space="preserve"> </w:t>
      </w:r>
      <w:proofErr w:type="spellStart"/>
      <w:r w:rsidRPr="005D1A5C">
        <w:rPr>
          <w:color w:val="000000"/>
        </w:rPr>
        <w:t>iste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bolje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karakteristika</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zahtijevanih</w:t>
      </w:r>
      <w:proofErr w:type="spellEnd"/>
      <w:r w:rsidRPr="005D1A5C">
        <w:rPr>
          <w:color w:val="000000"/>
        </w:rPr>
        <w:t xml:space="preserve"> </w:t>
      </w:r>
      <w:proofErr w:type="spellStart"/>
      <w:r w:rsidRPr="005D1A5C">
        <w:rPr>
          <w:color w:val="000000"/>
        </w:rPr>
        <w:t>tehničkom</w:t>
      </w:r>
      <w:proofErr w:type="spellEnd"/>
      <w:r w:rsidRPr="005D1A5C">
        <w:rPr>
          <w:color w:val="000000"/>
        </w:rPr>
        <w:t xml:space="preserve"> </w:t>
      </w:r>
      <w:proofErr w:type="spellStart"/>
      <w:r w:rsidRPr="005D1A5C">
        <w:rPr>
          <w:color w:val="000000"/>
        </w:rPr>
        <w:t>specifikacijom</w:t>
      </w:r>
      <w:proofErr w:type="spellEnd"/>
      <w:r w:rsidRPr="005D1A5C">
        <w:rPr>
          <w:color w:val="000000"/>
        </w:rPr>
        <w:t>.</w:t>
      </w:r>
    </w:p>
    <w:bookmarkEnd w:id="6"/>
    <w:p w:rsidR="001E4E4A" w:rsidRPr="001E4E4A" w:rsidRDefault="001E4E4A" w:rsidP="005233A5">
      <w:pPr>
        <w:jc w:val="both"/>
        <w:rPr>
          <w:bCs/>
          <w:lang w:val="sr-Latn-ME"/>
        </w:rPr>
      </w:pPr>
    </w:p>
    <w:p w:rsidR="00906222" w:rsidRPr="00A4731E" w:rsidRDefault="00906222" w:rsidP="00906222">
      <w:pPr>
        <w:jc w:val="both"/>
        <w:rPr>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7" w:name="_Toc62730557"/>
      <w:r w:rsidRPr="00A4731E">
        <w:rPr>
          <w:b/>
          <w:szCs w:val="32"/>
          <w:lang w:val="sr-Latn-ME"/>
        </w:rPr>
        <w:t>OSNOVI ZA OBAVEZNO ISKLJUČENJE IZ POSTUPKA JAVNE NABAVKE</w:t>
      </w:r>
      <w:bookmarkEnd w:id="7"/>
    </w:p>
    <w:p w:rsidR="00906222" w:rsidRPr="00A4731E" w:rsidRDefault="00906222" w:rsidP="00906222">
      <w:pPr>
        <w:jc w:val="both"/>
        <w:rPr>
          <w:lang w:val="sr-Latn-ME"/>
        </w:rPr>
      </w:pPr>
    </w:p>
    <w:p w:rsidR="00906222" w:rsidRDefault="00906222" w:rsidP="00906222">
      <w:pPr>
        <w:jc w:val="both"/>
        <w:rPr>
          <w:lang w:val="sr-Latn-ME"/>
        </w:rPr>
      </w:pPr>
      <w:r w:rsidRPr="00093C07">
        <w:rPr>
          <w:lang w:val="sr-Latn-ME"/>
        </w:rPr>
        <w:t xml:space="preserve">Privredni subjekat će se isključiti iz postupka javne nabavke, ako: </w:t>
      </w:r>
    </w:p>
    <w:p w:rsidR="00093C07" w:rsidRPr="00093C07" w:rsidRDefault="00093C07" w:rsidP="00906222">
      <w:pPr>
        <w:jc w:val="both"/>
        <w:rPr>
          <w:lang w:val="sr-Latn-ME"/>
        </w:rPr>
      </w:pPr>
    </w:p>
    <w:p w:rsidR="00906222" w:rsidRPr="00093C07" w:rsidRDefault="00906222" w:rsidP="00906222">
      <w:pPr>
        <w:jc w:val="both"/>
        <w:rPr>
          <w:lang w:val="sr-Latn-ME"/>
        </w:rPr>
      </w:pPr>
      <w:r w:rsidRPr="00093C07">
        <w:rPr>
          <w:lang w:val="sr-Latn-ME"/>
        </w:rPr>
        <w:t xml:space="preserve">1) postoji sukob interesa iz člana 41 stav 1 tačka 2 alineja 1 i 2 ili člana 42 Zakona o javnim nabavkama, </w:t>
      </w:r>
    </w:p>
    <w:p w:rsidR="00D44FCA" w:rsidRPr="00093C07" w:rsidRDefault="00906222" w:rsidP="00906222">
      <w:pPr>
        <w:jc w:val="both"/>
        <w:rPr>
          <w:lang w:val="sr-Latn-ME"/>
        </w:rPr>
      </w:pPr>
      <w:r w:rsidRPr="00093C07">
        <w:rPr>
          <w:lang w:val="sr-Latn-ME"/>
        </w:rPr>
        <w:t xml:space="preserve">2) ne ispunjava obavezne uslove </w:t>
      </w:r>
    </w:p>
    <w:p w:rsidR="00906222" w:rsidRPr="00093C07" w:rsidRDefault="00D44FCA" w:rsidP="00906222">
      <w:pPr>
        <w:jc w:val="both"/>
        <w:rPr>
          <w:lang w:val="sr-Latn-ME"/>
        </w:rPr>
      </w:pPr>
      <w:r w:rsidRPr="00093C07">
        <w:rPr>
          <w:lang w:val="sr-Latn-ME"/>
        </w:rPr>
        <w:t xml:space="preserve">3) ne ispunjava </w:t>
      </w:r>
      <w:r w:rsidR="00906222" w:rsidRPr="00093C07">
        <w:rPr>
          <w:lang w:val="sr-Latn-ME"/>
        </w:rPr>
        <w:t xml:space="preserve">uslove </w:t>
      </w:r>
      <w:r w:rsidR="00457542" w:rsidRPr="00093C07">
        <w:rPr>
          <w:lang w:val="sr-Latn-ME"/>
        </w:rPr>
        <w:t>za o</w:t>
      </w:r>
      <w:r w:rsidR="00DB4A11" w:rsidRPr="00093C07">
        <w:rPr>
          <w:lang w:val="sr-Latn-ME"/>
        </w:rPr>
        <w:t xml:space="preserve">bavljanje djelatnosti i stručne i </w:t>
      </w:r>
      <w:r w:rsidR="00457542" w:rsidRPr="00093C07">
        <w:rPr>
          <w:lang w:val="sr-Latn-ME"/>
        </w:rPr>
        <w:t xml:space="preserve">tehničke </w:t>
      </w:r>
      <w:r w:rsidR="00906222" w:rsidRPr="00093C07">
        <w:rPr>
          <w:lang w:val="sr-Latn-ME"/>
        </w:rPr>
        <w:t xml:space="preserve">sposobnosti privrednog subjekta predviđene tenderskom dokumentacijom, </w:t>
      </w:r>
    </w:p>
    <w:p w:rsidR="00906222" w:rsidRPr="00A4731E" w:rsidRDefault="00C6374D" w:rsidP="00906222">
      <w:pPr>
        <w:jc w:val="both"/>
        <w:rPr>
          <w:lang w:val="sr-Latn-ME"/>
        </w:rPr>
      </w:pPr>
      <w:r w:rsidRPr="00093C07">
        <w:rPr>
          <w:lang w:val="sr-Latn-ME"/>
        </w:rPr>
        <w:t>4</w:t>
      </w:r>
      <w:r w:rsidR="00906222" w:rsidRPr="00093C07">
        <w:rPr>
          <w:lang w:val="sr-Latn-ME"/>
        </w:rPr>
        <w:t xml:space="preserve">) postoji drugi razlog predviđen </w:t>
      </w:r>
      <w:r w:rsidR="00DB4A11" w:rsidRPr="00093C07">
        <w:rPr>
          <w:lang w:val="sr-Latn-ME"/>
        </w:rPr>
        <w:t>Zakonom o javnim nabavkama</w:t>
      </w:r>
      <w:r w:rsidR="00906222" w:rsidRPr="00093C07">
        <w:rPr>
          <w:lang w:val="sr-Latn-ME"/>
        </w:rPr>
        <w:t>.</w:t>
      </w:r>
      <w:r w:rsidR="00906222" w:rsidRPr="00A4731E">
        <w:rPr>
          <w:lang w:val="sr-Latn-ME"/>
        </w:rPr>
        <w:t xml:space="preserve"> </w:t>
      </w: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8" w:name="_Toc62730558"/>
      <w:r w:rsidRPr="00A4731E">
        <w:rPr>
          <w:b/>
          <w:szCs w:val="32"/>
          <w:lang w:val="sr-Latn-ME"/>
        </w:rPr>
        <w:t>SREDSTVA FINANSIJSKOG OBEZBJEĐENJA UGOVORA O JAVNOJ NABAVCI</w:t>
      </w:r>
      <w:bookmarkEnd w:id="8"/>
    </w:p>
    <w:p w:rsidR="00906222" w:rsidRPr="00A4731E" w:rsidRDefault="00906222" w:rsidP="00906222">
      <w:pPr>
        <w:jc w:val="both"/>
        <w:rPr>
          <w:color w:val="000000"/>
          <w:lang w:val="sr-Latn-ME"/>
        </w:rPr>
      </w:pPr>
    </w:p>
    <w:p w:rsidR="00070457" w:rsidRPr="005A4F5E" w:rsidRDefault="00070457" w:rsidP="00070457">
      <w:pPr>
        <w:jc w:val="both"/>
        <w:rPr>
          <w:color w:val="000000"/>
          <w:lang w:val="sr-Latn-ME"/>
        </w:rPr>
      </w:pPr>
      <w:bookmarkStart w:id="9" w:name="_Toc62730559"/>
      <w:r w:rsidRPr="005A4F5E">
        <w:rPr>
          <w:color w:val="000000"/>
          <w:lang w:val="sr-Latn-ME"/>
        </w:rPr>
        <w:t>Ponuđač čija ponuda bude izabrana kao najpovoljnija je dužan da uz potpisan ugovor o javnoj nabavci dostavi naručiocu:</w:t>
      </w:r>
    </w:p>
    <w:p w:rsidR="00070457" w:rsidRPr="005A4F5E" w:rsidRDefault="00070457" w:rsidP="00070457">
      <w:pPr>
        <w:jc w:val="both"/>
        <w:rPr>
          <w:color w:val="000000"/>
        </w:rPr>
      </w:pPr>
    </w:p>
    <w:p w:rsidR="00070457" w:rsidRPr="005A4F5E" w:rsidRDefault="00070457" w:rsidP="00070457">
      <w:pPr>
        <w:autoSpaceDE w:val="0"/>
        <w:autoSpaceDN w:val="0"/>
        <w:adjustRightInd w:val="0"/>
        <w:rPr>
          <w:lang w:val="sr-Latn-CS"/>
        </w:rPr>
      </w:pPr>
      <w:r w:rsidRPr="005A4F5E">
        <w:rPr>
          <w:color w:val="000000"/>
        </w:rPr>
        <w:sym w:font="Wingdings" w:char="F078"/>
      </w:r>
      <w:r w:rsidRPr="005A4F5E">
        <w:rPr>
          <w:color w:val="000000"/>
          <w:lang w:val="sr-Latn-ME"/>
        </w:rPr>
        <w:t xml:space="preserve"> </w:t>
      </w:r>
      <w:r w:rsidRPr="005A4F5E">
        <w:rPr>
          <w:lang w:val="sr-Latn-ME"/>
        </w:rPr>
        <w:t xml:space="preserve">garanciju za dobro izvršenje ugovora, za slučaj povrede ugovorenih obaveza </w:t>
      </w:r>
      <w:r w:rsidRPr="005A4F5E">
        <w:rPr>
          <w:color w:val="000000"/>
          <w:lang w:val="sr-Latn-ME"/>
        </w:rPr>
        <w:t>u iznosu od 10% od vrijednosti ugovora</w:t>
      </w:r>
      <w:r w:rsidRPr="005A4F5E">
        <w:rPr>
          <w:vertAlign w:val="superscript"/>
          <w:lang w:val="sr-Latn-ME"/>
        </w:rPr>
        <w:t xml:space="preserve"> </w:t>
      </w:r>
      <w:r w:rsidRPr="005A4F5E">
        <w:rPr>
          <w:vertAlign w:val="superscript"/>
          <w:lang w:val="sr-Latn-ME"/>
        </w:rPr>
        <w:footnoteReference w:id="7"/>
      </w:r>
      <w:r w:rsidRPr="005A4F5E">
        <w:rPr>
          <w:bCs/>
          <w:color w:val="000000"/>
        </w:rPr>
        <w:t xml:space="preserve"> </w:t>
      </w:r>
      <w:proofErr w:type="spellStart"/>
      <w:r w:rsidRPr="005A4F5E">
        <w:rPr>
          <w:bCs/>
          <w:color w:val="000000"/>
        </w:rPr>
        <w:t>sa</w:t>
      </w:r>
      <w:proofErr w:type="spellEnd"/>
      <w:r w:rsidRPr="005A4F5E">
        <w:rPr>
          <w:bCs/>
          <w:color w:val="000000"/>
        </w:rPr>
        <w:t xml:space="preserve"> </w:t>
      </w:r>
      <w:proofErr w:type="spellStart"/>
      <w:r w:rsidRPr="005A4F5E">
        <w:rPr>
          <w:bCs/>
          <w:color w:val="000000"/>
        </w:rPr>
        <w:t>rokom</w:t>
      </w:r>
      <w:proofErr w:type="spellEnd"/>
      <w:r w:rsidRPr="005A4F5E">
        <w:rPr>
          <w:bCs/>
          <w:color w:val="000000"/>
        </w:rPr>
        <w:t xml:space="preserve"> </w:t>
      </w:r>
      <w:proofErr w:type="spellStart"/>
      <w:r w:rsidRPr="005A4F5E">
        <w:rPr>
          <w:bCs/>
          <w:color w:val="000000"/>
        </w:rPr>
        <w:t>važenja</w:t>
      </w:r>
      <w:proofErr w:type="spellEnd"/>
      <w:r w:rsidRPr="005A4F5E">
        <w:rPr>
          <w:bCs/>
          <w:color w:val="000000"/>
        </w:rPr>
        <w:t xml:space="preserve"> 60 dana </w:t>
      </w:r>
      <w:proofErr w:type="spellStart"/>
      <w:r w:rsidRPr="005A4F5E">
        <w:rPr>
          <w:bCs/>
          <w:color w:val="000000"/>
        </w:rPr>
        <w:t>dužim</w:t>
      </w:r>
      <w:proofErr w:type="spellEnd"/>
      <w:r w:rsidRPr="005A4F5E">
        <w:rPr>
          <w:bCs/>
          <w:color w:val="000000"/>
        </w:rPr>
        <w:t xml:space="preserve"> od </w:t>
      </w:r>
      <w:proofErr w:type="spellStart"/>
      <w:r w:rsidRPr="005A4F5E">
        <w:rPr>
          <w:bCs/>
          <w:color w:val="000000"/>
        </w:rPr>
        <w:t>roka</w:t>
      </w:r>
      <w:proofErr w:type="spellEnd"/>
      <w:r w:rsidRPr="005A4F5E">
        <w:rPr>
          <w:bCs/>
          <w:color w:val="000000"/>
        </w:rPr>
        <w:t xml:space="preserve"> za </w:t>
      </w:r>
      <w:proofErr w:type="spellStart"/>
      <w:r w:rsidRPr="005A4F5E">
        <w:rPr>
          <w:bCs/>
          <w:color w:val="000000"/>
        </w:rPr>
        <w:t>izvođenje</w:t>
      </w:r>
      <w:proofErr w:type="spellEnd"/>
      <w:r w:rsidRPr="005A4F5E">
        <w:rPr>
          <w:bCs/>
          <w:color w:val="000000"/>
        </w:rPr>
        <w:t xml:space="preserve"> radova, </w:t>
      </w:r>
      <w:r w:rsidRPr="005A4F5E">
        <w:rPr>
          <w:color w:val="000000"/>
          <w:lang w:val="it-IT"/>
        </w:rPr>
        <w:t xml:space="preserve">kojom bezuslovno i neopozivo garantuje potpuno i savjesno izvršenje ugovorenih obaveza. </w:t>
      </w:r>
      <w:proofErr w:type="spellStart"/>
      <w:r w:rsidRPr="005A4F5E">
        <w:rPr>
          <w:bCs/>
          <w:color w:val="000000"/>
        </w:rPr>
        <w:t>Garancija</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je </w:t>
      </w:r>
      <w:proofErr w:type="spellStart"/>
      <w:r w:rsidRPr="005A4F5E">
        <w:rPr>
          <w:bCs/>
          <w:color w:val="000000"/>
        </w:rPr>
        <w:t>sastavni</w:t>
      </w:r>
      <w:proofErr w:type="spellEnd"/>
      <w:r w:rsidRPr="005A4F5E">
        <w:rPr>
          <w:bCs/>
          <w:color w:val="000000"/>
        </w:rPr>
        <w:t xml:space="preserve"> </w:t>
      </w:r>
      <w:proofErr w:type="spellStart"/>
      <w:r w:rsidRPr="005A4F5E">
        <w:rPr>
          <w:bCs/>
          <w:color w:val="000000"/>
        </w:rPr>
        <w:t>dio</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o </w:t>
      </w:r>
      <w:proofErr w:type="spellStart"/>
      <w:r w:rsidRPr="005A4F5E">
        <w:rPr>
          <w:bCs/>
          <w:color w:val="000000"/>
        </w:rPr>
        <w:t>građenju</w:t>
      </w:r>
      <w:proofErr w:type="spellEnd"/>
      <w:r w:rsidRPr="005A4F5E">
        <w:rPr>
          <w:bCs/>
          <w:color w:val="000000"/>
        </w:rPr>
        <w:t xml:space="preserve">; </w:t>
      </w:r>
      <w:r w:rsidRPr="005A4F5E">
        <w:rPr>
          <w:lang w:val="sr-Latn-CS"/>
        </w:rPr>
        <w:t xml:space="preserve">Izvođač je dužan da osigura da je Garancija za dobro izvršenje ugovora valjana i na snazi sve do završene primo-predaje radova. </w:t>
      </w:r>
    </w:p>
    <w:p w:rsidR="00070457" w:rsidRPr="005A4F5E" w:rsidRDefault="00070457" w:rsidP="00070457">
      <w:pPr>
        <w:autoSpaceDE w:val="0"/>
        <w:autoSpaceDN w:val="0"/>
        <w:adjustRightInd w:val="0"/>
        <w:rPr>
          <w:lang w:val="sr-Latn-CS"/>
        </w:rPr>
      </w:pPr>
    </w:p>
    <w:p w:rsidR="00070457" w:rsidRPr="005A4F5E" w:rsidRDefault="00070457" w:rsidP="00070457">
      <w:pPr>
        <w:autoSpaceDE w:val="0"/>
        <w:autoSpaceDN w:val="0"/>
        <w:adjustRightInd w:val="0"/>
        <w:jc w:val="both"/>
        <w:rPr>
          <w:lang w:val="sr-Latn-ME"/>
        </w:rPr>
      </w:pPr>
      <w:r w:rsidRPr="005A4F5E">
        <w:rPr>
          <w:lang w:val="sr-Latn-CS"/>
        </w:rPr>
        <w:t>Ukoliko tokom trajanja ovog  Ugovora dođe do  izmjene cijene ugovora, Izvođač je dužan da saglasno izmjeni  Ugovora, u roku od osam dana,  smanji odnosno poveća vrijednost Garancije.</w:t>
      </w:r>
      <w:r w:rsidRPr="005A4F5E">
        <w:rPr>
          <w:lang w:val="sr-Latn-ME"/>
        </w:rPr>
        <w:t xml:space="preserve"> </w:t>
      </w:r>
    </w:p>
    <w:p w:rsidR="00070457" w:rsidRPr="005A4F5E" w:rsidRDefault="00070457" w:rsidP="00070457">
      <w:pPr>
        <w:jc w:val="both"/>
        <w:rPr>
          <w:color w:val="000000"/>
        </w:rPr>
      </w:pPr>
    </w:p>
    <w:p w:rsidR="002F5E98" w:rsidRPr="002F5E98" w:rsidRDefault="009D3CF8" w:rsidP="002F5E98">
      <w:pPr>
        <w:jc w:val="both"/>
        <w:rPr>
          <w:color w:val="000000"/>
        </w:rPr>
      </w:pPr>
      <w:r w:rsidRPr="009D3CF8">
        <w:rPr>
          <w:color w:val="000000"/>
        </w:rPr>
        <w:t xml:space="preserve"> </w:t>
      </w:r>
      <w:proofErr w:type="spellStart"/>
      <w:r w:rsidR="002F5E98" w:rsidRPr="002F5E98">
        <w:rPr>
          <w:color w:val="000000"/>
        </w:rPr>
        <w:t>polisu</w:t>
      </w:r>
      <w:proofErr w:type="spellEnd"/>
      <w:r w:rsidR="002F5E98" w:rsidRPr="002F5E98">
        <w:rPr>
          <w:color w:val="000000"/>
        </w:rPr>
        <w:t xml:space="preserve"> </w:t>
      </w:r>
      <w:proofErr w:type="spellStart"/>
      <w:r w:rsidR="002F5E98" w:rsidRPr="002F5E98">
        <w:rPr>
          <w:color w:val="000000"/>
        </w:rPr>
        <w:t>osiguranja</w:t>
      </w:r>
      <w:proofErr w:type="spellEnd"/>
      <w:r w:rsidR="002F5E98" w:rsidRPr="002F5E98">
        <w:rPr>
          <w:color w:val="000000"/>
        </w:rPr>
        <w:t xml:space="preserve"> </w:t>
      </w:r>
      <w:proofErr w:type="spellStart"/>
      <w:r w:rsidR="002F5E98" w:rsidRPr="002F5E98">
        <w:rPr>
          <w:color w:val="000000"/>
        </w:rPr>
        <w:t>od</w:t>
      </w:r>
      <w:proofErr w:type="spellEnd"/>
      <w:r w:rsidR="002F5E98" w:rsidRPr="002F5E98">
        <w:rPr>
          <w:color w:val="000000"/>
        </w:rPr>
        <w:t xml:space="preserve"> </w:t>
      </w:r>
      <w:proofErr w:type="spellStart"/>
      <w:r w:rsidR="002F5E98" w:rsidRPr="002F5E98">
        <w:rPr>
          <w:color w:val="000000"/>
        </w:rPr>
        <w:t>profesionalne</w:t>
      </w:r>
      <w:proofErr w:type="spellEnd"/>
      <w:r w:rsidR="002F5E98" w:rsidRPr="002F5E98">
        <w:rPr>
          <w:color w:val="000000"/>
        </w:rPr>
        <w:t xml:space="preserve"> </w:t>
      </w:r>
      <w:proofErr w:type="spellStart"/>
      <w:r w:rsidR="002F5E98" w:rsidRPr="002F5E98">
        <w:rPr>
          <w:color w:val="000000"/>
        </w:rPr>
        <w:t>odgovornosti</w:t>
      </w:r>
      <w:proofErr w:type="spellEnd"/>
      <w:r w:rsidR="002F5E98" w:rsidRPr="002F5E98">
        <w:rPr>
          <w:color w:val="000000"/>
        </w:rPr>
        <w:t xml:space="preserve"> za </w:t>
      </w:r>
      <w:proofErr w:type="spellStart"/>
      <w:r w:rsidR="002F5E98" w:rsidRPr="002F5E98">
        <w:rPr>
          <w:color w:val="000000"/>
        </w:rPr>
        <w:t>štetu</w:t>
      </w:r>
      <w:proofErr w:type="spellEnd"/>
      <w:r w:rsidR="002F5E98" w:rsidRPr="002F5E98">
        <w:rPr>
          <w:color w:val="000000"/>
        </w:rPr>
        <w:t xml:space="preserve"> </w:t>
      </w:r>
      <w:proofErr w:type="spellStart"/>
      <w:r w:rsidR="002F5E98" w:rsidRPr="002F5E98">
        <w:rPr>
          <w:color w:val="000000"/>
        </w:rPr>
        <w:t>koja</w:t>
      </w:r>
      <w:proofErr w:type="spellEnd"/>
      <w:r w:rsidR="002F5E98" w:rsidRPr="002F5E98">
        <w:rPr>
          <w:color w:val="000000"/>
        </w:rPr>
        <w:t xml:space="preserve"> </w:t>
      </w:r>
      <w:proofErr w:type="spellStart"/>
      <w:r w:rsidR="002F5E98" w:rsidRPr="002F5E98">
        <w:rPr>
          <w:color w:val="000000"/>
        </w:rPr>
        <w:t>može</w:t>
      </w:r>
      <w:proofErr w:type="spellEnd"/>
      <w:r w:rsidR="002F5E98" w:rsidRPr="002F5E98">
        <w:rPr>
          <w:color w:val="000000"/>
        </w:rPr>
        <w:t xml:space="preserve"> da </w:t>
      </w:r>
      <w:proofErr w:type="spellStart"/>
      <w:r w:rsidR="002F5E98" w:rsidRPr="002F5E98">
        <w:rPr>
          <w:color w:val="000000"/>
        </w:rPr>
        <w:t>nastane</w:t>
      </w:r>
      <w:proofErr w:type="spellEnd"/>
      <w:r w:rsidR="002F5E98" w:rsidRPr="002F5E98">
        <w:rPr>
          <w:color w:val="000000"/>
        </w:rPr>
        <w:t xml:space="preserve"> </w:t>
      </w:r>
      <w:proofErr w:type="spellStart"/>
      <w:r w:rsidR="002F5E98" w:rsidRPr="002F5E98">
        <w:rPr>
          <w:color w:val="000000"/>
        </w:rPr>
        <w:t>naručiocu</w:t>
      </w:r>
      <w:proofErr w:type="spellEnd"/>
      <w:r w:rsidR="002F5E98" w:rsidRPr="002F5E98">
        <w:rPr>
          <w:color w:val="000000"/>
        </w:rPr>
        <w:t xml:space="preserve"> i </w:t>
      </w:r>
      <w:proofErr w:type="spellStart"/>
      <w:r w:rsidR="002F5E98" w:rsidRPr="002F5E98">
        <w:rPr>
          <w:color w:val="000000"/>
        </w:rPr>
        <w:t>trećim</w:t>
      </w:r>
      <w:proofErr w:type="spellEnd"/>
      <w:r w:rsidR="002F5E98" w:rsidRPr="002F5E98">
        <w:rPr>
          <w:color w:val="000000"/>
        </w:rPr>
        <w:t xml:space="preserve"> </w:t>
      </w:r>
      <w:proofErr w:type="spellStart"/>
      <w:r w:rsidR="002F5E98" w:rsidRPr="002F5E98">
        <w:rPr>
          <w:color w:val="000000"/>
        </w:rPr>
        <w:t>licima</w:t>
      </w:r>
      <w:proofErr w:type="spellEnd"/>
      <w:r w:rsidR="002F5E98" w:rsidRPr="002F5E98">
        <w:rPr>
          <w:color w:val="000000"/>
        </w:rPr>
        <w:t xml:space="preserve"> </w:t>
      </w:r>
      <w:proofErr w:type="spellStart"/>
      <w:r w:rsidR="002F5E98" w:rsidRPr="002F5E98">
        <w:rPr>
          <w:color w:val="000000"/>
        </w:rPr>
        <w:t>od</w:t>
      </w:r>
      <w:proofErr w:type="spellEnd"/>
      <w:r w:rsidR="002F5E98" w:rsidRPr="002F5E98">
        <w:rPr>
          <w:color w:val="000000"/>
        </w:rPr>
        <w:t xml:space="preserve"> </w:t>
      </w:r>
      <w:proofErr w:type="spellStart"/>
      <w:r w:rsidR="002F5E98" w:rsidRPr="002F5E98">
        <w:rPr>
          <w:color w:val="000000"/>
        </w:rPr>
        <w:t>vršenja</w:t>
      </w:r>
      <w:proofErr w:type="spellEnd"/>
      <w:r w:rsidR="002F5E98" w:rsidRPr="002F5E98">
        <w:rPr>
          <w:color w:val="000000"/>
        </w:rPr>
        <w:t xml:space="preserve"> </w:t>
      </w:r>
      <w:proofErr w:type="spellStart"/>
      <w:r w:rsidR="002F5E98" w:rsidRPr="002F5E98">
        <w:rPr>
          <w:color w:val="000000"/>
        </w:rPr>
        <w:t>ugovorenih</w:t>
      </w:r>
      <w:proofErr w:type="spellEnd"/>
      <w:r w:rsidR="002F5E98" w:rsidRPr="002F5E98">
        <w:rPr>
          <w:color w:val="000000"/>
        </w:rPr>
        <w:t xml:space="preserve"> </w:t>
      </w:r>
      <w:proofErr w:type="gramStart"/>
      <w:r w:rsidR="002F5E98" w:rsidRPr="002F5E98">
        <w:rPr>
          <w:color w:val="000000"/>
        </w:rPr>
        <w:t xml:space="preserve">radova  </w:t>
      </w:r>
      <w:proofErr w:type="spellStart"/>
      <w:r w:rsidR="002F5E98" w:rsidRPr="002F5E98">
        <w:rPr>
          <w:color w:val="000000"/>
        </w:rPr>
        <w:t>na</w:t>
      </w:r>
      <w:proofErr w:type="spellEnd"/>
      <w:proofErr w:type="gramEnd"/>
      <w:r w:rsidR="002F5E98" w:rsidRPr="002F5E98">
        <w:rPr>
          <w:color w:val="000000"/>
        </w:rPr>
        <w:t xml:space="preserve"> </w:t>
      </w:r>
      <w:proofErr w:type="spellStart"/>
      <w:r w:rsidR="002F5E98" w:rsidRPr="002F5E98">
        <w:rPr>
          <w:color w:val="000000"/>
        </w:rPr>
        <w:t>iznos</w:t>
      </w:r>
      <w:proofErr w:type="spellEnd"/>
      <w:r w:rsidR="002F5E98" w:rsidRPr="002F5E98">
        <w:rPr>
          <w:color w:val="000000"/>
        </w:rPr>
        <w:t xml:space="preserve"> od </w:t>
      </w:r>
      <w:r w:rsidR="004B2035">
        <w:rPr>
          <w:color w:val="000000"/>
        </w:rPr>
        <w:t>1</w:t>
      </w:r>
      <w:r w:rsidR="002F5E98" w:rsidRPr="002F5E98">
        <w:rPr>
          <w:color w:val="000000"/>
        </w:rPr>
        <w:t xml:space="preserve">00.000,00 </w:t>
      </w:r>
      <w:proofErr w:type="spellStart"/>
      <w:r w:rsidR="002F5E98" w:rsidRPr="002F5E98">
        <w:rPr>
          <w:color w:val="000000"/>
        </w:rPr>
        <w:t>eura</w:t>
      </w:r>
      <w:proofErr w:type="spellEnd"/>
      <w:r w:rsidR="002F5E98" w:rsidRPr="002F5E98">
        <w:rPr>
          <w:color w:val="000000"/>
        </w:rPr>
        <w:t xml:space="preserve">, </w:t>
      </w:r>
      <w:proofErr w:type="spellStart"/>
      <w:r w:rsidR="002F5E98" w:rsidRPr="002F5E98">
        <w:rPr>
          <w:color w:val="000000"/>
        </w:rPr>
        <w:t>sa</w:t>
      </w:r>
      <w:proofErr w:type="spellEnd"/>
      <w:r w:rsidR="002F5E98" w:rsidRPr="002F5E98">
        <w:rPr>
          <w:color w:val="000000"/>
        </w:rPr>
        <w:t xml:space="preserve"> </w:t>
      </w:r>
      <w:proofErr w:type="spellStart"/>
      <w:r w:rsidR="002F5E98" w:rsidRPr="002F5E98">
        <w:rPr>
          <w:color w:val="000000"/>
        </w:rPr>
        <w:t>rokom</w:t>
      </w:r>
      <w:proofErr w:type="spellEnd"/>
      <w:r w:rsidR="002F5E98" w:rsidRPr="002F5E98">
        <w:rPr>
          <w:color w:val="000000"/>
        </w:rPr>
        <w:t xml:space="preserve"> </w:t>
      </w:r>
      <w:proofErr w:type="spellStart"/>
      <w:r w:rsidR="002F5E98" w:rsidRPr="002F5E98">
        <w:rPr>
          <w:color w:val="000000"/>
        </w:rPr>
        <w:t>važenja</w:t>
      </w:r>
      <w:proofErr w:type="spellEnd"/>
      <w:r w:rsidR="002F5E98" w:rsidRPr="002F5E98">
        <w:rPr>
          <w:color w:val="000000"/>
        </w:rPr>
        <w:t xml:space="preserve"> od dana </w:t>
      </w:r>
      <w:proofErr w:type="spellStart"/>
      <w:r w:rsidR="002F5E98" w:rsidRPr="002F5E98">
        <w:rPr>
          <w:color w:val="000000"/>
        </w:rPr>
        <w:t>početka</w:t>
      </w:r>
      <w:proofErr w:type="spellEnd"/>
      <w:r w:rsidR="002F5E98" w:rsidRPr="002F5E98">
        <w:rPr>
          <w:color w:val="000000"/>
        </w:rPr>
        <w:t xml:space="preserve"> </w:t>
      </w:r>
      <w:proofErr w:type="spellStart"/>
      <w:r w:rsidR="002F5E98" w:rsidRPr="002F5E98">
        <w:rPr>
          <w:color w:val="000000"/>
        </w:rPr>
        <w:t>izvršenja</w:t>
      </w:r>
      <w:proofErr w:type="spellEnd"/>
      <w:r w:rsidR="002F5E98" w:rsidRPr="002F5E98">
        <w:rPr>
          <w:color w:val="000000"/>
        </w:rPr>
        <w:t xml:space="preserve"> </w:t>
      </w:r>
      <w:proofErr w:type="spellStart"/>
      <w:r w:rsidR="002F5E98" w:rsidRPr="002F5E98">
        <w:rPr>
          <w:color w:val="000000"/>
        </w:rPr>
        <w:t>ugovora</w:t>
      </w:r>
      <w:proofErr w:type="spellEnd"/>
      <w:r w:rsidR="002F5E98" w:rsidRPr="002F5E98">
        <w:rPr>
          <w:color w:val="000000"/>
        </w:rPr>
        <w:t xml:space="preserve"> do </w:t>
      </w:r>
      <w:proofErr w:type="spellStart"/>
      <w:r w:rsidR="002F5E98" w:rsidRPr="002F5E98">
        <w:rPr>
          <w:color w:val="000000"/>
        </w:rPr>
        <w:t>dobijanja</w:t>
      </w:r>
      <w:proofErr w:type="spellEnd"/>
      <w:r w:rsidR="002F5E98" w:rsidRPr="002F5E98">
        <w:rPr>
          <w:color w:val="000000"/>
        </w:rPr>
        <w:t xml:space="preserve"> </w:t>
      </w:r>
      <w:proofErr w:type="spellStart"/>
      <w:r w:rsidR="002F5E98" w:rsidRPr="002F5E98">
        <w:rPr>
          <w:color w:val="000000"/>
        </w:rPr>
        <w:t>završnog</w:t>
      </w:r>
      <w:proofErr w:type="spellEnd"/>
      <w:r w:rsidR="002F5E98" w:rsidRPr="002F5E98">
        <w:rPr>
          <w:color w:val="000000"/>
        </w:rPr>
        <w:t xml:space="preserve"> </w:t>
      </w:r>
      <w:proofErr w:type="spellStart"/>
      <w:r w:rsidR="002F5E98" w:rsidRPr="002F5E98">
        <w:rPr>
          <w:color w:val="000000"/>
        </w:rPr>
        <w:t>izveštaja</w:t>
      </w:r>
      <w:proofErr w:type="spellEnd"/>
      <w:r w:rsidR="002F5E98" w:rsidRPr="002F5E98">
        <w:rPr>
          <w:color w:val="000000"/>
        </w:rPr>
        <w:t xml:space="preserve"> </w:t>
      </w:r>
      <w:proofErr w:type="spellStart"/>
      <w:r w:rsidR="002F5E98" w:rsidRPr="002F5E98">
        <w:rPr>
          <w:color w:val="000000"/>
        </w:rPr>
        <w:t>stručnog</w:t>
      </w:r>
      <w:proofErr w:type="spellEnd"/>
      <w:r w:rsidR="002F5E98" w:rsidRPr="002F5E98">
        <w:rPr>
          <w:color w:val="000000"/>
        </w:rPr>
        <w:t xml:space="preserve"> </w:t>
      </w:r>
      <w:proofErr w:type="spellStart"/>
      <w:r w:rsidR="002F5E98" w:rsidRPr="002F5E98">
        <w:rPr>
          <w:color w:val="000000"/>
        </w:rPr>
        <w:t>nadzora</w:t>
      </w:r>
      <w:proofErr w:type="spellEnd"/>
      <w:r w:rsidR="002F5E98" w:rsidRPr="002F5E98">
        <w:rPr>
          <w:color w:val="000000"/>
        </w:rPr>
        <w:t xml:space="preserve"> i </w:t>
      </w:r>
      <w:proofErr w:type="spellStart"/>
      <w:r w:rsidR="002F5E98" w:rsidRPr="002F5E98">
        <w:rPr>
          <w:color w:val="000000"/>
        </w:rPr>
        <w:t>primopredaje</w:t>
      </w:r>
      <w:proofErr w:type="spellEnd"/>
      <w:r w:rsidR="002F5E98" w:rsidRPr="002F5E98">
        <w:rPr>
          <w:color w:val="000000"/>
        </w:rPr>
        <w:t xml:space="preserve"> </w:t>
      </w:r>
      <w:proofErr w:type="spellStart"/>
      <w:r w:rsidR="002F5E98" w:rsidRPr="002F5E98">
        <w:rPr>
          <w:color w:val="000000"/>
        </w:rPr>
        <w:t>objekta</w:t>
      </w:r>
      <w:proofErr w:type="spellEnd"/>
      <w:r w:rsidR="002F5E98" w:rsidRPr="002F5E98">
        <w:rPr>
          <w:color w:val="000000"/>
        </w:rPr>
        <w:t>.</w:t>
      </w:r>
    </w:p>
    <w:p w:rsidR="009D3CF8" w:rsidRDefault="002F5E98" w:rsidP="002F5E98">
      <w:pPr>
        <w:jc w:val="both"/>
        <w:rPr>
          <w:color w:val="000000"/>
        </w:rPr>
      </w:pPr>
      <w:proofErr w:type="spellStart"/>
      <w:r w:rsidRPr="002F5E98">
        <w:rPr>
          <w:color w:val="000000"/>
        </w:rPr>
        <w:t>Polisa</w:t>
      </w:r>
      <w:proofErr w:type="spellEnd"/>
      <w:r w:rsidRPr="002F5E98">
        <w:rPr>
          <w:color w:val="000000"/>
        </w:rPr>
        <w:t xml:space="preserve"> </w:t>
      </w:r>
      <w:proofErr w:type="spellStart"/>
      <w:r w:rsidRPr="002F5E98">
        <w:rPr>
          <w:color w:val="000000"/>
        </w:rPr>
        <w:t>osiguranja</w:t>
      </w:r>
      <w:proofErr w:type="spellEnd"/>
      <w:r w:rsidRPr="002F5E98">
        <w:rPr>
          <w:color w:val="000000"/>
        </w:rPr>
        <w:t xml:space="preserve"> </w:t>
      </w:r>
      <w:proofErr w:type="spellStart"/>
      <w:r w:rsidRPr="002F5E98">
        <w:rPr>
          <w:color w:val="000000"/>
        </w:rPr>
        <w:t>od</w:t>
      </w:r>
      <w:proofErr w:type="spellEnd"/>
      <w:r w:rsidRPr="002F5E98">
        <w:rPr>
          <w:color w:val="000000"/>
        </w:rPr>
        <w:t xml:space="preserve"> </w:t>
      </w:r>
      <w:proofErr w:type="spellStart"/>
      <w:r w:rsidRPr="002F5E98">
        <w:rPr>
          <w:color w:val="000000"/>
        </w:rPr>
        <w:t>profesionalne</w:t>
      </w:r>
      <w:proofErr w:type="spellEnd"/>
      <w:r w:rsidRPr="002F5E98">
        <w:rPr>
          <w:color w:val="000000"/>
        </w:rPr>
        <w:t xml:space="preserve"> </w:t>
      </w:r>
      <w:proofErr w:type="spellStart"/>
      <w:r w:rsidRPr="002F5E98">
        <w:rPr>
          <w:color w:val="000000"/>
        </w:rPr>
        <w:t>odgovornosti</w:t>
      </w:r>
      <w:proofErr w:type="spellEnd"/>
      <w:r w:rsidRPr="002F5E98">
        <w:rPr>
          <w:color w:val="000000"/>
        </w:rPr>
        <w:t xml:space="preserve"> mora da se </w:t>
      </w:r>
      <w:proofErr w:type="spellStart"/>
      <w:r w:rsidRPr="002F5E98">
        <w:rPr>
          <w:color w:val="000000"/>
        </w:rPr>
        <w:t>odnosi</w:t>
      </w:r>
      <w:proofErr w:type="spellEnd"/>
      <w:r w:rsidRPr="002F5E98">
        <w:rPr>
          <w:color w:val="000000"/>
        </w:rPr>
        <w:t xml:space="preserve"> </w:t>
      </w:r>
      <w:proofErr w:type="spellStart"/>
      <w:r w:rsidRPr="002F5E98">
        <w:rPr>
          <w:color w:val="000000"/>
        </w:rPr>
        <w:t>na</w:t>
      </w:r>
      <w:proofErr w:type="spellEnd"/>
      <w:r w:rsidRPr="002F5E98">
        <w:rPr>
          <w:color w:val="000000"/>
        </w:rPr>
        <w:t xml:space="preserve"> </w:t>
      </w:r>
      <w:proofErr w:type="spellStart"/>
      <w:r w:rsidRPr="002F5E98">
        <w:rPr>
          <w:color w:val="000000"/>
        </w:rPr>
        <w:t>ugovorene</w:t>
      </w:r>
      <w:proofErr w:type="spellEnd"/>
      <w:r w:rsidRPr="002F5E98">
        <w:rPr>
          <w:color w:val="000000"/>
        </w:rPr>
        <w:t xml:space="preserve"> </w:t>
      </w:r>
      <w:proofErr w:type="spellStart"/>
      <w:r w:rsidRPr="002F5E98">
        <w:rPr>
          <w:color w:val="000000"/>
        </w:rPr>
        <w:t>radove</w:t>
      </w:r>
      <w:proofErr w:type="spellEnd"/>
      <w:r w:rsidRPr="002F5E98">
        <w:rPr>
          <w:color w:val="000000"/>
        </w:rPr>
        <w:t xml:space="preserve"> i da </w:t>
      </w:r>
      <w:proofErr w:type="spellStart"/>
      <w:r w:rsidRPr="002F5E98">
        <w:rPr>
          <w:color w:val="000000"/>
        </w:rPr>
        <w:t>pokriva</w:t>
      </w:r>
      <w:proofErr w:type="spellEnd"/>
      <w:r w:rsidRPr="002F5E98">
        <w:rPr>
          <w:color w:val="000000"/>
        </w:rPr>
        <w:t xml:space="preserve"> </w:t>
      </w:r>
      <w:proofErr w:type="spellStart"/>
      <w:r w:rsidRPr="002F5E98">
        <w:rPr>
          <w:color w:val="000000"/>
        </w:rPr>
        <w:t>rizik</w:t>
      </w:r>
      <w:proofErr w:type="spellEnd"/>
      <w:r w:rsidRPr="002F5E98">
        <w:rPr>
          <w:color w:val="000000"/>
        </w:rPr>
        <w:t xml:space="preserve"> </w:t>
      </w:r>
      <w:proofErr w:type="spellStart"/>
      <w:r w:rsidRPr="002F5E98">
        <w:rPr>
          <w:color w:val="000000"/>
        </w:rPr>
        <w:t>odgovornosti</w:t>
      </w:r>
      <w:proofErr w:type="spellEnd"/>
      <w:r w:rsidRPr="002F5E98">
        <w:rPr>
          <w:color w:val="000000"/>
        </w:rPr>
        <w:t xml:space="preserve"> za </w:t>
      </w:r>
      <w:proofErr w:type="spellStart"/>
      <w:r w:rsidRPr="002F5E98">
        <w:rPr>
          <w:color w:val="000000"/>
        </w:rPr>
        <w:t>štetu</w:t>
      </w:r>
      <w:proofErr w:type="spellEnd"/>
      <w:r w:rsidRPr="002F5E98">
        <w:rPr>
          <w:color w:val="000000"/>
        </w:rPr>
        <w:t xml:space="preserve"> </w:t>
      </w:r>
      <w:proofErr w:type="spellStart"/>
      <w:r w:rsidRPr="002F5E98">
        <w:rPr>
          <w:color w:val="000000"/>
        </w:rPr>
        <w:t>prouzrokovanu</w:t>
      </w:r>
      <w:proofErr w:type="spellEnd"/>
      <w:r w:rsidRPr="002F5E98">
        <w:rPr>
          <w:color w:val="000000"/>
        </w:rPr>
        <w:t xml:space="preserve"> </w:t>
      </w:r>
      <w:proofErr w:type="spellStart"/>
      <w:r w:rsidRPr="002F5E98">
        <w:rPr>
          <w:color w:val="000000"/>
        </w:rPr>
        <w:t>licima</w:t>
      </w:r>
      <w:proofErr w:type="spellEnd"/>
      <w:r w:rsidRPr="002F5E98">
        <w:rPr>
          <w:color w:val="000000"/>
        </w:rPr>
        <w:t xml:space="preserve">, za </w:t>
      </w:r>
      <w:proofErr w:type="spellStart"/>
      <w:r w:rsidRPr="002F5E98">
        <w:rPr>
          <w:color w:val="000000"/>
        </w:rPr>
        <w:t>štetu</w:t>
      </w:r>
      <w:proofErr w:type="spellEnd"/>
      <w:r w:rsidRPr="002F5E98">
        <w:rPr>
          <w:color w:val="000000"/>
        </w:rPr>
        <w:t xml:space="preserve"> </w:t>
      </w:r>
      <w:proofErr w:type="spellStart"/>
      <w:r w:rsidRPr="002F5E98">
        <w:rPr>
          <w:color w:val="000000"/>
        </w:rPr>
        <w:t>na</w:t>
      </w:r>
      <w:proofErr w:type="spellEnd"/>
      <w:r w:rsidRPr="002F5E98">
        <w:rPr>
          <w:color w:val="000000"/>
        </w:rPr>
        <w:t xml:space="preserve"> </w:t>
      </w:r>
      <w:proofErr w:type="spellStart"/>
      <w:r w:rsidRPr="002F5E98">
        <w:rPr>
          <w:color w:val="000000"/>
        </w:rPr>
        <w:t>objektima</w:t>
      </w:r>
      <w:proofErr w:type="spellEnd"/>
      <w:r w:rsidRPr="002F5E98">
        <w:rPr>
          <w:color w:val="000000"/>
        </w:rPr>
        <w:t xml:space="preserve"> i za </w:t>
      </w:r>
      <w:proofErr w:type="spellStart"/>
      <w:r w:rsidRPr="002F5E98">
        <w:rPr>
          <w:color w:val="000000"/>
        </w:rPr>
        <w:t>finansijski</w:t>
      </w:r>
      <w:proofErr w:type="spellEnd"/>
      <w:r w:rsidRPr="002F5E98">
        <w:rPr>
          <w:color w:val="000000"/>
        </w:rPr>
        <w:t xml:space="preserve"> </w:t>
      </w:r>
      <w:proofErr w:type="spellStart"/>
      <w:r w:rsidRPr="002F5E98">
        <w:rPr>
          <w:color w:val="000000"/>
        </w:rPr>
        <w:t>gubitak</w:t>
      </w:r>
      <w:proofErr w:type="spellEnd"/>
      <w:r w:rsidRPr="002F5E98">
        <w:rPr>
          <w:color w:val="000000"/>
        </w:rPr>
        <w:t xml:space="preserve">. U </w:t>
      </w:r>
      <w:proofErr w:type="spellStart"/>
      <w:r w:rsidRPr="002F5E98">
        <w:rPr>
          <w:color w:val="000000"/>
        </w:rPr>
        <w:t>polisi</w:t>
      </w:r>
      <w:proofErr w:type="spellEnd"/>
      <w:r w:rsidRPr="002F5E98">
        <w:rPr>
          <w:color w:val="000000"/>
        </w:rPr>
        <w:t xml:space="preserve"> se mora </w:t>
      </w:r>
      <w:proofErr w:type="spellStart"/>
      <w:r w:rsidRPr="002F5E98">
        <w:rPr>
          <w:color w:val="000000"/>
        </w:rPr>
        <w:t>navesti</w:t>
      </w:r>
      <w:proofErr w:type="spellEnd"/>
      <w:r w:rsidRPr="002F5E98">
        <w:rPr>
          <w:color w:val="000000"/>
        </w:rPr>
        <w:t xml:space="preserve"> da se </w:t>
      </w:r>
      <w:proofErr w:type="spellStart"/>
      <w:r w:rsidRPr="002F5E98">
        <w:rPr>
          <w:color w:val="000000"/>
        </w:rPr>
        <w:t>ista</w:t>
      </w:r>
      <w:proofErr w:type="spellEnd"/>
      <w:r w:rsidRPr="002F5E98">
        <w:rPr>
          <w:color w:val="000000"/>
        </w:rPr>
        <w:t xml:space="preserve"> </w:t>
      </w:r>
      <w:proofErr w:type="spellStart"/>
      <w:r w:rsidRPr="002F5E98">
        <w:rPr>
          <w:color w:val="000000"/>
        </w:rPr>
        <w:t>izdaje</w:t>
      </w:r>
      <w:proofErr w:type="spellEnd"/>
      <w:r w:rsidRPr="002F5E98">
        <w:rPr>
          <w:color w:val="000000"/>
        </w:rPr>
        <w:t xml:space="preserve"> za </w:t>
      </w:r>
      <w:proofErr w:type="spellStart"/>
      <w:r w:rsidRPr="002F5E98">
        <w:rPr>
          <w:color w:val="000000"/>
        </w:rPr>
        <w:t>javnu</w:t>
      </w:r>
      <w:proofErr w:type="spellEnd"/>
      <w:r w:rsidRPr="002F5E98">
        <w:rPr>
          <w:color w:val="000000"/>
        </w:rPr>
        <w:t xml:space="preserve"> </w:t>
      </w:r>
      <w:proofErr w:type="spellStart"/>
      <w:proofErr w:type="gramStart"/>
      <w:r w:rsidRPr="002F5E98">
        <w:rPr>
          <w:color w:val="000000"/>
        </w:rPr>
        <w:t>nabavku</w:t>
      </w:r>
      <w:proofErr w:type="spellEnd"/>
      <w:r w:rsidRPr="002F5E98">
        <w:rPr>
          <w:color w:val="000000"/>
        </w:rPr>
        <w:t xml:space="preserve">  i</w:t>
      </w:r>
      <w:proofErr w:type="gramEnd"/>
      <w:r w:rsidRPr="002F5E98">
        <w:rPr>
          <w:color w:val="000000"/>
        </w:rPr>
        <w:t xml:space="preserve"> to “</w:t>
      </w:r>
      <w:proofErr w:type="spellStart"/>
      <w:r w:rsidRPr="002F5E98">
        <w:rPr>
          <w:color w:val="000000"/>
        </w:rPr>
        <w:t>Izvođenje</w:t>
      </w:r>
      <w:proofErr w:type="spellEnd"/>
      <w:r w:rsidRPr="002F5E98">
        <w:rPr>
          <w:color w:val="000000"/>
        </w:rPr>
        <w:t xml:space="preserve"> radova </w:t>
      </w:r>
      <w:proofErr w:type="spellStart"/>
      <w:r w:rsidRPr="002F5E98">
        <w:rPr>
          <w:color w:val="000000"/>
        </w:rPr>
        <w:t>na</w:t>
      </w:r>
      <w:proofErr w:type="spellEnd"/>
      <w:r w:rsidRPr="002F5E98">
        <w:rPr>
          <w:color w:val="000000"/>
        </w:rPr>
        <w:t xml:space="preserve"> </w:t>
      </w:r>
      <w:r w:rsidR="004B2035" w:rsidRPr="004B2035">
        <w:rPr>
          <w:color w:val="000000"/>
        </w:rPr>
        <w:t xml:space="preserve"> </w:t>
      </w:r>
      <w:proofErr w:type="spellStart"/>
      <w:r w:rsidR="004B2035" w:rsidRPr="004B2035">
        <w:rPr>
          <w:color w:val="000000"/>
        </w:rPr>
        <w:t>adaptaciji</w:t>
      </w:r>
      <w:proofErr w:type="spellEnd"/>
      <w:r w:rsidR="004B2035" w:rsidRPr="004B2035">
        <w:rPr>
          <w:color w:val="000000"/>
        </w:rPr>
        <w:t xml:space="preserve"> </w:t>
      </w:r>
      <w:proofErr w:type="spellStart"/>
      <w:r w:rsidR="004B2035" w:rsidRPr="004B2035">
        <w:rPr>
          <w:color w:val="000000"/>
        </w:rPr>
        <w:t>krova</w:t>
      </w:r>
      <w:proofErr w:type="spellEnd"/>
      <w:r w:rsidR="004B2035" w:rsidRPr="004B2035">
        <w:rPr>
          <w:color w:val="000000"/>
        </w:rPr>
        <w:t xml:space="preserve"> </w:t>
      </w:r>
      <w:proofErr w:type="spellStart"/>
      <w:r w:rsidR="004B2035" w:rsidRPr="004B2035">
        <w:rPr>
          <w:color w:val="000000"/>
        </w:rPr>
        <w:t>fiskulturne</w:t>
      </w:r>
      <w:proofErr w:type="spellEnd"/>
      <w:r w:rsidR="004B2035" w:rsidRPr="004B2035">
        <w:rPr>
          <w:color w:val="000000"/>
        </w:rPr>
        <w:t xml:space="preserve"> sale SMŠ „Ivan Goran </w:t>
      </w:r>
      <w:proofErr w:type="spellStart"/>
      <w:r w:rsidR="004B2035" w:rsidRPr="004B2035">
        <w:rPr>
          <w:color w:val="000000"/>
        </w:rPr>
        <w:t>Kovačić</w:t>
      </w:r>
      <w:proofErr w:type="spellEnd"/>
      <w:r w:rsidR="004B2035" w:rsidRPr="004B2035">
        <w:rPr>
          <w:color w:val="000000"/>
        </w:rPr>
        <w:t xml:space="preserve">“ u </w:t>
      </w:r>
      <w:proofErr w:type="spellStart"/>
      <w:r w:rsidR="004B2035" w:rsidRPr="004B2035">
        <w:rPr>
          <w:color w:val="000000"/>
        </w:rPr>
        <w:t>Herceg</w:t>
      </w:r>
      <w:proofErr w:type="spellEnd"/>
      <w:r w:rsidR="004B2035" w:rsidRPr="004B2035">
        <w:rPr>
          <w:color w:val="000000"/>
        </w:rPr>
        <w:t xml:space="preserve"> </w:t>
      </w:r>
      <w:proofErr w:type="spellStart"/>
      <w:r w:rsidR="004B2035" w:rsidRPr="004B2035">
        <w:rPr>
          <w:color w:val="000000"/>
        </w:rPr>
        <w:t>Novom</w:t>
      </w:r>
      <w:proofErr w:type="spellEnd"/>
      <w:r w:rsidRPr="002F5E98">
        <w:rPr>
          <w:color w:val="000000"/>
        </w:rPr>
        <w:t xml:space="preserve">.” U </w:t>
      </w:r>
      <w:proofErr w:type="spellStart"/>
      <w:r w:rsidRPr="002F5E98">
        <w:rPr>
          <w:color w:val="000000"/>
        </w:rPr>
        <w:t>slučaju</w:t>
      </w:r>
      <w:proofErr w:type="spellEnd"/>
      <w:r w:rsidRPr="002F5E98">
        <w:rPr>
          <w:color w:val="000000"/>
        </w:rPr>
        <w:t xml:space="preserve"> da </w:t>
      </w:r>
      <w:proofErr w:type="spellStart"/>
      <w:r w:rsidRPr="002F5E98">
        <w:rPr>
          <w:color w:val="000000"/>
        </w:rPr>
        <w:t>izabrani</w:t>
      </w:r>
      <w:proofErr w:type="spellEnd"/>
      <w:r w:rsidRPr="002F5E98">
        <w:rPr>
          <w:color w:val="000000"/>
        </w:rPr>
        <w:t xml:space="preserve"> </w:t>
      </w:r>
      <w:proofErr w:type="spellStart"/>
      <w:r w:rsidRPr="002F5E98">
        <w:rPr>
          <w:color w:val="000000"/>
        </w:rPr>
        <w:t>ponuđač</w:t>
      </w:r>
      <w:proofErr w:type="spellEnd"/>
      <w:r w:rsidRPr="002F5E98">
        <w:rPr>
          <w:color w:val="000000"/>
        </w:rPr>
        <w:t xml:space="preserve"> </w:t>
      </w:r>
      <w:proofErr w:type="spellStart"/>
      <w:r w:rsidRPr="002F5E98">
        <w:rPr>
          <w:color w:val="000000"/>
        </w:rPr>
        <w:t>uz</w:t>
      </w:r>
      <w:proofErr w:type="spellEnd"/>
      <w:r w:rsidRPr="002F5E98">
        <w:rPr>
          <w:color w:val="000000"/>
        </w:rPr>
        <w:t xml:space="preserve"> </w:t>
      </w:r>
      <w:proofErr w:type="spellStart"/>
      <w:r w:rsidRPr="002F5E98">
        <w:rPr>
          <w:color w:val="000000"/>
        </w:rPr>
        <w:t>potpisan</w:t>
      </w:r>
      <w:proofErr w:type="spellEnd"/>
      <w:r w:rsidRPr="002F5E98">
        <w:rPr>
          <w:color w:val="000000"/>
        </w:rPr>
        <w:t xml:space="preserve"> </w:t>
      </w:r>
      <w:proofErr w:type="spellStart"/>
      <w:r w:rsidRPr="002F5E98">
        <w:rPr>
          <w:color w:val="000000"/>
        </w:rPr>
        <w:t>ugovor</w:t>
      </w:r>
      <w:proofErr w:type="spellEnd"/>
      <w:r w:rsidRPr="002F5E98">
        <w:rPr>
          <w:color w:val="000000"/>
        </w:rPr>
        <w:t xml:space="preserve"> o </w:t>
      </w:r>
      <w:proofErr w:type="spellStart"/>
      <w:r w:rsidRPr="002F5E98">
        <w:rPr>
          <w:color w:val="000000"/>
        </w:rPr>
        <w:t>javnoj</w:t>
      </w:r>
      <w:proofErr w:type="spellEnd"/>
      <w:r w:rsidRPr="002F5E98">
        <w:rPr>
          <w:color w:val="000000"/>
        </w:rPr>
        <w:t xml:space="preserve"> </w:t>
      </w:r>
      <w:proofErr w:type="spellStart"/>
      <w:r w:rsidRPr="002F5E98">
        <w:rPr>
          <w:color w:val="000000"/>
        </w:rPr>
        <w:t>nabavci</w:t>
      </w:r>
      <w:proofErr w:type="spellEnd"/>
      <w:r w:rsidRPr="002F5E98">
        <w:rPr>
          <w:color w:val="000000"/>
        </w:rPr>
        <w:t xml:space="preserve"> ne </w:t>
      </w:r>
      <w:proofErr w:type="spellStart"/>
      <w:r w:rsidRPr="002F5E98">
        <w:rPr>
          <w:color w:val="000000"/>
        </w:rPr>
        <w:t>dosavi</w:t>
      </w:r>
      <w:proofErr w:type="spellEnd"/>
      <w:r w:rsidRPr="002F5E98">
        <w:rPr>
          <w:color w:val="000000"/>
        </w:rPr>
        <w:t xml:space="preserve"> </w:t>
      </w:r>
      <w:proofErr w:type="spellStart"/>
      <w:r w:rsidRPr="002F5E98">
        <w:rPr>
          <w:color w:val="000000"/>
        </w:rPr>
        <w:t>naručioacu</w:t>
      </w:r>
      <w:proofErr w:type="spellEnd"/>
      <w:r w:rsidRPr="002F5E98">
        <w:rPr>
          <w:color w:val="000000"/>
        </w:rPr>
        <w:t xml:space="preserve"> </w:t>
      </w:r>
      <w:proofErr w:type="spellStart"/>
      <w:r w:rsidRPr="002F5E98">
        <w:rPr>
          <w:color w:val="000000"/>
        </w:rPr>
        <w:t>ovu</w:t>
      </w:r>
      <w:proofErr w:type="spellEnd"/>
      <w:r w:rsidRPr="002F5E98">
        <w:rPr>
          <w:color w:val="000000"/>
        </w:rPr>
        <w:t xml:space="preserve"> </w:t>
      </w:r>
      <w:proofErr w:type="spellStart"/>
      <w:r w:rsidRPr="002F5E98">
        <w:rPr>
          <w:color w:val="000000"/>
        </w:rPr>
        <w:t>polisu</w:t>
      </w:r>
      <w:proofErr w:type="spellEnd"/>
      <w:r w:rsidRPr="002F5E98">
        <w:rPr>
          <w:color w:val="000000"/>
        </w:rPr>
        <w:t xml:space="preserve"> </w:t>
      </w:r>
      <w:proofErr w:type="spellStart"/>
      <w:r w:rsidRPr="002F5E98">
        <w:rPr>
          <w:color w:val="000000"/>
        </w:rPr>
        <w:t>ili</w:t>
      </w:r>
      <w:proofErr w:type="spellEnd"/>
      <w:r w:rsidRPr="002F5E98">
        <w:rPr>
          <w:color w:val="000000"/>
        </w:rPr>
        <w:t xml:space="preserve"> je </w:t>
      </w:r>
      <w:proofErr w:type="spellStart"/>
      <w:r w:rsidRPr="002F5E98">
        <w:rPr>
          <w:color w:val="000000"/>
        </w:rPr>
        <w:t>dostavi</w:t>
      </w:r>
      <w:proofErr w:type="spellEnd"/>
      <w:r w:rsidRPr="002F5E98">
        <w:rPr>
          <w:color w:val="000000"/>
        </w:rPr>
        <w:t xml:space="preserve"> u </w:t>
      </w:r>
      <w:proofErr w:type="spellStart"/>
      <w:r w:rsidRPr="002F5E98">
        <w:rPr>
          <w:color w:val="000000"/>
        </w:rPr>
        <w:t>roku</w:t>
      </w:r>
      <w:proofErr w:type="spellEnd"/>
      <w:r w:rsidRPr="002F5E98">
        <w:rPr>
          <w:color w:val="000000"/>
        </w:rPr>
        <w:t xml:space="preserve"> </w:t>
      </w:r>
      <w:proofErr w:type="spellStart"/>
      <w:r w:rsidRPr="002F5E98">
        <w:rPr>
          <w:color w:val="000000"/>
        </w:rPr>
        <w:t>koji</w:t>
      </w:r>
      <w:proofErr w:type="spellEnd"/>
      <w:r w:rsidRPr="002F5E98">
        <w:rPr>
          <w:color w:val="000000"/>
        </w:rPr>
        <w:t xml:space="preserve"> je </w:t>
      </w:r>
      <w:proofErr w:type="spellStart"/>
      <w:r w:rsidRPr="002F5E98">
        <w:rPr>
          <w:color w:val="000000"/>
        </w:rPr>
        <w:t>manji</w:t>
      </w:r>
      <w:proofErr w:type="spellEnd"/>
      <w:r w:rsidRPr="002F5E98">
        <w:rPr>
          <w:color w:val="000000"/>
        </w:rPr>
        <w:t xml:space="preserve"> od </w:t>
      </w:r>
      <w:proofErr w:type="spellStart"/>
      <w:r w:rsidR="007178BF">
        <w:rPr>
          <w:color w:val="000000"/>
        </w:rPr>
        <w:t>traženog</w:t>
      </w:r>
      <w:proofErr w:type="spellEnd"/>
      <w:r w:rsidR="007178BF">
        <w:rPr>
          <w:color w:val="000000"/>
        </w:rPr>
        <w:t xml:space="preserve"> </w:t>
      </w:r>
      <w:proofErr w:type="spellStart"/>
      <w:r w:rsidRPr="002F5E98">
        <w:rPr>
          <w:color w:val="000000"/>
        </w:rPr>
        <w:t>roka</w:t>
      </w:r>
      <w:proofErr w:type="spellEnd"/>
      <w:r w:rsidRPr="002F5E98">
        <w:rPr>
          <w:color w:val="000000"/>
        </w:rPr>
        <w:t xml:space="preserve"> </w:t>
      </w:r>
      <w:proofErr w:type="spellStart"/>
      <w:r w:rsidRPr="002F5E98">
        <w:rPr>
          <w:color w:val="000000"/>
        </w:rPr>
        <w:t>biće</w:t>
      </w:r>
      <w:proofErr w:type="spellEnd"/>
      <w:r w:rsidRPr="002F5E98">
        <w:rPr>
          <w:color w:val="000000"/>
        </w:rPr>
        <w:t xml:space="preserve"> </w:t>
      </w:r>
      <w:proofErr w:type="spellStart"/>
      <w:r w:rsidRPr="002F5E98">
        <w:rPr>
          <w:color w:val="000000"/>
        </w:rPr>
        <w:t>aktivirana</w:t>
      </w:r>
      <w:proofErr w:type="spellEnd"/>
      <w:r w:rsidRPr="002F5E98">
        <w:rPr>
          <w:color w:val="000000"/>
        </w:rPr>
        <w:t xml:space="preserve"> </w:t>
      </w:r>
      <w:proofErr w:type="spellStart"/>
      <w:r w:rsidRPr="002F5E98">
        <w:rPr>
          <w:color w:val="000000"/>
        </w:rPr>
        <w:t>garancija</w:t>
      </w:r>
      <w:proofErr w:type="spellEnd"/>
      <w:r w:rsidRPr="002F5E98">
        <w:rPr>
          <w:color w:val="000000"/>
        </w:rPr>
        <w:t xml:space="preserve"> </w:t>
      </w:r>
      <w:proofErr w:type="spellStart"/>
      <w:r w:rsidRPr="002F5E98">
        <w:rPr>
          <w:color w:val="000000"/>
        </w:rPr>
        <w:t>ponude</w:t>
      </w:r>
      <w:proofErr w:type="spellEnd"/>
      <w:r w:rsidR="009D3CF8">
        <w:rPr>
          <w:color w:val="000000"/>
        </w:rPr>
        <w:t>.</w:t>
      </w:r>
    </w:p>
    <w:p w:rsidR="00070457" w:rsidRPr="005A4F5E" w:rsidRDefault="00070457" w:rsidP="009D3CF8">
      <w:pPr>
        <w:jc w:val="both"/>
        <w:rPr>
          <w:rFonts w:eastAsia="PMingLiU"/>
          <w:b/>
          <w:bCs/>
        </w:rPr>
      </w:pPr>
      <w:r w:rsidRPr="005A4F5E">
        <w:rPr>
          <w:color w:val="000000"/>
        </w:rPr>
        <w:t> </w:t>
      </w:r>
    </w:p>
    <w:p w:rsidR="00070457" w:rsidRPr="005A4F5E" w:rsidRDefault="00070457" w:rsidP="00070457">
      <w:pPr>
        <w:autoSpaceDE w:val="0"/>
        <w:autoSpaceDN w:val="0"/>
        <w:adjustRightInd w:val="0"/>
        <w:jc w:val="both"/>
        <w:rPr>
          <w:color w:val="000000"/>
        </w:rPr>
      </w:pPr>
      <w:r w:rsidRPr="005A4F5E">
        <w:rPr>
          <w:lang w:val="sr-Latn-ME"/>
        </w:rPr>
        <w:t>Izvođač</w:t>
      </w:r>
      <w:r w:rsidRPr="005A4F5E">
        <w:rPr>
          <w:color w:val="000000"/>
        </w:rPr>
        <w:t xml:space="preserve"> je </w:t>
      </w:r>
      <w:proofErr w:type="spellStart"/>
      <w:r w:rsidRPr="005A4F5E">
        <w:rPr>
          <w:color w:val="000000"/>
        </w:rPr>
        <w:t>dužan</w:t>
      </w:r>
      <w:proofErr w:type="spellEnd"/>
      <w:r w:rsidRPr="005A4F5E">
        <w:rPr>
          <w:color w:val="000000"/>
        </w:rPr>
        <w:t xml:space="preserve"> da </w:t>
      </w:r>
      <w:proofErr w:type="spellStart"/>
      <w:r w:rsidRPr="005A4F5E">
        <w:rPr>
          <w:color w:val="000000"/>
        </w:rPr>
        <w:t>najkasnije</w:t>
      </w:r>
      <w:proofErr w:type="spellEnd"/>
      <w:r w:rsidRPr="005A4F5E">
        <w:rPr>
          <w:color w:val="000000"/>
        </w:rPr>
        <w:t xml:space="preserve"> </w:t>
      </w:r>
      <w:r w:rsidRPr="005A4F5E">
        <w:rPr>
          <w:lang w:val="sr-Latn-ME"/>
        </w:rPr>
        <w:t>8 dana  prije</w:t>
      </w:r>
      <w:r w:rsidRPr="005A4F5E">
        <w:rPr>
          <w:bCs/>
          <w:color w:val="000000"/>
        </w:rPr>
        <w:t xml:space="preserve"> </w:t>
      </w:r>
      <w:proofErr w:type="spellStart"/>
      <w:r w:rsidRPr="005A4F5E">
        <w:rPr>
          <w:bCs/>
          <w:color w:val="000000"/>
        </w:rPr>
        <w:t>isteka</w:t>
      </w:r>
      <w:proofErr w:type="spellEnd"/>
      <w:r w:rsidRPr="005A4F5E">
        <w:rPr>
          <w:bCs/>
          <w:color w:val="000000"/>
        </w:rPr>
        <w:t xml:space="preserve"> </w:t>
      </w:r>
      <w:proofErr w:type="spellStart"/>
      <w:r w:rsidRPr="005A4F5E">
        <w:rPr>
          <w:bCs/>
          <w:color w:val="000000"/>
        </w:rPr>
        <w:t>roka</w:t>
      </w:r>
      <w:proofErr w:type="spellEnd"/>
      <w:r w:rsidRPr="005A4F5E">
        <w:rPr>
          <w:bCs/>
          <w:color w:val="000000"/>
        </w:rPr>
        <w:t xml:space="preserve"> </w:t>
      </w:r>
      <w:proofErr w:type="spellStart"/>
      <w:r w:rsidRPr="005A4F5E">
        <w:rPr>
          <w:bCs/>
          <w:color w:val="000000"/>
        </w:rPr>
        <w:t>važnosti</w:t>
      </w:r>
      <w:proofErr w:type="spellEnd"/>
      <w:r w:rsidRPr="005A4F5E">
        <w:rPr>
          <w:bCs/>
          <w:color w:val="000000"/>
        </w:rPr>
        <w:t xml:space="preserve"> </w:t>
      </w:r>
      <w:proofErr w:type="spellStart"/>
      <w:r w:rsidRPr="005A4F5E">
        <w:rPr>
          <w:bCs/>
          <w:color w:val="000000"/>
        </w:rPr>
        <w:t>garancije</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w:t>
      </w:r>
      <w:proofErr w:type="spellStart"/>
      <w:r w:rsidRPr="005A4F5E">
        <w:rPr>
          <w:bCs/>
          <w:color w:val="000000"/>
        </w:rPr>
        <w:t>dostavi</w:t>
      </w:r>
      <w:proofErr w:type="spellEnd"/>
      <w:r w:rsidRPr="005A4F5E">
        <w:rPr>
          <w:bCs/>
          <w:color w:val="000000"/>
        </w:rPr>
        <w:t xml:space="preserve"> </w:t>
      </w:r>
      <w:proofErr w:type="spellStart"/>
      <w:r w:rsidRPr="005A4F5E">
        <w:rPr>
          <w:bCs/>
          <w:color w:val="000000"/>
        </w:rPr>
        <w:t>Naručiocu</w:t>
      </w:r>
      <w:proofErr w:type="spellEnd"/>
      <w:r w:rsidRPr="005A4F5E">
        <w:rPr>
          <w:bCs/>
          <w:color w:val="000000"/>
        </w:rPr>
        <w:t>:</w:t>
      </w:r>
    </w:p>
    <w:p w:rsidR="00070457" w:rsidRPr="005A4F5E" w:rsidRDefault="00070457" w:rsidP="00070457">
      <w:pPr>
        <w:jc w:val="both"/>
        <w:rPr>
          <w:color w:val="000000"/>
        </w:rPr>
      </w:pPr>
    </w:p>
    <w:p w:rsidR="00070457" w:rsidRPr="005A4F5E" w:rsidRDefault="00070457" w:rsidP="00070457">
      <w:pPr>
        <w:jc w:val="both"/>
        <w:rPr>
          <w:lang w:val="sr-Latn-ME"/>
        </w:rPr>
      </w:pPr>
      <w:r w:rsidRPr="005A4F5E">
        <w:rPr>
          <w:color w:val="000000"/>
        </w:rPr>
        <w:sym w:font="Wingdings" w:char="F078"/>
      </w:r>
      <w:r w:rsidRPr="005A4F5E">
        <w:rPr>
          <w:color w:val="000000"/>
          <w:lang w:val="sr-Latn-ME"/>
        </w:rPr>
        <w:t xml:space="preserve"> </w:t>
      </w:r>
      <w:r w:rsidRPr="005A4F5E">
        <w:rPr>
          <w:lang w:val="sr-Latn-ME"/>
        </w:rPr>
        <w:t>garanciju za otklanjanje nedostataka u garantnom roku,</w:t>
      </w:r>
      <w:r w:rsidRPr="005A4F5E">
        <w:rPr>
          <w:color w:val="000000"/>
          <w:lang w:val="it-IT"/>
        </w:rPr>
        <w:t xml:space="preserve"> </w:t>
      </w:r>
      <w:r w:rsidRPr="005A4F5E">
        <w:rPr>
          <w:color w:val="000000"/>
          <w:lang w:val="sr-Latn-ME"/>
        </w:rPr>
        <w:t xml:space="preserve">u iznosu od 10% od ugovorene vrijednosti izvedenih radova, </w:t>
      </w:r>
      <w:r w:rsidRPr="005A4F5E">
        <w:rPr>
          <w:lang w:val="sr-Latn-ME"/>
        </w:rPr>
        <w:t xml:space="preserve">sa rokom važenja </w:t>
      </w:r>
      <w:r w:rsidRPr="005A4F5E">
        <w:rPr>
          <w:color w:val="000000"/>
          <w:lang w:val="it-IT"/>
        </w:rPr>
        <w:t>do isteka garantnog roka</w:t>
      </w:r>
      <w:r w:rsidRPr="005A4F5E">
        <w:rPr>
          <w:lang w:val="sr-Latn-ME"/>
        </w:rPr>
        <w:t>,</w:t>
      </w:r>
      <w:r w:rsidRPr="005A4F5E">
        <w:rPr>
          <w:color w:val="000000"/>
          <w:lang w:val="it-IT"/>
        </w:rPr>
        <w:t xml:space="preserve"> </w:t>
      </w:r>
      <w:r w:rsidRPr="005A4F5E">
        <w:rPr>
          <w:lang w:val="sr-Latn-ME"/>
        </w:rPr>
        <w:t>za slučaj da u garantnom roku ne ispuni obaveze na koje se garancija odnosi,</w:t>
      </w:r>
      <w:r w:rsidRPr="005A4F5E">
        <w:rPr>
          <w:color w:val="000000"/>
          <w:lang w:val="it-IT"/>
        </w:rPr>
        <w:t xml:space="preserve"> kojom bezuslovno i neopozivo garantuje potpuno i savjesno izvršenje ugovorenih obaveza za vrijeme trajanja garantnog roka</w:t>
      </w:r>
      <w:r w:rsidRPr="005A4F5E">
        <w:rPr>
          <w:lang w:val="sr-Latn-ME"/>
        </w:rPr>
        <w:t>.</w:t>
      </w:r>
    </w:p>
    <w:p w:rsidR="00070457" w:rsidRPr="007746B6" w:rsidRDefault="00070457" w:rsidP="00070457">
      <w:pPr>
        <w:jc w:val="both"/>
        <w:rPr>
          <w:lang w:val="it-IT"/>
        </w:rPr>
      </w:pPr>
    </w:p>
    <w:p w:rsidR="00070457" w:rsidRDefault="00070457" w:rsidP="00070457">
      <w:pPr>
        <w:jc w:val="both"/>
        <w:rPr>
          <w:lang w:val="it-IT"/>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color w:val="000000"/>
          <w:szCs w:val="32"/>
          <w:lang w:val="sr-Latn-ME"/>
        </w:rPr>
      </w:pPr>
      <w:r w:rsidRPr="00A4731E">
        <w:rPr>
          <w:b/>
          <w:szCs w:val="32"/>
          <w:lang w:val="sr-Latn-ME"/>
        </w:rPr>
        <w:t>METODOLOGIJA VREDNOVANJA PONUDA</w:t>
      </w:r>
      <w:bookmarkEnd w:id="9"/>
    </w:p>
    <w:p w:rsidR="00906222" w:rsidRPr="00A4731E" w:rsidRDefault="00906222" w:rsidP="00906222">
      <w:pPr>
        <w:rPr>
          <w:lang w:val="sr-Latn-ME"/>
        </w:rPr>
      </w:pPr>
    </w:p>
    <w:p w:rsidR="00906222" w:rsidRPr="00A4731E" w:rsidRDefault="00906222" w:rsidP="00906222">
      <w:pPr>
        <w:jc w:val="both"/>
        <w:rPr>
          <w:lang w:val="sr-Latn-ME"/>
        </w:rPr>
      </w:pPr>
      <w:r w:rsidRPr="00A4731E">
        <w:rPr>
          <w:lang w:val="sr-Latn-ME"/>
        </w:rPr>
        <w:t>Naručilac će u postupku javne nabavki izabrati ekonomski najpovoljniju ponudu, primjenom pristupa isplativosti, po osnovu kriterijuma</w:t>
      </w:r>
      <w:r w:rsidRPr="00A4731E">
        <w:rPr>
          <w:vertAlign w:val="superscript"/>
          <w:lang w:val="sr-Latn-ME"/>
        </w:rPr>
        <w:footnoteReference w:id="8"/>
      </w:r>
      <w:r w:rsidRPr="00A4731E">
        <w:rPr>
          <w:lang w:val="sr-Latn-ME"/>
        </w:rPr>
        <w:t xml:space="preserve">: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 xml:space="preserve">cijena, </w:t>
      </w:r>
    </w:p>
    <w:p w:rsidR="00906222" w:rsidRPr="00A4731E" w:rsidRDefault="00C870C9" w:rsidP="00906222">
      <w:pPr>
        <w:rPr>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odnos cijene i kvaliteta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trošak životnog ciklusa.</w:t>
      </w:r>
    </w:p>
    <w:p w:rsidR="00906222" w:rsidRPr="00A4731E" w:rsidRDefault="00906222" w:rsidP="00906222">
      <w:pPr>
        <w:rPr>
          <w:lang w:val="sr-Latn-ME"/>
        </w:rPr>
      </w:pPr>
    </w:p>
    <w:p w:rsidR="00854137" w:rsidRPr="00A4731E" w:rsidRDefault="00854137" w:rsidP="00906222">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pPr>
      <w:proofErr w:type="spellStart"/>
      <w:r w:rsidRPr="00A4731E">
        <w:t>Cijena</w:t>
      </w:r>
      <w:proofErr w:type="spellEnd"/>
      <w:r w:rsidRPr="00A4731E">
        <w:t xml:space="preserve"> - </w:t>
      </w:r>
      <w:proofErr w:type="spellStart"/>
      <w:r w:rsidRPr="00A4731E">
        <w:t>maksimalni</w:t>
      </w:r>
      <w:proofErr w:type="spellEnd"/>
      <w:r w:rsidRPr="00A4731E">
        <w:t xml:space="preserve"> </w:t>
      </w:r>
      <w:proofErr w:type="spellStart"/>
      <w:r w:rsidRPr="00A4731E">
        <w:t>iznos</w:t>
      </w:r>
      <w:proofErr w:type="spellEnd"/>
      <w:r w:rsidRPr="00A4731E">
        <w:t xml:space="preserve"> </w:t>
      </w:r>
      <w:proofErr w:type="spellStart"/>
      <w:r w:rsidRPr="00A4731E">
        <w:t>bodova</w:t>
      </w:r>
      <w:proofErr w:type="spellEnd"/>
      <w:r w:rsidRPr="00A4731E">
        <w:t xml:space="preserve"> za </w:t>
      </w:r>
      <w:proofErr w:type="spellStart"/>
      <w:r w:rsidRPr="00A4731E">
        <w:t>ponuđenu</w:t>
      </w:r>
      <w:proofErr w:type="spellEnd"/>
      <w:r w:rsidRPr="00A4731E">
        <w:t xml:space="preserve"> </w:t>
      </w:r>
      <w:proofErr w:type="spellStart"/>
      <w:r w:rsidRPr="00A4731E">
        <w:t>najnižu</w:t>
      </w:r>
      <w:proofErr w:type="spellEnd"/>
      <w:r w:rsidRPr="00A4731E">
        <w:t xml:space="preserve"> </w:t>
      </w:r>
      <w:proofErr w:type="spellStart"/>
      <w:r w:rsidRPr="00A4731E">
        <w:t>cijenu</w:t>
      </w:r>
      <w:proofErr w:type="spellEnd"/>
      <w:r w:rsidRPr="00A4731E">
        <w:t xml:space="preserve"> je 90 </w:t>
      </w:r>
      <w:proofErr w:type="spellStart"/>
      <w:r w:rsidRPr="00A4731E">
        <w:t>bodova</w:t>
      </w:r>
      <w:proofErr w:type="spellEnd"/>
    </w:p>
    <w:p w:rsidR="0095603D" w:rsidRPr="00A4731E" w:rsidRDefault="0095603D" w:rsidP="0095603D">
      <w:pPr>
        <w:pBdr>
          <w:top w:val="single" w:sz="4" w:space="1" w:color="auto"/>
          <w:left w:val="single" w:sz="4" w:space="4" w:color="auto"/>
          <w:bottom w:val="single" w:sz="4" w:space="1" w:color="auto"/>
          <w:right w:val="single" w:sz="4" w:space="4" w:color="auto"/>
        </w:pBdr>
        <w:jc w:val="both"/>
      </w:pPr>
    </w:p>
    <w:p w:rsidR="002C2ABC" w:rsidRDefault="002C2ABC" w:rsidP="0095603D">
      <w:pPr>
        <w:pBdr>
          <w:top w:val="single" w:sz="4" w:space="1" w:color="auto"/>
          <w:left w:val="single" w:sz="4" w:space="4" w:color="auto"/>
          <w:bottom w:val="single" w:sz="4" w:space="1" w:color="auto"/>
          <w:right w:val="single" w:sz="4" w:space="4" w:color="auto"/>
        </w:pBdr>
        <w:jc w:val="both"/>
      </w:pPr>
      <w:proofErr w:type="spellStart"/>
      <w:r w:rsidRPr="002C2ABC">
        <w:t>Kvalitet</w:t>
      </w:r>
      <w:proofErr w:type="spellEnd"/>
      <w:r w:rsidRPr="002C2ABC">
        <w:t xml:space="preserve"> 10 </w:t>
      </w:r>
      <w:proofErr w:type="spellStart"/>
      <w:r w:rsidRPr="002C2ABC">
        <w:t>bodova</w:t>
      </w:r>
      <w:proofErr w:type="spellEnd"/>
      <w:r w:rsidRPr="002C2ABC">
        <w:t xml:space="preserve"> (K)-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vrednovaće</w:t>
      </w:r>
      <w:proofErr w:type="spellEnd"/>
      <w:r w:rsidRPr="002C2ABC">
        <w:t xml:space="preserve"> se </w:t>
      </w:r>
      <w:proofErr w:type="spellStart"/>
      <w:r w:rsidRPr="002C2ABC">
        <w:t>na</w:t>
      </w:r>
      <w:proofErr w:type="spellEnd"/>
      <w:r w:rsidRPr="002C2ABC">
        <w:t xml:space="preserve"> </w:t>
      </w:r>
      <w:proofErr w:type="spellStart"/>
      <w:r w:rsidRPr="002C2ABC">
        <w:t>sledeći</w:t>
      </w:r>
      <w:proofErr w:type="spellEnd"/>
      <w:r w:rsidRPr="002C2ABC">
        <w:t xml:space="preserve"> </w:t>
      </w:r>
      <w:proofErr w:type="spellStart"/>
      <w:r w:rsidRPr="002C2ABC">
        <w:t>način</w:t>
      </w:r>
      <w:proofErr w:type="spellEnd"/>
      <w:r w:rsidRPr="002C2ABC">
        <w:t xml:space="preserve">: max 10 </w:t>
      </w:r>
      <w:proofErr w:type="spellStart"/>
      <w:r w:rsidRPr="002C2ABC">
        <w:t>bodova</w:t>
      </w:r>
      <w:proofErr w:type="spellEnd"/>
      <w:r w:rsidRPr="002C2ABC">
        <w:t xml:space="preserve"> </w:t>
      </w:r>
      <w:proofErr w:type="spellStart"/>
      <w:r w:rsidRPr="002C2ABC">
        <w:t>primjenom</w:t>
      </w:r>
      <w:proofErr w:type="spellEnd"/>
      <w:r w:rsidRPr="002C2ABC">
        <w:t xml:space="preserve"> </w:t>
      </w:r>
      <w:proofErr w:type="spellStart"/>
      <w:r w:rsidRPr="002C2ABC">
        <w:t>ovog</w:t>
      </w:r>
      <w:proofErr w:type="spellEnd"/>
      <w:r w:rsidRPr="002C2ABC">
        <w:t xml:space="preserve"> </w:t>
      </w:r>
      <w:proofErr w:type="spellStart"/>
      <w:r w:rsidRPr="002C2ABC">
        <w:t>parametra</w:t>
      </w:r>
      <w:proofErr w:type="spellEnd"/>
      <w:r w:rsidRPr="002C2ABC">
        <w:t xml:space="preserve"> </w:t>
      </w:r>
      <w:proofErr w:type="spellStart"/>
      <w:r w:rsidRPr="002C2ABC">
        <w:t>dobija</w:t>
      </w:r>
      <w:proofErr w:type="spellEnd"/>
      <w:r w:rsidRPr="002C2ABC">
        <w:t xml:space="preserve"> </w:t>
      </w:r>
      <w:proofErr w:type="spellStart"/>
      <w:r w:rsidRPr="002C2ABC">
        <w:t>ponudjač</w:t>
      </w:r>
      <w:proofErr w:type="spellEnd"/>
      <w:r w:rsidRPr="002C2ABC">
        <w:t xml:space="preserve"> </w:t>
      </w:r>
      <w:proofErr w:type="spellStart"/>
      <w:r w:rsidRPr="002C2ABC">
        <w:t>sa</w:t>
      </w:r>
      <w:proofErr w:type="spellEnd"/>
      <w:r w:rsidRPr="002C2ABC">
        <w:t xml:space="preserve"> </w:t>
      </w:r>
      <w:proofErr w:type="spellStart"/>
      <w:r w:rsidRPr="002C2ABC">
        <w:t>najduzim</w:t>
      </w:r>
      <w:proofErr w:type="spellEnd"/>
      <w:r w:rsidRPr="002C2ABC">
        <w:t xml:space="preserve"> </w:t>
      </w:r>
      <w:proofErr w:type="spellStart"/>
      <w:r w:rsidRPr="002C2ABC">
        <w:t>garantnim</w:t>
      </w:r>
      <w:proofErr w:type="spellEnd"/>
      <w:r w:rsidRPr="002C2ABC">
        <w:t xml:space="preserve"> </w:t>
      </w:r>
      <w:proofErr w:type="spellStart"/>
      <w:r w:rsidRPr="002C2ABC">
        <w:t>rokom</w:t>
      </w:r>
      <w:proofErr w:type="spellEnd"/>
      <w:r w:rsidRPr="002C2ABC">
        <w:t xml:space="preserve">, a </w:t>
      </w:r>
      <w:proofErr w:type="spellStart"/>
      <w:r w:rsidRPr="002C2ABC">
        <w:t>ostali</w:t>
      </w:r>
      <w:proofErr w:type="spellEnd"/>
      <w:r w:rsidRPr="002C2ABC">
        <w:t xml:space="preserve"> </w:t>
      </w:r>
      <w:proofErr w:type="spellStart"/>
      <w:r w:rsidRPr="002C2ABC">
        <w:t>ponudjači</w:t>
      </w:r>
      <w:proofErr w:type="spellEnd"/>
      <w:r w:rsidRPr="002C2ABC">
        <w:t xml:space="preserve"> </w:t>
      </w:r>
      <w:proofErr w:type="spellStart"/>
      <w:r w:rsidRPr="002C2ABC">
        <w:t>dobijaju</w:t>
      </w:r>
      <w:proofErr w:type="spellEnd"/>
      <w:r w:rsidRPr="002C2ABC">
        <w:t xml:space="preserve"> </w:t>
      </w:r>
      <w:proofErr w:type="spellStart"/>
      <w:r w:rsidRPr="002C2ABC">
        <w:t>proporcionalno</w:t>
      </w:r>
      <w:proofErr w:type="spellEnd"/>
      <w:r w:rsidRPr="002C2ABC">
        <w:t xml:space="preserve"> </w:t>
      </w:r>
      <w:proofErr w:type="spellStart"/>
      <w:r w:rsidRPr="002C2ABC">
        <w:t>manji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po </w:t>
      </w:r>
      <w:proofErr w:type="spellStart"/>
      <w:r w:rsidRPr="002C2ABC">
        <w:t>formuli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(K) =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w:t>
      </w:r>
      <w:proofErr w:type="spellStart"/>
      <w:r w:rsidRPr="002C2ABC">
        <w:t>najduži</w:t>
      </w:r>
      <w:proofErr w:type="spellEnd"/>
      <w:r w:rsidRPr="002C2ABC">
        <w:t xml:space="preserve">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x </w:t>
      </w:r>
      <w:proofErr w:type="gramStart"/>
      <w:r w:rsidRPr="002C2ABC">
        <w:t>10.Napomena</w:t>
      </w:r>
      <w:proofErr w:type="gramEnd"/>
      <w:r w:rsidRPr="002C2ABC">
        <w:t xml:space="preserve">:ponudjačima </w:t>
      </w:r>
      <w:proofErr w:type="spellStart"/>
      <w:r w:rsidRPr="002C2ABC">
        <w:t>će</w:t>
      </w:r>
      <w:proofErr w:type="spellEnd"/>
      <w:r w:rsidRPr="002C2ABC">
        <w:t xml:space="preserve"> se </w:t>
      </w:r>
      <w:proofErr w:type="spellStart"/>
      <w:r w:rsidRPr="002C2ABC">
        <w:t>bodovati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koji</w:t>
      </w:r>
      <w:proofErr w:type="spellEnd"/>
      <w:r w:rsidRPr="002C2ABC">
        <w:t xml:space="preserve"> ne </w:t>
      </w:r>
      <w:proofErr w:type="spellStart"/>
      <w:r w:rsidRPr="002C2ABC">
        <w:t>može</w:t>
      </w:r>
      <w:proofErr w:type="spellEnd"/>
      <w:r w:rsidRPr="002C2ABC">
        <w:t xml:space="preserve"> </w:t>
      </w:r>
      <w:proofErr w:type="spellStart"/>
      <w:r w:rsidRPr="002C2ABC">
        <w:t>biti</w:t>
      </w:r>
      <w:proofErr w:type="spellEnd"/>
      <w:r w:rsidRPr="002C2ABC">
        <w:t xml:space="preserve"> </w:t>
      </w:r>
      <w:proofErr w:type="spellStart"/>
      <w:r w:rsidRPr="002C2ABC">
        <w:t>kraći</w:t>
      </w:r>
      <w:proofErr w:type="spellEnd"/>
      <w:r w:rsidRPr="002C2ABC">
        <w:t xml:space="preserve"> od 24 </w:t>
      </w:r>
      <w:proofErr w:type="spellStart"/>
      <w:r w:rsidRPr="002C2ABC">
        <w:t>mjeseca</w:t>
      </w:r>
      <w:proofErr w:type="spellEnd"/>
      <w:r w:rsidRPr="002C2ABC">
        <w:t xml:space="preserve"> 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Maksimalni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je 60 </w:t>
      </w:r>
      <w:proofErr w:type="spellStart"/>
      <w:r w:rsidRPr="002C2ABC">
        <w:t>mjeseci</w:t>
      </w:r>
      <w:proofErr w:type="spellEnd"/>
      <w:r w:rsidRPr="002C2ABC">
        <w:t xml:space="preserve"> od </w:t>
      </w:r>
      <w:proofErr w:type="spellStart"/>
      <w:r w:rsidRPr="002C2ABC">
        <w:t>od</w:t>
      </w:r>
      <w:proofErr w:type="spellEnd"/>
      <w:r w:rsidRPr="002C2ABC">
        <w:t xml:space="preserve">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se </w:t>
      </w:r>
      <w:proofErr w:type="spellStart"/>
      <w:r w:rsidRPr="002C2ABC">
        <w:t>iskazuje</w:t>
      </w:r>
      <w:proofErr w:type="spellEnd"/>
      <w:r w:rsidRPr="002C2ABC">
        <w:t xml:space="preserve"> u </w:t>
      </w:r>
      <w:proofErr w:type="spellStart"/>
      <w:r w:rsidRPr="002C2ABC">
        <w:t>mjesecima</w:t>
      </w:r>
      <w:proofErr w:type="spellEnd"/>
      <w:r w:rsidRPr="002C2ABC">
        <w:t xml:space="preserve"> i </w:t>
      </w:r>
      <w:proofErr w:type="spellStart"/>
      <w:r w:rsidRPr="002C2ABC">
        <w:t>počinje</w:t>
      </w:r>
      <w:proofErr w:type="spellEnd"/>
      <w:r w:rsidRPr="002C2ABC">
        <w:t xml:space="preserve"> </w:t>
      </w:r>
      <w:proofErr w:type="spellStart"/>
      <w:r w:rsidRPr="002C2ABC">
        <w:t>teći</w:t>
      </w:r>
      <w:proofErr w:type="spellEnd"/>
      <w:r w:rsidRPr="002C2ABC">
        <w:t xml:space="preserve"> </w:t>
      </w:r>
      <w:bookmarkStart w:id="10" w:name="_Hlk99445616"/>
      <w:r w:rsidRPr="002C2ABC">
        <w:t xml:space="preserve">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bookmarkEnd w:id="10"/>
      <w:proofErr w:type="spellEnd"/>
    </w:p>
    <w:p w:rsidR="002C2ABC" w:rsidRDefault="002C2ABC" w:rsidP="0095603D">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rPr>
          <w:i/>
          <w:color w:val="000000"/>
          <w:lang w:val="sr-Latn-ME"/>
        </w:rPr>
      </w:pPr>
      <w:proofErr w:type="spellStart"/>
      <w:r w:rsidRPr="00B80C3B">
        <w:t>Ukupan</w:t>
      </w:r>
      <w:proofErr w:type="spellEnd"/>
      <w:r w:rsidRPr="00B80C3B">
        <w:t xml:space="preserve"> </w:t>
      </w:r>
      <w:proofErr w:type="spellStart"/>
      <w:r w:rsidRPr="00B80C3B">
        <w:t>broj</w:t>
      </w:r>
      <w:proofErr w:type="spellEnd"/>
      <w:r w:rsidRPr="00B80C3B">
        <w:t xml:space="preserve"> </w:t>
      </w:r>
      <w:proofErr w:type="spellStart"/>
      <w:r w:rsidRPr="00B80C3B">
        <w:t>bodova</w:t>
      </w:r>
      <w:proofErr w:type="spellEnd"/>
      <w:r w:rsidRPr="00B80C3B">
        <w:t xml:space="preserve"> (U)-po </w:t>
      </w:r>
      <w:proofErr w:type="spellStart"/>
      <w:r w:rsidRPr="00B80C3B">
        <w:t>formuli</w:t>
      </w:r>
      <w:proofErr w:type="spellEnd"/>
      <w:r w:rsidRPr="00B80C3B">
        <w:t>: U = C + K.</w:t>
      </w:r>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outlineLvl w:val="0"/>
        <w:rPr>
          <w:b/>
          <w:szCs w:val="32"/>
          <w:lang w:val="sr-Latn-ME"/>
        </w:rPr>
      </w:pPr>
      <w:bookmarkStart w:id="11" w:name="_Toc62730560"/>
      <w:r w:rsidRPr="00A4731E">
        <w:rPr>
          <w:b/>
          <w:szCs w:val="32"/>
          <w:lang w:val="sr-Latn-ME"/>
        </w:rPr>
        <w:t>JEZIK PONUDE</w:t>
      </w:r>
      <w:bookmarkEnd w:id="11"/>
    </w:p>
    <w:p w:rsidR="00906222" w:rsidRPr="00A4731E" w:rsidRDefault="00906222" w:rsidP="00906222">
      <w:pPr>
        <w:jc w:val="both"/>
        <w:rPr>
          <w:b/>
          <w:bCs/>
          <w:color w:val="000000"/>
          <w:lang w:val="sr-Latn-ME"/>
        </w:rPr>
      </w:pPr>
    </w:p>
    <w:p w:rsidR="00906222" w:rsidRPr="00A4731E" w:rsidRDefault="00906222" w:rsidP="00906222">
      <w:pPr>
        <w:jc w:val="both"/>
        <w:rPr>
          <w:color w:val="000000"/>
          <w:lang w:val="sr-Latn-ME"/>
        </w:rPr>
      </w:pPr>
      <w:r w:rsidRPr="00A4731E">
        <w:rPr>
          <w:color w:val="000000"/>
          <w:lang w:val="sr-Latn-ME"/>
        </w:rPr>
        <w:t>Ponuda se sačinjava na:</w:t>
      </w:r>
    </w:p>
    <w:p w:rsidR="00906222" w:rsidRPr="00A4731E" w:rsidRDefault="00906222" w:rsidP="00906222">
      <w:pPr>
        <w:jc w:val="both"/>
        <w:rPr>
          <w:b/>
          <w:bCs/>
          <w:color w:val="000000"/>
          <w:lang w:val="sr-Latn-ME"/>
        </w:rPr>
      </w:pPr>
    </w:p>
    <w:p w:rsidR="00906222" w:rsidRPr="00A4731E" w:rsidRDefault="00490495"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crnogorski jezik i drugi jezik koji je u službenoj upotrebi u Crnoj Gori, u skladu sa Ustavom i zakonom</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2" w:name="_Toc62730561"/>
      <w:r w:rsidRPr="00A4731E">
        <w:rPr>
          <w:b/>
          <w:szCs w:val="32"/>
          <w:lang w:val="sr-Latn-ME"/>
        </w:rPr>
        <w:t>NAČIN, MJESTO I VRIJEME PODNOŠENJA PONUDA I OTVARANJA PONUDA</w:t>
      </w:r>
      <w:bookmarkEnd w:id="12"/>
    </w:p>
    <w:p w:rsidR="00906222" w:rsidRPr="00A4731E" w:rsidRDefault="00906222" w:rsidP="00906222">
      <w:pPr>
        <w:jc w:val="both"/>
        <w:rPr>
          <w:b/>
          <w:bCs/>
          <w:color w:val="000000"/>
          <w:lang w:val="sr-Latn-ME"/>
        </w:rPr>
      </w:pPr>
    </w:p>
    <w:p w:rsidR="007709FE" w:rsidRDefault="007709FE" w:rsidP="007709FE">
      <w:pPr>
        <w:jc w:val="both"/>
        <w:rPr>
          <w:color w:val="000000"/>
          <w:lang w:val="sr-Latn-ME"/>
        </w:rPr>
      </w:pPr>
      <w:bookmarkStart w:id="13" w:name="_Hlk80774790"/>
      <w:r>
        <w:rPr>
          <w:color w:val="000000"/>
          <w:lang w:val="sr-Latn-ME"/>
        </w:rPr>
        <w:lastRenderedPageBreak/>
        <w:t xml:space="preserve">Ponude se podnose preko ESJN-a zaključno sa danom </w:t>
      </w:r>
      <w:bookmarkStart w:id="14" w:name="_Hlk90539799"/>
      <w:r w:rsidR="00A70C37">
        <w:rPr>
          <w:b/>
          <w:color w:val="000000"/>
          <w:lang w:val="sr-Latn-ME"/>
        </w:rPr>
        <w:t xml:space="preserve"> </w:t>
      </w:r>
      <w:r w:rsidR="004B2035">
        <w:rPr>
          <w:b/>
          <w:color w:val="000000"/>
          <w:lang w:val="sr-Latn-ME"/>
        </w:rPr>
        <w:t>10</w:t>
      </w:r>
      <w:r w:rsidR="007178BF">
        <w:rPr>
          <w:b/>
          <w:color w:val="000000"/>
          <w:lang w:val="sr-Latn-ME"/>
        </w:rPr>
        <w:t>.06.</w:t>
      </w:r>
      <w:r w:rsidRPr="004A752E">
        <w:rPr>
          <w:b/>
          <w:color w:val="000000"/>
          <w:lang w:val="sr-Latn-ME"/>
        </w:rPr>
        <w:t>202</w:t>
      </w:r>
      <w:r w:rsidR="004D11E6">
        <w:rPr>
          <w:b/>
          <w:color w:val="000000"/>
          <w:lang w:val="sr-Latn-ME"/>
        </w:rPr>
        <w:t>2</w:t>
      </w:r>
      <w:bookmarkEnd w:id="14"/>
      <w:r>
        <w:rPr>
          <w:b/>
          <w:color w:val="000000"/>
          <w:lang w:val="sr-Latn-ME"/>
        </w:rPr>
        <w:t>.</w:t>
      </w:r>
      <w:r>
        <w:rPr>
          <w:color w:val="000000"/>
          <w:lang w:val="sr-Latn-ME"/>
        </w:rPr>
        <w:t xml:space="preserve"> godine do 10.00 sati.</w:t>
      </w:r>
    </w:p>
    <w:p w:rsidR="007709FE" w:rsidRDefault="007709FE" w:rsidP="007709FE">
      <w:pPr>
        <w:jc w:val="both"/>
        <w:rPr>
          <w:b/>
          <w:bCs/>
          <w:i/>
          <w:iCs/>
          <w:color w:val="000000"/>
          <w:lang w:val="sr-Latn-ME"/>
        </w:rPr>
      </w:pPr>
    </w:p>
    <w:p w:rsidR="007709FE" w:rsidRDefault="007709FE" w:rsidP="007709FE">
      <w:pPr>
        <w:jc w:val="both"/>
        <w:rPr>
          <w:color w:val="000000"/>
          <w:lang w:val="sr-Latn-ME"/>
        </w:rPr>
      </w:pPr>
      <w:r>
        <w:rPr>
          <w:color w:val="000000"/>
          <w:lang w:val="sr-Latn-ME"/>
        </w:rPr>
        <w:t xml:space="preserve">Otvaranje ponuda održaće se dana  </w:t>
      </w:r>
      <w:r w:rsidR="004B2035" w:rsidRPr="004B2035">
        <w:rPr>
          <w:b/>
          <w:color w:val="000000"/>
          <w:lang w:val="sr-Latn-ME"/>
        </w:rPr>
        <w:t>10</w:t>
      </w:r>
      <w:r w:rsidR="007178BF" w:rsidRPr="004B2035">
        <w:rPr>
          <w:b/>
          <w:color w:val="000000"/>
          <w:lang w:val="sr-Latn-ME"/>
        </w:rPr>
        <w:t>.06</w:t>
      </w:r>
      <w:r w:rsidR="002C2ABC" w:rsidRPr="002C2ABC">
        <w:rPr>
          <w:b/>
          <w:color w:val="000000"/>
          <w:lang w:val="sr-Latn-ME"/>
        </w:rPr>
        <w:t>.2022</w:t>
      </w:r>
      <w:r>
        <w:rPr>
          <w:b/>
          <w:color w:val="000000"/>
          <w:lang w:val="sr-Latn-ME"/>
        </w:rPr>
        <w:t>.</w:t>
      </w:r>
      <w:r>
        <w:rPr>
          <w:color w:val="000000"/>
          <w:lang w:val="sr-Latn-ME"/>
        </w:rPr>
        <w:t xml:space="preserve"> godine u 10.00 sati. </w:t>
      </w:r>
    </w:p>
    <w:p w:rsidR="007709FE" w:rsidRDefault="007709FE" w:rsidP="007709FE">
      <w:pPr>
        <w:jc w:val="both"/>
        <w:rPr>
          <w:color w:val="000000"/>
          <w:lang w:val="sr-Latn-ME"/>
        </w:rPr>
      </w:pPr>
    </w:p>
    <w:p w:rsidR="007709FE" w:rsidRDefault="007709FE" w:rsidP="007709FE">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proofErr w:type="spellStart"/>
      <w:r>
        <w:rPr>
          <w:b/>
          <w:bCs/>
        </w:rPr>
        <w:t>Garanciju</w:t>
      </w:r>
      <w:proofErr w:type="spellEnd"/>
      <w:r>
        <w:rPr>
          <w:b/>
          <w:bCs/>
        </w:rPr>
        <w:t xml:space="preserve"> </w:t>
      </w:r>
      <w:proofErr w:type="spellStart"/>
      <w:r>
        <w:rPr>
          <w:b/>
          <w:bCs/>
        </w:rPr>
        <w:t>ponude</w:t>
      </w:r>
      <w:proofErr w:type="spellEnd"/>
      <w:r>
        <w:rPr>
          <w:b/>
          <w:bCs/>
        </w:rPr>
        <w:t xml:space="preserve"> </w:t>
      </w:r>
      <w:r>
        <w:rPr>
          <w:color w:val="000000"/>
          <w:lang w:val="sr-Latn-ME"/>
        </w:rPr>
        <w:t xml:space="preserve">dostavlja se: </w:t>
      </w:r>
    </w:p>
    <w:p w:rsidR="007709FE" w:rsidRDefault="007709FE" w:rsidP="007709FE">
      <w:pPr>
        <w:pStyle w:val="ListParagraph"/>
        <w:numPr>
          <w:ilvl w:val="0"/>
          <w:numId w:val="2"/>
        </w:numPr>
        <w:rPr>
          <w:b/>
          <w:color w:val="000000"/>
          <w:lang w:val="pl-PL"/>
        </w:rPr>
      </w:pPr>
      <w:r>
        <w:rPr>
          <w:rFonts w:eastAsia="Calibri"/>
          <w:color w:val="000000"/>
          <w:lang w:val="sr-Latn-ME"/>
        </w:rPr>
        <w:t xml:space="preserve">neposrednom predajom na arhivi naručioca na adresi </w:t>
      </w:r>
      <w:r>
        <w:rPr>
          <w:b/>
          <w:color w:val="000000"/>
          <w:lang w:val="pl-PL"/>
        </w:rPr>
        <w:t>ul. Arsenija Boljevića 2A, Podgorica</w:t>
      </w:r>
    </w:p>
    <w:p w:rsidR="007709FE" w:rsidRDefault="007709FE" w:rsidP="007709FE">
      <w:pPr>
        <w:numPr>
          <w:ilvl w:val="0"/>
          <w:numId w:val="2"/>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 xml:space="preserve">Uprava javnih radova, ul. </w:t>
      </w:r>
      <w:proofErr w:type="spellStart"/>
      <w:r>
        <w:rPr>
          <w:b/>
          <w:color w:val="000000"/>
        </w:rPr>
        <w:t>Arsenija</w:t>
      </w:r>
      <w:proofErr w:type="spellEnd"/>
      <w:r>
        <w:rPr>
          <w:b/>
          <w:color w:val="000000"/>
        </w:rPr>
        <w:t xml:space="preserve"> </w:t>
      </w:r>
      <w:proofErr w:type="spellStart"/>
      <w:r>
        <w:rPr>
          <w:b/>
          <w:color w:val="000000"/>
        </w:rPr>
        <w:t>Boljevića</w:t>
      </w:r>
      <w:proofErr w:type="spellEnd"/>
      <w:r>
        <w:rPr>
          <w:b/>
          <w:color w:val="000000"/>
        </w:rPr>
        <w:t xml:space="preserve"> 2A, </w:t>
      </w:r>
      <w:r>
        <w:rPr>
          <w:rFonts w:eastAsia="Calibri"/>
          <w:b/>
          <w:color w:val="000000"/>
          <w:lang w:val="pl-PL"/>
        </w:rPr>
        <w:t>81000 Podgorica</w:t>
      </w:r>
    </w:p>
    <w:p w:rsidR="007709FE" w:rsidRDefault="007709FE" w:rsidP="007709FE">
      <w:pPr>
        <w:jc w:val="both"/>
        <w:rPr>
          <w:color w:val="000000"/>
          <w:lang w:val="sr-Latn-ME"/>
        </w:rPr>
      </w:pPr>
    </w:p>
    <w:p w:rsidR="00906222" w:rsidRDefault="007709FE" w:rsidP="00906222">
      <w:pPr>
        <w:jc w:val="both"/>
        <w:rPr>
          <w:color w:val="000000"/>
          <w:lang w:val="sr-Latn-ME"/>
        </w:rPr>
      </w:pPr>
      <w:r>
        <w:rPr>
          <w:color w:val="000000"/>
          <w:lang w:val="sr-Latn-ME"/>
        </w:rPr>
        <w:t xml:space="preserve">radnim danima od </w:t>
      </w:r>
      <w:r>
        <w:rPr>
          <w:b/>
          <w:color w:val="000000"/>
          <w:lang w:val="sr-Latn-ME"/>
        </w:rPr>
        <w:t>10.0</w:t>
      </w:r>
      <w:r w:rsidR="0037480A">
        <w:rPr>
          <w:b/>
          <w:color w:val="000000"/>
          <w:lang w:val="sr-Latn-ME"/>
        </w:rPr>
        <w:t>0</w:t>
      </w:r>
      <w:r>
        <w:rPr>
          <w:b/>
          <w:color w:val="000000"/>
          <w:lang w:val="sr-Latn-ME"/>
        </w:rPr>
        <w:t xml:space="preserve"> do 14.0</w:t>
      </w:r>
      <w:r w:rsidR="0037480A">
        <w:rPr>
          <w:b/>
          <w:color w:val="000000"/>
          <w:lang w:val="sr-Latn-ME"/>
        </w:rPr>
        <w:t>0</w:t>
      </w:r>
      <w:r>
        <w:rPr>
          <w:b/>
          <w:color w:val="000000"/>
          <w:lang w:val="sr-Latn-ME"/>
        </w:rPr>
        <w:t xml:space="preserve">  sati</w:t>
      </w:r>
      <w:r>
        <w:rPr>
          <w:color w:val="000000"/>
          <w:lang w:val="sr-Latn-ME"/>
        </w:rPr>
        <w:t xml:space="preserve">, zaključno sa danom </w:t>
      </w:r>
      <w:r w:rsidR="004B2035" w:rsidRPr="004B2035">
        <w:rPr>
          <w:b/>
          <w:color w:val="000000"/>
          <w:lang w:val="sr-Latn-ME"/>
        </w:rPr>
        <w:t>10</w:t>
      </w:r>
      <w:r w:rsidR="007178BF" w:rsidRPr="004B2035">
        <w:rPr>
          <w:b/>
          <w:color w:val="000000"/>
          <w:lang w:val="sr-Latn-ME"/>
        </w:rPr>
        <w:t>.06</w:t>
      </w:r>
      <w:r w:rsidR="002C2ABC" w:rsidRPr="002C2ABC">
        <w:rPr>
          <w:b/>
          <w:color w:val="000000"/>
          <w:lang w:val="sr-Latn-ME"/>
        </w:rPr>
        <w:t>.2022</w:t>
      </w:r>
      <w:r w:rsidR="004D11E6">
        <w:rPr>
          <w:b/>
          <w:color w:val="000000"/>
          <w:lang w:val="sr-Latn-ME"/>
        </w:rPr>
        <w:t>.</w:t>
      </w:r>
      <w:r>
        <w:rPr>
          <w:color w:val="000000"/>
          <w:lang w:val="sr-Latn-ME"/>
        </w:rPr>
        <w:t xml:space="preserve">godine do </w:t>
      </w:r>
      <w:r>
        <w:rPr>
          <w:b/>
          <w:color w:val="000000"/>
          <w:lang w:val="sr-Latn-ME"/>
        </w:rPr>
        <w:t>10.00</w:t>
      </w:r>
      <w:r>
        <w:rPr>
          <w:color w:val="000000"/>
          <w:lang w:val="sr-Latn-ME"/>
        </w:rPr>
        <w:t xml:space="preserve"> sati</w:t>
      </w:r>
      <w:bookmarkEnd w:id="13"/>
    </w:p>
    <w:p w:rsidR="005A3318" w:rsidRDefault="005A3318" w:rsidP="00906222">
      <w:pPr>
        <w:jc w:val="both"/>
        <w:rPr>
          <w:color w:val="000000"/>
          <w:lang w:val="sr-Latn-ME"/>
        </w:rPr>
      </w:pPr>
    </w:p>
    <w:p w:rsidR="005A3318" w:rsidRDefault="00FE6601" w:rsidP="00906222">
      <w:pPr>
        <w:jc w:val="both"/>
        <w:rPr>
          <w:color w:val="000000"/>
          <w:lang w:val="sr-Latn-ME"/>
        </w:rPr>
      </w:pPr>
      <w:r w:rsidRPr="00FE6601">
        <w:rPr>
          <w:color w:val="000000"/>
          <w:lang w:val="sr-Latn-ME"/>
        </w:rPr>
        <w:t>Javno otvaranje dijela ponude koji se ne dostavlja preko ESJN-a, a odnosi se na Ga</w:t>
      </w:r>
      <w:r w:rsidR="00E9624D">
        <w:rPr>
          <w:color w:val="000000"/>
          <w:lang w:val="sr-Latn-ME"/>
        </w:rPr>
        <w:t>ranciju ponude održaće se dana</w:t>
      </w:r>
      <w:r w:rsidR="004B2035">
        <w:rPr>
          <w:color w:val="000000"/>
          <w:lang w:val="sr-Latn-ME"/>
        </w:rPr>
        <w:t xml:space="preserve"> </w:t>
      </w:r>
      <w:r w:rsidR="004B2035" w:rsidRPr="004B2035">
        <w:rPr>
          <w:b/>
          <w:color w:val="000000"/>
          <w:lang w:val="sr-Latn-ME"/>
        </w:rPr>
        <w:t>10</w:t>
      </w:r>
      <w:r w:rsidR="007178BF" w:rsidRPr="004B2035">
        <w:rPr>
          <w:b/>
          <w:color w:val="000000"/>
          <w:lang w:val="sr-Latn-ME"/>
        </w:rPr>
        <w:t>.0</w:t>
      </w:r>
      <w:r w:rsidR="007178BF">
        <w:rPr>
          <w:b/>
          <w:color w:val="000000"/>
          <w:lang w:val="sr-Latn-ME"/>
        </w:rPr>
        <w:t>6</w:t>
      </w:r>
      <w:r w:rsidR="002C2ABC">
        <w:rPr>
          <w:b/>
          <w:color w:val="000000"/>
          <w:lang w:val="sr-Latn-ME"/>
        </w:rPr>
        <w:t>.</w:t>
      </w:r>
      <w:r w:rsidR="002C2ABC" w:rsidRPr="004A752E">
        <w:rPr>
          <w:b/>
          <w:color w:val="000000"/>
          <w:lang w:val="sr-Latn-ME"/>
        </w:rPr>
        <w:t>202</w:t>
      </w:r>
      <w:r w:rsidR="002C2ABC">
        <w:rPr>
          <w:b/>
          <w:color w:val="000000"/>
          <w:lang w:val="sr-Latn-ME"/>
        </w:rPr>
        <w:t>2</w:t>
      </w:r>
      <w:r w:rsidRPr="00FE6601">
        <w:rPr>
          <w:color w:val="000000"/>
          <w:lang w:val="sr-Latn-ME"/>
        </w:rPr>
        <w:t>.godine u 10:00 sati u prostorijama naručioca na adresi  ul</w:t>
      </w:r>
      <w:r w:rsidR="005D1A5C">
        <w:rPr>
          <w:color w:val="000000"/>
          <w:lang w:val="sr-Latn-ME"/>
        </w:rPr>
        <w:t xml:space="preserve">. </w:t>
      </w:r>
      <w:r w:rsidRPr="00FE6601">
        <w:rPr>
          <w:color w:val="000000"/>
          <w:lang w:val="sr-Latn-ME"/>
        </w:rPr>
        <w:t>Arsenija Boljevića br. 2A, Podgorica</w:t>
      </w:r>
      <w:r w:rsidR="005D1A5C">
        <w:rPr>
          <w:color w:val="000000"/>
          <w:lang w:val="sr-Latn-ME"/>
        </w:rPr>
        <w:t>.</w:t>
      </w:r>
    </w:p>
    <w:p w:rsidR="00790E3C" w:rsidRDefault="00790E3C"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5" w:name="_Toc62730562"/>
      <w:r w:rsidRPr="00A4731E">
        <w:rPr>
          <w:b/>
          <w:szCs w:val="32"/>
          <w:lang w:val="sr-Latn-ME"/>
        </w:rPr>
        <w:t>USLOVI ZA AKTIVIRANJE GARANCIJE PONUDE</w:t>
      </w:r>
      <w:r w:rsidRPr="00A4731E">
        <w:rPr>
          <w:b/>
          <w:szCs w:val="32"/>
          <w:vertAlign w:val="superscript"/>
          <w:lang w:val="sr-Latn-ME"/>
        </w:rPr>
        <w:footnoteReference w:id="9"/>
      </w:r>
      <w:bookmarkEnd w:id="15"/>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 xml:space="preserve">Garancija ponude će se aktivirati ako ponuđač: </w:t>
      </w:r>
    </w:p>
    <w:p w:rsidR="004F77C7" w:rsidRPr="00A4731E" w:rsidRDefault="004F77C7" w:rsidP="00906222">
      <w:pPr>
        <w:jc w:val="both"/>
        <w:rPr>
          <w:lang w:val="sr-Latn-ME"/>
        </w:rPr>
      </w:pPr>
    </w:p>
    <w:p w:rsidR="00906222" w:rsidRPr="00A4731E" w:rsidRDefault="00906222" w:rsidP="00906222">
      <w:pPr>
        <w:jc w:val="both"/>
        <w:rPr>
          <w:lang w:val="sr-Latn-ME"/>
        </w:rPr>
      </w:pPr>
      <w:r w:rsidRPr="00A4731E">
        <w:rPr>
          <w:lang w:val="sr-Latn-ME"/>
        </w:rPr>
        <w:t xml:space="preserve">1) odustane od ponude u roku važenja ponude; </w:t>
      </w:r>
    </w:p>
    <w:p w:rsidR="00906222" w:rsidRPr="00A4731E" w:rsidRDefault="00906222" w:rsidP="00906222">
      <w:pPr>
        <w:jc w:val="both"/>
        <w:rPr>
          <w:lang w:val="sr-Latn-ME"/>
        </w:rPr>
      </w:pPr>
      <w:r w:rsidRPr="00A4731E">
        <w:rPr>
          <w:lang w:val="sr-Latn-ME"/>
        </w:rPr>
        <w:t xml:space="preserve">2) ne dostavi zahtijevane dokaze prije potpisivanja ugovora; </w:t>
      </w:r>
    </w:p>
    <w:p w:rsidR="00906222" w:rsidRPr="00A4731E" w:rsidRDefault="00906222" w:rsidP="00906222">
      <w:pPr>
        <w:jc w:val="both"/>
        <w:rPr>
          <w:lang w:val="sr-Latn-ME"/>
        </w:rPr>
      </w:pPr>
      <w:r w:rsidRPr="00A4731E">
        <w:rPr>
          <w:lang w:val="sr-Latn-ME"/>
        </w:rPr>
        <w:t xml:space="preserve">3) odbije da potpiše ugovor o javnoj nabavci; ili </w:t>
      </w:r>
    </w:p>
    <w:p w:rsidR="00906222" w:rsidRPr="00A4731E" w:rsidRDefault="00906222" w:rsidP="00906222">
      <w:pPr>
        <w:jc w:val="both"/>
        <w:rPr>
          <w:lang w:val="sr-Latn-ME"/>
        </w:rPr>
      </w:pPr>
      <w:r w:rsidRPr="00A4731E">
        <w:rPr>
          <w:lang w:val="sr-Latn-ME"/>
        </w:rPr>
        <w:t>4) u izjavi privrednog subjekta navede netačne činjenice o ispunjenosti uslova iz člana 111 stav 4 Zakona o javnim nabavkama.</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6" w:name="_Toc62730563"/>
      <w:r w:rsidRPr="00A4731E">
        <w:rPr>
          <w:b/>
          <w:szCs w:val="32"/>
          <w:lang w:val="sr-Latn-ME"/>
        </w:rPr>
        <w:t>TAJNOST PODATAKA</w:t>
      </w:r>
      <w:bookmarkEnd w:id="16"/>
    </w:p>
    <w:p w:rsidR="00906222" w:rsidRPr="00A4731E" w:rsidRDefault="00906222" w:rsidP="00906222">
      <w:pPr>
        <w:jc w:val="both"/>
        <w:rPr>
          <w:color w:val="000000"/>
          <w:lang w:val="sr-Latn-ME"/>
        </w:rPr>
      </w:pPr>
      <w:r w:rsidRPr="00A4731E">
        <w:rPr>
          <w:color w:val="000000"/>
          <w:lang w:val="sr-Latn-ME"/>
        </w:rPr>
        <w:t xml:space="preserve"> </w:t>
      </w:r>
    </w:p>
    <w:p w:rsidR="00906222" w:rsidRPr="00A4731E" w:rsidRDefault="00906222" w:rsidP="00906222">
      <w:pPr>
        <w:jc w:val="both"/>
        <w:rPr>
          <w:color w:val="000000"/>
          <w:lang w:val="sr-Latn-ME"/>
        </w:rPr>
      </w:pPr>
      <w:r w:rsidRPr="00A4731E">
        <w:rPr>
          <w:color w:val="000000"/>
          <w:lang w:val="sr-Latn-ME"/>
        </w:rPr>
        <w:t>Tenderska dokumentacija sadrži tajne podatke</w:t>
      </w:r>
    </w:p>
    <w:p w:rsidR="00906222" w:rsidRPr="00A4731E" w:rsidRDefault="00906222" w:rsidP="00906222">
      <w:pPr>
        <w:jc w:val="both"/>
        <w:rPr>
          <w:color w:val="000000"/>
          <w:lang w:val="sr-Latn-ME"/>
        </w:rPr>
      </w:pPr>
    </w:p>
    <w:p w:rsidR="00906222" w:rsidRPr="00A4731E" w:rsidRDefault="005B2C2F" w:rsidP="00906222">
      <w:pPr>
        <w:jc w:val="both"/>
        <w:rPr>
          <w:color w:val="000000"/>
          <w:lang w:val="sr-Latn-ME"/>
        </w:rPr>
      </w:pPr>
      <w:r w:rsidRPr="00A4731E">
        <w:rPr>
          <w:color w:val="000000"/>
        </w:rPr>
        <w:sym w:font="Wingdings" w:char="F078"/>
      </w:r>
      <w:r w:rsidR="00906222" w:rsidRPr="00A4731E">
        <w:rPr>
          <w:color w:val="000000"/>
          <w:lang w:val="sr-Latn-ME"/>
        </w:rPr>
        <w:t xml:space="preserve"> ne</w:t>
      </w:r>
    </w:p>
    <w:p w:rsidR="00906222" w:rsidRPr="00A4731E" w:rsidRDefault="00906222" w:rsidP="00906222">
      <w:pPr>
        <w:jc w:val="both"/>
        <w:rPr>
          <w:color w:val="000000"/>
          <w:lang w:val="sr-Latn-ME"/>
        </w:rPr>
      </w:pPr>
      <w:r w:rsidRPr="00A4731E">
        <w:rPr>
          <w:color w:val="000000"/>
          <w:lang w:val="sr-Latn-ME"/>
        </w:rPr>
        <w:sym w:font="Wingdings" w:char="F0A8"/>
      </w:r>
      <w:r w:rsidRPr="00A4731E">
        <w:rPr>
          <w:color w:val="000000"/>
          <w:lang w:val="sr-Latn-ME"/>
        </w:rPr>
        <w:t xml:space="preserve"> da</w:t>
      </w:r>
    </w:p>
    <w:p w:rsidR="00815A4C" w:rsidRPr="00A4731E" w:rsidRDefault="00815A4C"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7" w:name="_Toc62730564"/>
      <w:r w:rsidRPr="00A4731E">
        <w:rPr>
          <w:b/>
          <w:szCs w:val="32"/>
          <w:lang w:val="sr-Latn-ME"/>
        </w:rPr>
        <w:t>UPUTSTVO ZA SAČINJAVANJE PONUDE</w:t>
      </w:r>
      <w:bookmarkEnd w:id="17"/>
    </w:p>
    <w:p w:rsidR="00906222" w:rsidRPr="00A4731E" w:rsidRDefault="00906222" w:rsidP="00906222">
      <w:pPr>
        <w:rPr>
          <w:lang w:val="sr-Latn-ME"/>
        </w:rPr>
      </w:pPr>
    </w:p>
    <w:p w:rsidR="00906222" w:rsidRDefault="00906222" w:rsidP="00906222">
      <w:pPr>
        <w:jc w:val="both"/>
        <w:rPr>
          <w:lang w:val="sr-Latn-ME"/>
        </w:rPr>
      </w:pPr>
      <w:r w:rsidRPr="00A4731E">
        <w:rPr>
          <w:lang w:val="sr-Latn-ME"/>
        </w:rPr>
        <w:t xml:space="preserve">Ponude se sačinjava u ESJN u skladu sa tenderskom dokumentacijom i važećim Pravilnikom o sadržaju ponude i uputstvu za sačinjavanje i podnošenje ponude. </w:t>
      </w:r>
    </w:p>
    <w:p w:rsidR="00FE6601" w:rsidRPr="00A4731E" w:rsidRDefault="00FE6601" w:rsidP="00906222">
      <w:pPr>
        <w:jc w:val="both"/>
        <w:rPr>
          <w:lang w:val="sr-Latn-ME"/>
        </w:rPr>
      </w:pPr>
    </w:p>
    <w:p w:rsidR="00906222" w:rsidRDefault="00906222" w:rsidP="00906222">
      <w:pPr>
        <w:jc w:val="both"/>
        <w:rPr>
          <w:lang w:val="sr-Latn-ME"/>
        </w:rPr>
      </w:pPr>
      <w:r w:rsidRPr="00A4731E">
        <w:rPr>
          <w:lang w:val="sr-Latn-ME"/>
        </w:rPr>
        <w:lastRenderedPageBreak/>
        <w:t>Ispunjenost uslova za učešće u postupku javne nabavke dokazuje se izjavom privrednog subjekta, koja se sačinjava na obrascu datom u Pravilniku o obrascu izjave privrednog subjekta.</w:t>
      </w:r>
    </w:p>
    <w:p w:rsidR="00FE6601" w:rsidRPr="00A4731E" w:rsidRDefault="00FE6601" w:rsidP="00906222">
      <w:pPr>
        <w:jc w:val="both"/>
        <w:rPr>
          <w:lang w:val="sr-Latn-ME"/>
        </w:rPr>
      </w:pPr>
    </w:p>
    <w:p w:rsidR="00906222" w:rsidRPr="00A4731E" w:rsidRDefault="00906222" w:rsidP="00906222">
      <w:pPr>
        <w:jc w:val="both"/>
        <w:rPr>
          <w:i/>
          <w:iCs/>
          <w:color w:val="000000"/>
          <w:lang w:val="sr-Latn-ME"/>
        </w:rPr>
      </w:pPr>
      <w:r w:rsidRPr="00A4731E">
        <w:rPr>
          <w:lang w:val="sr-Latn-ME"/>
        </w:rPr>
        <w:t xml:space="preserve">Ponuđač je dužan da tačno i nedvosmisleno popuni </w:t>
      </w:r>
      <w:r w:rsidRPr="00A4731E">
        <w:rPr>
          <w:rFonts w:eastAsia="Calibri"/>
          <w:lang w:val="sr-Latn-ME"/>
        </w:rPr>
        <w:t>Izjavu privrednog subjekta u skladu sa zahtjevima iz tenderske dokumentacije.</w:t>
      </w:r>
    </w:p>
    <w:p w:rsidR="00906222" w:rsidRPr="00A4731E" w:rsidRDefault="00906222"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8" w:name="_Toc62730565"/>
      <w:r w:rsidRPr="00A4731E">
        <w:rPr>
          <w:b/>
          <w:szCs w:val="32"/>
          <w:lang w:val="sr-Latn-ME"/>
        </w:rPr>
        <w:t>NAČIN ZAKLJUČIVANJA I IZMJENE UGOVORA O JAVNOJ NABAVCI</w:t>
      </w:r>
      <w:bookmarkEnd w:id="18"/>
    </w:p>
    <w:p w:rsidR="00906222" w:rsidRPr="00A4731E" w:rsidRDefault="00906222" w:rsidP="00906222">
      <w:pPr>
        <w:jc w:val="both"/>
        <w:rPr>
          <w:i/>
          <w:lang w:val="sr-Latn-ME"/>
        </w:rPr>
      </w:pPr>
    </w:p>
    <w:p w:rsidR="00906222" w:rsidRPr="00A4731E" w:rsidRDefault="00906222" w:rsidP="005D10E8">
      <w:pPr>
        <w:ind w:right="93"/>
        <w:jc w:val="both"/>
        <w:rPr>
          <w:lang w:val="pl-PL"/>
        </w:rPr>
      </w:pPr>
      <w:r w:rsidRPr="00A4731E">
        <w:rPr>
          <w:lang w:val="pl-PL"/>
        </w:rPr>
        <w:t>Naručilac zaključuje ugovor o javnoj nabavci u pisanom ili elektronskom obliku sa ponuđačem čija je ponuda izabrana kao najpovoljnija, nakon izvršnosti odluke o izboru najpovoljnije ponude</w:t>
      </w:r>
      <w:r w:rsidR="007339E7" w:rsidRPr="00A4731E">
        <w:rPr>
          <w:lang w:val="pl-PL"/>
        </w:rPr>
        <w:t xml:space="preserve"> a na način propisan članom 149 Zakona o javnim nabavkama</w:t>
      </w:r>
      <w:r w:rsidRPr="00A4731E">
        <w:rPr>
          <w:lang w:val="pl-PL"/>
        </w:rPr>
        <w:t xml:space="preserve">. </w:t>
      </w:r>
    </w:p>
    <w:p w:rsidR="0014517A" w:rsidRPr="00A4731E" w:rsidRDefault="0014517A" w:rsidP="005D10E8">
      <w:pPr>
        <w:ind w:right="93"/>
        <w:jc w:val="both"/>
        <w:rPr>
          <w:lang w:val="pl-PL"/>
        </w:rPr>
      </w:pPr>
    </w:p>
    <w:p w:rsidR="00906222" w:rsidRPr="00A4731E" w:rsidRDefault="00906222" w:rsidP="005D10E8">
      <w:pPr>
        <w:ind w:right="93"/>
        <w:jc w:val="both"/>
        <w:rPr>
          <w:lang w:val="pl-PL"/>
        </w:rPr>
      </w:pPr>
      <w:r w:rsidRPr="00A4731E">
        <w:rPr>
          <w:lang w:val="pl-PL"/>
        </w:rPr>
        <w:t>Ugovor o javnoj nabavci mora da bude u skladu sa uslovima utvrđenim tenderskom dokumentacijom, izabranom ponudom i odlukom o izboru najpovoljnije ponude, osim u pogledu iskazivanja PDV-a.</w:t>
      </w:r>
    </w:p>
    <w:p w:rsidR="00906222" w:rsidRPr="00A4731E" w:rsidRDefault="00906222" w:rsidP="005D10E8">
      <w:pPr>
        <w:ind w:right="93"/>
        <w:jc w:val="both"/>
        <w:rPr>
          <w:lang w:val="pl-PL"/>
        </w:rPr>
      </w:pPr>
    </w:p>
    <w:p w:rsidR="00906222" w:rsidRPr="00A4731E" w:rsidRDefault="00906222" w:rsidP="005D10E8">
      <w:pPr>
        <w:ind w:right="93"/>
        <w:jc w:val="both"/>
        <w:rPr>
          <w:lang w:val="pl-PL"/>
        </w:rPr>
      </w:pPr>
      <w:r w:rsidRPr="00A4731E">
        <w:rPr>
          <w:lang w:val="pl-PL"/>
        </w:rPr>
        <w:t>Ugovor između naručioca i ponuđača čija je ponuda izabrana kao najpovoljnija, pored uslova koji su propisani ovom tenderskom dokumentacijom, će sadržati i sljedeće:</w:t>
      </w:r>
    </w:p>
    <w:p w:rsidR="00041A32" w:rsidRPr="00A4731E" w:rsidRDefault="00041A32" w:rsidP="0066500F">
      <w:pPr>
        <w:tabs>
          <w:tab w:val="left" w:pos="144"/>
        </w:tabs>
        <w:jc w:val="both"/>
        <w:rPr>
          <w:color w:val="000000"/>
          <w:lang w:val="sl-SI"/>
        </w:rPr>
      </w:pPr>
    </w:p>
    <w:p w:rsidR="0066500F" w:rsidRPr="00A4731E" w:rsidRDefault="0066500F" w:rsidP="0066500F">
      <w:pPr>
        <w:tabs>
          <w:tab w:val="left" w:pos="144"/>
        </w:tabs>
        <w:jc w:val="both"/>
        <w:rPr>
          <w:color w:val="000000"/>
          <w:lang w:val="sl-SI"/>
        </w:rPr>
      </w:pPr>
      <w:r w:rsidRPr="00A4731E">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A4731E">
        <w:rPr>
          <w:color w:val="000000"/>
          <w:lang w:val="it-IT"/>
        </w:rPr>
        <w:t xml:space="preserve"> zakona o zaštiti prirode,</w:t>
      </w:r>
      <w:r w:rsidRPr="00A4731E">
        <w:rPr>
          <w:color w:val="000000"/>
          <w:lang w:val="sl-SI"/>
        </w:rPr>
        <w:t xml:space="preserve">  propisima iz oblasti zaštite na radu, zaštite životne sredine, da ugovorene radove izvede stručno, kvalitetno i u roku</w:t>
      </w:r>
      <w:r w:rsidR="00842E3C" w:rsidRPr="00A4731E">
        <w:rPr>
          <w:color w:val="000000"/>
          <w:lang w:val="sl-SI"/>
        </w:rPr>
        <w:t>, a</w:t>
      </w:r>
      <w:r w:rsidR="00C074D3" w:rsidRPr="00A4731E">
        <w:rPr>
          <w:color w:val="000000"/>
          <w:lang w:val="sl-SI"/>
        </w:rPr>
        <w:t xml:space="preserve"> u skladu sa tehničkom dokumentacijom</w:t>
      </w:r>
      <w:r w:rsidRPr="00A4731E">
        <w:rPr>
          <w:color w:val="000000"/>
          <w:lang w:val="sl-SI"/>
        </w:rPr>
        <w:t>.</w:t>
      </w:r>
    </w:p>
    <w:p w:rsidR="00F7373A" w:rsidRPr="00A4731E" w:rsidRDefault="00F7373A" w:rsidP="0066500F">
      <w:pPr>
        <w:jc w:val="both"/>
        <w:rPr>
          <w:color w:val="000000"/>
          <w:lang w:val="pl-PL"/>
        </w:rPr>
      </w:pPr>
    </w:p>
    <w:p w:rsidR="0066500F" w:rsidRPr="00A4731E" w:rsidRDefault="00F7373A" w:rsidP="0066500F">
      <w:pPr>
        <w:jc w:val="both"/>
        <w:rPr>
          <w:color w:val="000000"/>
          <w:lang w:val="pl-PL"/>
        </w:rPr>
      </w:pPr>
      <w:r w:rsidRPr="00A4731E">
        <w:rPr>
          <w:color w:val="000000"/>
          <w:lang w:val="pl-PL"/>
        </w:rPr>
        <w:t>Izvođač</w:t>
      </w:r>
      <w:r w:rsidR="0066500F" w:rsidRPr="00A4731E">
        <w:rPr>
          <w:color w:val="000000"/>
          <w:lang w:val="pl-PL"/>
        </w:rPr>
        <w:t xml:space="preserve"> je odgovoran za </w:t>
      </w:r>
      <w:r w:rsidRPr="00A4731E">
        <w:rPr>
          <w:color w:val="000000"/>
          <w:lang w:val="pl-PL"/>
        </w:rPr>
        <w:t>radove</w:t>
      </w:r>
      <w:r w:rsidR="0066500F" w:rsidRPr="00A4731E">
        <w:rPr>
          <w:color w:val="000000"/>
          <w:lang w:val="pl-PL"/>
        </w:rPr>
        <w:t xml:space="preserve"> i propuste bilo kog podugovarača/podizvođača, njegovog predstavnika ili radnika, kao da su to </w:t>
      </w:r>
      <w:r w:rsidRPr="00A4731E">
        <w:rPr>
          <w:color w:val="000000"/>
          <w:lang w:val="pl-PL"/>
        </w:rPr>
        <w:t>radov</w:t>
      </w:r>
      <w:r w:rsidR="00374CD2" w:rsidRPr="00A4731E">
        <w:rPr>
          <w:color w:val="000000"/>
          <w:lang w:val="pl-PL"/>
        </w:rPr>
        <w:t>i</w:t>
      </w:r>
      <w:r w:rsidR="0066500F" w:rsidRPr="00A4731E">
        <w:rPr>
          <w:color w:val="000000"/>
          <w:lang w:val="pl-PL"/>
        </w:rPr>
        <w:t xml:space="preserve"> i propusti samog </w:t>
      </w:r>
      <w:r w:rsidRPr="00A4731E">
        <w:rPr>
          <w:color w:val="000000"/>
          <w:lang w:val="pl-PL"/>
        </w:rPr>
        <w:t>Izvođača</w:t>
      </w:r>
      <w:r w:rsidR="0066500F" w:rsidRPr="00A4731E">
        <w:rPr>
          <w:color w:val="000000"/>
          <w:lang w:val="pl-PL"/>
        </w:rPr>
        <w:t>.</w:t>
      </w:r>
    </w:p>
    <w:p w:rsidR="0066500F" w:rsidRPr="00A4731E" w:rsidRDefault="0066500F" w:rsidP="0066500F">
      <w:pPr>
        <w:jc w:val="both"/>
        <w:rPr>
          <w:color w:val="000000"/>
          <w:lang w:val="sr-Latn-ME"/>
        </w:rPr>
      </w:pPr>
    </w:p>
    <w:p w:rsidR="00800BA0" w:rsidRDefault="005B4E80" w:rsidP="00800BA0">
      <w:pPr>
        <w:ind w:right="93"/>
        <w:jc w:val="both"/>
        <w:rPr>
          <w:color w:val="000000" w:themeColor="text1"/>
          <w:lang w:val="pl-PL"/>
        </w:rPr>
      </w:pPr>
      <w:r w:rsidRPr="00A4731E">
        <w:rPr>
          <w:b/>
          <w:lang w:val="pl-PL"/>
        </w:rPr>
        <w:t>Uvođenje u posao:</w:t>
      </w:r>
      <w:r w:rsidRPr="00A4731E">
        <w:rPr>
          <w:lang w:val="pl-PL"/>
        </w:rPr>
        <w:t xml:space="preserve"> </w:t>
      </w:r>
      <w:r w:rsidR="00800BA0" w:rsidRPr="00A4731E">
        <w:rPr>
          <w:lang w:val="pl-PL"/>
        </w:rPr>
        <w:t>Smatra se da je Naručilac izvršio obavezu uvođenja Iz</w:t>
      </w:r>
      <w:r w:rsidRPr="00A4731E">
        <w:rPr>
          <w:lang w:val="pl-PL"/>
        </w:rPr>
        <w:t>vođača u posao ako mu je predao</w:t>
      </w:r>
      <w:r w:rsidR="00166A22" w:rsidRPr="00A4731E">
        <w:rPr>
          <w:lang w:val="pl-PL"/>
        </w:rPr>
        <w:t>: tehničku dokumentaciju po kojoj će izvoditi radov</w:t>
      </w:r>
      <w:r w:rsidR="001D5D22" w:rsidRPr="00A4731E">
        <w:rPr>
          <w:lang w:val="pl-PL"/>
        </w:rPr>
        <w:t>i</w:t>
      </w:r>
      <w:r w:rsidR="001252D8" w:rsidRPr="00A4731E">
        <w:rPr>
          <w:lang w:val="pl-PL"/>
        </w:rPr>
        <w:t>;</w:t>
      </w:r>
      <w:r w:rsidR="00800BA0" w:rsidRPr="00A4731E">
        <w:rPr>
          <w:lang w:val="pl-PL"/>
        </w:rPr>
        <w:t xml:space="preserve"> Obavješ</w:t>
      </w:r>
      <w:r w:rsidRPr="00A4731E">
        <w:rPr>
          <w:lang w:val="pl-PL"/>
        </w:rPr>
        <w:t>tenje o datumu uvođenja u posao</w:t>
      </w:r>
      <w:r w:rsidR="00166A22" w:rsidRPr="00A4731E">
        <w:rPr>
          <w:lang w:val="pl-PL"/>
        </w:rPr>
        <w:t>, najkasnije 7 dana prije uvođenja u posao</w:t>
      </w:r>
      <w:r w:rsidRPr="00A4731E">
        <w:rPr>
          <w:lang w:val="pl-PL"/>
        </w:rPr>
        <w:t>,</w:t>
      </w:r>
      <w:r w:rsidR="00800BA0" w:rsidRPr="00A4731E">
        <w:rPr>
          <w:lang w:val="pl-PL"/>
        </w:rPr>
        <w:t xml:space="preserve"> Rješenje o imenovanju </w:t>
      </w:r>
      <w:r w:rsidR="00800BA0" w:rsidRPr="00A4731E">
        <w:rPr>
          <w:color w:val="000000"/>
          <w:lang w:val="sl-SI"/>
        </w:rPr>
        <w:t>Stručnog nadzora</w:t>
      </w:r>
      <w:r w:rsidR="00800BA0" w:rsidRPr="00A4731E">
        <w:rPr>
          <w:lang w:val="pl-PL"/>
        </w:rPr>
        <w:t xml:space="preserve"> i </w:t>
      </w:r>
      <w:r w:rsidR="00800BA0" w:rsidRPr="00A4731E">
        <w:rPr>
          <w:color w:val="000000" w:themeColor="text1"/>
          <w:lang w:val="pl-PL"/>
        </w:rPr>
        <w:t>Dokaz da je nadležnom organu prijavio radove</w:t>
      </w:r>
      <w:r w:rsidR="00901F46" w:rsidRPr="00A4731E">
        <w:rPr>
          <w:color w:val="000000" w:themeColor="text1"/>
          <w:lang w:val="pl-PL"/>
        </w:rPr>
        <w:t xml:space="preserve"> u skladu sa zakonom</w:t>
      </w:r>
      <w:r w:rsidR="00800BA0" w:rsidRPr="00A4731E">
        <w:rPr>
          <w:color w:val="000000" w:themeColor="text1"/>
          <w:lang w:val="pl-PL"/>
        </w:rPr>
        <w:t xml:space="preserve">. </w:t>
      </w:r>
    </w:p>
    <w:p w:rsidR="00DA2274" w:rsidRPr="00A4731E" w:rsidRDefault="00DA2274" w:rsidP="00800BA0">
      <w:pPr>
        <w:ind w:right="93"/>
        <w:jc w:val="both"/>
        <w:rPr>
          <w:lang w:val="pl-PL"/>
        </w:rPr>
      </w:pPr>
    </w:p>
    <w:p w:rsidR="00800BA0" w:rsidRDefault="00800BA0" w:rsidP="00800BA0">
      <w:pPr>
        <w:ind w:right="93"/>
        <w:jc w:val="both"/>
        <w:rPr>
          <w:lang w:val="pl-PL"/>
        </w:rPr>
      </w:pPr>
      <w:r w:rsidRPr="00A4731E">
        <w:rPr>
          <w:lang w:val="pl-PL"/>
        </w:rPr>
        <w:t>Na dan uvođenja Izvođača u posao otvara se Građevinski dnevnik u kome se konstatuje da ga je Naručilac uveo u pos</w:t>
      </w:r>
      <w:r w:rsidR="00346954" w:rsidRPr="00A4731E">
        <w:rPr>
          <w:lang w:val="pl-PL"/>
        </w:rPr>
        <w:t xml:space="preserve">ao, a ovaj primio lokaciju i </w:t>
      </w:r>
      <w:r w:rsidRPr="00A4731E">
        <w:rPr>
          <w:lang w:val="pl-PL"/>
        </w:rPr>
        <w:t xml:space="preserve"> potrebnu dokumentaciju, čime su stvoreni uslovi da </w:t>
      </w:r>
      <w:r w:rsidR="00346954" w:rsidRPr="00A4731E">
        <w:rPr>
          <w:lang w:val="pl-PL"/>
        </w:rPr>
        <w:t xml:space="preserve">se </w:t>
      </w:r>
      <w:r w:rsidRPr="00A4731E">
        <w:rPr>
          <w:lang w:val="pl-PL"/>
        </w:rPr>
        <w:t>otpočn</w:t>
      </w:r>
      <w:r w:rsidR="00346954" w:rsidRPr="00A4731E">
        <w:rPr>
          <w:lang w:val="pl-PL"/>
        </w:rPr>
        <w:t>e sa realizacijom</w:t>
      </w:r>
      <w:r w:rsidRPr="00A4731E">
        <w:rPr>
          <w:lang w:val="pl-PL"/>
        </w:rPr>
        <w:t xml:space="preserve"> </w:t>
      </w:r>
      <w:r w:rsidR="00346954" w:rsidRPr="00A4731E">
        <w:rPr>
          <w:lang w:val="pl-PL"/>
        </w:rPr>
        <w:t>ugovora</w:t>
      </w:r>
      <w:r w:rsidRPr="00A4731E">
        <w:rPr>
          <w:lang w:val="pl-PL"/>
        </w:rPr>
        <w:t xml:space="preserve">. </w:t>
      </w:r>
    </w:p>
    <w:p w:rsidR="00DA2274" w:rsidRPr="00A4731E" w:rsidRDefault="00DA2274" w:rsidP="00800BA0">
      <w:pPr>
        <w:ind w:right="93"/>
        <w:jc w:val="both"/>
        <w:rPr>
          <w:color w:val="000000"/>
          <w:lang w:val="pl-PL"/>
        </w:rPr>
      </w:pPr>
    </w:p>
    <w:p w:rsidR="00800BA0"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roofErr w:type="spellStart"/>
      <w:r w:rsidRPr="00A4731E">
        <w:rPr>
          <w:lang w:eastAsia="sr-Latn-ME"/>
        </w:rPr>
        <w:t>Izvođač</w:t>
      </w:r>
      <w:proofErr w:type="spellEnd"/>
      <w:r w:rsidRPr="00A4731E">
        <w:rPr>
          <w:lang w:eastAsia="sr-Latn-ME"/>
        </w:rPr>
        <w:t xml:space="preserve"> radova </w:t>
      </w:r>
      <w:proofErr w:type="spellStart"/>
      <w:r w:rsidRPr="00A4731E">
        <w:rPr>
          <w:lang w:eastAsia="sr-Latn-ME"/>
        </w:rPr>
        <w:t>dužan</w:t>
      </w:r>
      <w:proofErr w:type="spellEnd"/>
      <w:r w:rsidRPr="00A4731E">
        <w:rPr>
          <w:lang w:eastAsia="sr-Latn-ME"/>
        </w:rPr>
        <w:t xml:space="preserve"> je da </w:t>
      </w:r>
      <w:proofErr w:type="spellStart"/>
      <w:r w:rsidRPr="00A4731E">
        <w:rPr>
          <w:lang w:eastAsia="sr-Latn-ME"/>
        </w:rPr>
        <w:t>vodi</w:t>
      </w:r>
      <w:proofErr w:type="spellEnd"/>
      <w:r w:rsidRPr="00A4731E">
        <w:rPr>
          <w:lang w:eastAsia="sr-Latn-ME"/>
        </w:rPr>
        <w:t xml:space="preserve"> </w:t>
      </w:r>
      <w:proofErr w:type="spellStart"/>
      <w:r w:rsidRPr="00A4731E">
        <w:rPr>
          <w:lang w:eastAsia="sr-Latn-ME"/>
        </w:rPr>
        <w:t>građevinski</w:t>
      </w:r>
      <w:proofErr w:type="spellEnd"/>
      <w:r w:rsidRPr="00A4731E">
        <w:rPr>
          <w:lang w:eastAsia="sr-Latn-ME"/>
        </w:rPr>
        <w:t xml:space="preserve"> </w:t>
      </w:r>
      <w:proofErr w:type="spellStart"/>
      <w:r w:rsidRPr="00A4731E">
        <w:rPr>
          <w:lang w:eastAsia="sr-Latn-ME"/>
        </w:rPr>
        <w:t>dnevnik</w:t>
      </w:r>
      <w:proofErr w:type="spellEnd"/>
      <w:r w:rsidRPr="00A4731E">
        <w:rPr>
          <w:lang w:eastAsia="sr-Latn-ME"/>
        </w:rPr>
        <w:t xml:space="preserve"> i </w:t>
      </w:r>
      <w:proofErr w:type="spellStart"/>
      <w:r w:rsidRPr="00A4731E">
        <w:rPr>
          <w:lang w:eastAsia="sr-Latn-ME"/>
        </w:rPr>
        <w:t>građevinsku</w:t>
      </w:r>
      <w:proofErr w:type="spellEnd"/>
      <w:r w:rsidRPr="00A4731E">
        <w:rPr>
          <w:lang w:eastAsia="sr-Latn-ME"/>
        </w:rPr>
        <w:t xml:space="preserve"> </w:t>
      </w:r>
      <w:proofErr w:type="spellStart"/>
      <w:r w:rsidRPr="00A4731E">
        <w:rPr>
          <w:lang w:eastAsia="sr-Latn-ME"/>
        </w:rPr>
        <w:t>knjigu</w:t>
      </w:r>
      <w:proofErr w:type="spellEnd"/>
      <w:r w:rsidRPr="00A4731E">
        <w:rPr>
          <w:lang w:eastAsia="sr-Latn-ME"/>
        </w:rPr>
        <w:t xml:space="preserve"> u </w:t>
      </w:r>
      <w:proofErr w:type="spellStart"/>
      <w:r w:rsidRPr="00A4731E">
        <w:rPr>
          <w:lang w:eastAsia="sr-Latn-ME"/>
        </w:rPr>
        <w:t>skladu</w:t>
      </w:r>
      <w:proofErr w:type="spellEnd"/>
      <w:r w:rsidRPr="00A4731E">
        <w:rPr>
          <w:lang w:eastAsia="sr-Latn-ME"/>
        </w:rPr>
        <w:t xml:space="preserve"> </w:t>
      </w:r>
      <w:proofErr w:type="spellStart"/>
      <w:r w:rsidRPr="00A4731E">
        <w:rPr>
          <w:lang w:eastAsia="sr-Latn-ME"/>
        </w:rPr>
        <w:t>sa</w:t>
      </w:r>
      <w:proofErr w:type="spellEnd"/>
      <w:r w:rsidRPr="00A4731E">
        <w:rPr>
          <w:lang w:eastAsia="sr-Latn-ME"/>
        </w:rPr>
        <w:t xml:space="preserve"> </w:t>
      </w:r>
      <w:proofErr w:type="spellStart"/>
      <w:r w:rsidRPr="00A4731E">
        <w:rPr>
          <w:lang w:eastAsia="sr-Latn-ME"/>
        </w:rPr>
        <w:t>važećim</w:t>
      </w:r>
      <w:proofErr w:type="spellEnd"/>
      <w:r w:rsidRPr="00A4731E">
        <w:rPr>
          <w:lang w:eastAsia="sr-Latn-ME"/>
        </w:rPr>
        <w:t xml:space="preserve"> </w:t>
      </w:r>
      <w:proofErr w:type="spellStart"/>
      <w:r w:rsidRPr="00A4731E">
        <w:rPr>
          <w:lang w:eastAsia="sr-Latn-ME"/>
        </w:rPr>
        <w:t>Pravilnikom</w:t>
      </w:r>
      <w:proofErr w:type="spellEnd"/>
      <w:r w:rsidRPr="00A4731E">
        <w:rPr>
          <w:lang w:eastAsia="sr-Latn-ME"/>
        </w:rPr>
        <w:t xml:space="preserve"> o </w:t>
      </w:r>
      <w:proofErr w:type="spellStart"/>
      <w:r w:rsidRPr="00A4731E">
        <w:rPr>
          <w:lang w:eastAsia="sr-Latn-ME"/>
        </w:rPr>
        <w:t>načinu</w:t>
      </w:r>
      <w:proofErr w:type="spellEnd"/>
      <w:r w:rsidRPr="00A4731E">
        <w:rPr>
          <w:lang w:eastAsia="sr-Latn-ME"/>
        </w:rPr>
        <w:t xml:space="preserve"> </w:t>
      </w:r>
      <w:proofErr w:type="spellStart"/>
      <w:r w:rsidRPr="00A4731E">
        <w:rPr>
          <w:lang w:eastAsia="sr-Latn-ME"/>
        </w:rPr>
        <w:t>vođenja</w:t>
      </w:r>
      <w:proofErr w:type="spellEnd"/>
      <w:r w:rsidRPr="00A4731E">
        <w:rPr>
          <w:lang w:eastAsia="sr-Latn-ME"/>
        </w:rPr>
        <w:t xml:space="preserve"> i </w:t>
      </w:r>
      <w:proofErr w:type="spellStart"/>
      <w:r w:rsidRPr="00A4731E">
        <w:rPr>
          <w:lang w:eastAsia="sr-Latn-ME"/>
        </w:rPr>
        <w:t>sadržini</w:t>
      </w:r>
      <w:proofErr w:type="spellEnd"/>
      <w:r w:rsidRPr="00A4731E">
        <w:rPr>
          <w:lang w:eastAsia="sr-Latn-ME"/>
        </w:rPr>
        <w:t xml:space="preserve"> </w:t>
      </w:r>
      <w:proofErr w:type="spellStart"/>
      <w:r w:rsidRPr="00A4731E">
        <w:rPr>
          <w:lang w:eastAsia="sr-Latn-ME"/>
        </w:rPr>
        <w:t>građevinskog</w:t>
      </w:r>
      <w:proofErr w:type="spellEnd"/>
      <w:r w:rsidRPr="00A4731E">
        <w:rPr>
          <w:lang w:eastAsia="sr-Latn-ME"/>
        </w:rPr>
        <w:t xml:space="preserve"> </w:t>
      </w:r>
      <w:proofErr w:type="spellStart"/>
      <w:r w:rsidRPr="00A4731E">
        <w:rPr>
          <w:lang w:eastAsia="sr-Latn-ME"/>
        </w:rPr>
        <w:t>dnevnika</w:t>
      </w:r>
      <w:proofErr w:type="spellEnd"/>
      <w:r w:rsidRPr="00A4731E">
        <w:rPr>
          <w:lang w:eastAsia="sr-Latn-ME"/>
        </w:rPr>
        <w:t xml:space="preserve"> i </w:t>
      </w:r>
      <w:proofErr w:type="spellStart"/>
      <w:r w:rsidRPr="00A4731E">
        <w:rPr>
          <w:lang w:eastAsia="sr-Latn-ME"/>
        </w:rPr>
        <w:t>građevinske</w:t>
      </w:r>
      <w:proofErr w:type="spellEnd"/>
      <w:r w:rsidRPr="00A4731E">
        <w:rPr>
          <w:lang w:eastAsia="sr-Latn-ME"/>
        </w:rPr>
        <w:t xml:space="preserve"> </w:t>
      </w:r>
      <w:proofErr w:type="spellStart"/>
      <w:r w:rsidRPr="00A4731E">
        <w:rPr>
          <w:lang w:eastAsia="sr-Latn-ME"/>
        </w:rPr>
        <w:t>knjige</w:t>
      </w:r>
      <w:proofErr w:type="spellEnd"/>
      <w:r w:rsidRPr="00A4731E">
        <w:rPr>
          <w:lang w:eastAsia="sr-Latn-ME"/>
        </w:rPr>
        <w:t>.</w:t>
      </w:r>
    </w:p>
    <w:p w:rsidR="00DA2274" w:rsidRPr="00A4731E" w:rsidRDefault="00DA2274"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F039AF" w:rsidRPr="00A4731E" w:rsidRDefault="00F039AF"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roofErr w:type="spellStart"/>
      <w:r w:rsidRPr="00A4731E">
        <w:rPr>
          <w:lang w:eastAsia="sr-Latn-ME"/>
        </w:rPr>
        <w:t>Prije</w:t>
      </w:r>
      <w:proofErr w:type="spellEnd"/>
      <w:r w:rsidRPr="00A4731E">
        <w:rPr>
          <w:lang w:eastAsia="sr-Latn-ME"/>
        </w:rPr>
        <w:t xml:space="preserve"> </w:t>
      </w:r>
      <w:proofErr w:type="spellStart"/>
      <w:r w:rsidRPr="00A4731E">
        <w:rPr>
          <w:lang w:eastAsia="sr-Latn-ME"/>
        </w:rPr>
        <w:t>uvođenja</w:t>
      </w:r>
      <w:proofErr w:type="spellEnd"/>
      <w:r w:rsidRPr="00A4731E">
        <w:rPr>
          <w:lang w:eastAsia="sr-Latn-ME"/>
        </w:rPr>
        <w:t xml:space="preserve"> </w:t>
      </w:r>
      <w:proofErr w:type="spellStart"/>
      <w:r w:rsidR="000B45C7" w:rsidRPr="00A4731E">
        <w:rPr>
          <w:lang w:eastAsia="sr-Latn-ME"/>
        </w:rPr>
        <w:t>Izvođača</w:t>
      </w:r>
      <w:proofErr w:type="spellEnd"/>
      <w:r w:rsidR="000B45C7" w:rsidRPr="00A4731E">
        <w:rPr>
          <w:lang w:eastAsia="sr-Latn-ME"/>
        </w:rPr>
        <w:t xml:space="preserve"> </w:t>
      </w:r>
      <w:r w:rsidRPr="00A4731E">
        <w:rPr>
          <w:lang w:eastAsia="sr-Latn-ME"/>
        </w:rPr>
        <w:t xml:space="preserve">u </w:t>
      </w:r>
      <w:proofErr w:type="spellStart"/>
      <w:r w:rsidRPr="00A4731E">
        <w:rPr>
          <w:lang w:eastAsia="sr-Latn-ME"/>
        </w:rPr>
        <w:t>posao</w:t>
      </w:r>
      <w:proofErr w:type="spellEnd"/>
      <w:r w:rsidRPr="00A4731E">
        <w:rPr>
          <w:lang w:eastAsia="sr-Latn-ME"/>
        </w:rPr>
        <w:t xml:space="preserve"> </w:t>
      </w:r>
      <w:proofErr w:type="spellStart"/>
      <w:r w:rsidR="000B45C7" w:rsidRPr="00A4731E">
        <w:rPr>
          <w:lang w:eastAsia="sr-Latn-ME"/>
        </w:rPr>
        <w:t>Izvođač</w:t>
      </w:r>
      <w:proofErr w:type="spellEnd"/>
      <w:r w:rsidR="000B45C7" w:rsidRPr="00A4731E">
        <w:rPr>
          <w:lang w:eastAsia="sr-Latn-ME"/>
        </w:rPr>
        <w:t xml:space="preserve"> i </w:t>
      </w:r>
      <w:proofErr w:type="spellStart"/>
      <w:r w:rsidR="000B45C7" w:rsidRPr="00A4731E">
        <w:rPr>
          <w:lang w:eastAsia="sr-Latn-ME"/>
        </w:rPr>
        <w:t>Naručilac</w:t>
      </w:r>
      <w:proofErr w:type="spellEnd"/>
      <w:r w:rsidR="000B45C7" w:rsidRPr="00A4731E">
        <w:rPr>
          <w:lang w:eastAsia="sr-Latn-ME"/>
        </w:rPr>
        <w:t xml:space="preserve"> </w:t>
      </w:r>
      <w:proofErr w:type="spellStart"/>
      <w:r w:rsidR="000B45C7" w:rsidRPr="00A4731E">
        <w:rPr>
          <w:lang w:eastAsia="sr-Latn-ME"/>
        </w:rPr>
        <w:t>će</w:t>
      </w:r>
      <w:proofErr w:type="spellEnd"/>
      <w:r w:rsidRPr="00A4731E">
        <w:rPr>
          <w:lang w:eastAsia="sr-Latn-ME"/>
        </w:rPr>
        <w:t xml:space="preserve"> </w:t>
      </w:r>
      <w:proofErr w:type="spellStart"/>
      <w:r w:rsidRPr="00A4731E">
        <w:rPr>
          <w:lang w:eastAsia="sr-Latn-ME"/>
        </w:rPr>
        <w:t>zapisnički</w:t>
      </w:r>
      <w:proofErr w:type="spellEnd"/>
      <w:r w:rsidRPr="00A4731E">
        <w:rPr>
          <w:lang w:eastAsia="sr-Latn-ME"/>
        </w:rPr>
        <w:t xml:space="preserve"> </w:t>
      </w:r>
      <w:proofErr w:type="spellStart"/>
      <w:r w:rsidRPr="00A4731E">
        <w:rPr>
          <w:lang w:eastAsia="sr-Latn-ME"/>
        </w:rPr>
        <w:t>konstatovati</w:t>
      </w:r>
      <w:proofErr w:type="spellEnd"/>
      <w:r w:rsidRPr="00A4731E">
        <w:rPr>
          <w:lang w:eastAsia="sr-Latn-ME"/>
        </w:rPr>
        <w:t xml:space="preserve"> </w:t>
      </w:r>
      <w:proofErr w:type="spellStart"/>
      <w:r w:rsidRPr="00A4731E">
        <w:rPr>
          <w:lang w:eastAsia="sr-Latn-ME"/>
        </w:rPr>
        <w:t>nađeno</w:t>
      </w:r>
      <w:proofErr w:type="spellEnd"/>
      <w:r w:rsidRPr="00A4731E">
        <w:rPr>
          <w:lang w:eastAsia="sr-Latn-ME"/>
        </w:rPr>
        <w:t xml:space="preserve"> </w:t>
      </w:r>
      <w:proofErr w:type="spellStart"/>
      <w:r w:rsidRPr="00A4731E">
        <w:rPr>
          <w:lang w:eastAsia="sr-Latn-ME"/>
        </w:rPr>
        <w:t>stanje</w:t>
      </w:r>
      <w:proofErr w:type="spellEnd"/>
      <w:r w:rsidRPr="00A4731E">
        <w:rPr>
          <w:lang w:eastAsia="sr-Latn-ME"/>
        </w:rPr>
        <w:t xml:space="preserve"> puta i </w:t>
      </w:r>
      <w:proofErr w:type="spellStart"/>
      <w:r w:rsidRPr="00A4731E">
        <w:rPr>
          <w:lang w:eastAsia="sr-Latn-ME"/>
        </w:rPr>
        <w:t>terena</w:t>
      </w:r>
      <w:proofErr w:type="spellEnd"/>
      <w:r w:rsidR="001C68C6" w:rsidRPr="00A4731E">
        <w:rPr>
          <w:lang w:eastAsia="sr-Latn-ME"/>
        </w:rPr>
        <w:t xml:space="preserve">, </w:t>
      </w:r>
      <w:proofErr w:type="spellStart"/>
      <w:r w:rsidR="001C68C6" w:rsidRPr="00A4731E">
        <w:rPr>
          <w:lang w:eastAsia="sr-Latn-ME"/>
        </w:rPr>
        <w:t>instalacija</w:t>
      </w:r>
      <w:proofErr w:type="spellEnd"/>
      <w:r w:rsidR="001C68C6" w:rsidRPr="00A4731E">
        <w:rPr>
          <w:lang w:eastAsia="sr-Latn-ME"/>
        </w:rPr>
        <w:t xml:space="preserve"> i</w:t>
      </w:r>
      <w:r w:rsidR="00077604" w:rsidRPr="00A4731E">
        <w:rPr>
          <w:lang w:eastAsia="sr-Latn-ME"/>
        </w:rPr>
        <w:t xml:space="preserve"> </w:t>
      </w:r>
      <w:proofErr w:type="spellStart"/>
      <w:r w:rsidR="00077604" w:rsidRPr="00A4731E">
        <w:rPr>
          <w:lang w:eastAsia="sr-Latn-ME"/>
        </w:rPr>
        <w:t>objekata</w:t>
      </w:r>
      <w:proofErr w:type="spellEnd"/>
      <w:r w:rsidR="00077604" w:rsidRPr="00A4731E">
        <w:rPr>
          <w:lang w:eastAsia="sr-Latn-ME"/>
        </w:rPr>
        <w:t xml:space="preserve"> u </w:t>
      </w:r>
      <w:proofErr w:type="spellStart"/>
      <w:r w:rsidR="00077604" w:rsidRPr="00A4731E">
        <w:rPr>
          <w:lang w:eastAsia="sr-Latn-ME"/>
        </w:rPr>
        <w:t>zoni</w:t>
      </w:r>
      <w:proofErr w:type="spellEnd"/>
      <w:r w:rsidR="00077604" w:rsidRPr="00A4731E">
        <w:rPr>
          <w:lang w:eastAsia="sr-Latn-ME"/>
        </w:rPr>
        <w:t xml:space="preserve"> </w:t>
      </w:r>
      <w:proofErr w:type="spellStart"/>
      <w:r w:rsidR="00077604" w:rsidRPr="00A4731E">
        <w:rPr>
          <w:lang w:eastAsia="sr-Latn-ME"/>
        </w:rPr>
        <w:t>gradilišta</w:t>
      </w:r>
      <w:proofErr w:type="spellEnd"/>
      <w:r w:rsidR="00077604" w:rsidRPr="00A4731E">
        <w:rPr>
          <w:lang w:eastAsia="sr-Latn-ME"/>
        </w:rPr>
        <w:t>.</w:t>
      </w:r>
      <w:r w:rsidR="00F82958" w:rsidRPr="00A4731E">
        <w:rPr>
          <w:lang w:eastAsia="sr-Latn-ME"/>
        </w:rPr>
        <w:t xml:space="preserve"> </w:t>
      </w:r>
      <w:proofErr w:type="spellStart"/>
      <w:r w:rsidR="00F82958" w:rsidRPr="00A4731E">
        <w:rPr>
          <w:lang w:eastAsia="sr-Latn-ME"/>
        </w:rPr>
        <w:t>Konstatacije</w:t>
      </w:r>
      <w:proofErr w:type="spellEnd"/>
      <w:r w:rsidR="00F82958" w:rsidRPr="00A4731E">
        <w:rPr>
          <w:lang w:eastAsia="sr-Latn-ME"/>
        </w:rPr>
        <w:t xml:space="preserve"> </w:t>
      </w:r>
      <w:proofErr w:type="spellStart"/>
      <w:r w:rsidR="00F82958" w:rsidRPr="00A4731E">
        <w:rPr>
          <w:lang w:eastAsia="sr-Latn-ME"/>
        </w:rPr>
        <w:t>iz</w:t>
      </w:r>
      <w:proofErr w:type="spellEnd"/>
      <w:r w:rsidR="00F82958" w:rsidRPr="00A4731E">
        <w:rPr>
          <w:lang w:eastAsia="sr-Latn-ME"/>
        </w:rPr>
        <w:t xml:space="preserve"> </w:t>
      </w:r>
      <w:proofErr w:type="spellStart"/>
      <w:r w:rsidR="00F82958" w:rsidRPr="00A4731E">
        <w:rPr>
          <w:lang w:eastAsia="sr-Latn-ME"/>
        </w:rPr>
        <w:t>zapisnika</w:t>
      </w:r>
      <w:proofErr w:type="spellEnd"/>
      <w:r w:rsidR="00F82958" w:rsidRPr="00A4731E">
        <w:rPr>
          <w:lang w:eastAsia="sr-Latn-ME"/>
        </w:rPr>
        <w:t xml:space="preserve"> </w:t>
      </w:r>
      <w:proofErr w:type="spellStart"/>
      <w:r w:rsidR="00F20C17" w:rsidRPr="00A4731E">
        <w:rPr>
          <w:lang w:eastAsia="sr-Latn-ME"/>
        </w:rPr>
        <w:t>potkrijepiti</w:t>
      </w:r>
      <w:proofErr w:type="spellEnd"/>
      <w:r w:rsidR="00F20C17" w:rsidRPr="00A4731E">
        <w:rPr>
          <w:lang w:eastAsia="sr-Latn-ME"/>
        </w:rPr>
        <w:t xml:space="preserve"> </w:t>
      </w:r>
      <w:proofErr w:type="spellStart"/>
      <w:r w:rsidR="00F20C17" w:rsidRPr="00A4731E">
        <w:rPr>
          <w:lang w:eastAsia="sr-Latn-ME"/>
        </w:rPr>
        <w:t>foto</w:t>
      </w:r>
      <w:proofErr w:type="spellEnd"/>
      <w:r w:rsidR="00F20C17" w:rsidRPr="00A4731E">
        <w:rPr>
          <w:lang w:eastAsia="sr-Latn-ME"/>
        </w:rPr>
        <w:t xml:space="preserve"> </w:t>
      </w:r>
      <w:proofErr w:type="spellStart"/>
      <w:r w:rsidR="00F20C17" w:rsidRPr="00A4731E">
        <w:rPr>
          <w:lang w:eastAsia="sr-Latn-ME"/>
        </w:rPr>
        <w:t>dokumentacijom</w:t>
      </w:r>
      <w:proofErr w:type="spellEnd"/>
      <w:r w:rsidR="00F20C17" w:rsidRPr="00A4731E">
        <w:rPr>
          <w:lang w:eastAsia="sr-Latn-ME"/>
        </w:rPr>
        <w:t>.</w:t>
      </w:r>
    </w:p>
    <w:p w:rsidR="002D3E43" w:rsidRPr="00A4731E" w:rsidRDefault="002D3E43" w:rsidP="002D3E43">
      <w:pPr>
        <w:ind w:left="540" w:hanging="540"/>
        <w:jc w:val="both"/>
        <w:rPr>
          <w:lang w:val="sr-Latn-CS"/>
        </w:rPr>
      </w:pPr>
    </w:p>
    <w:p w:rsidR="002D3E43" w:rsidRPr="00A4731E" w:rsidRDefault="002D3E43" w:rsidP="002D3E43">
      <w:pPr>
        <w:ind w:right="93"/>
        <w:jc w:val="both"/>
        <w:rPr>
          <w:lang w:val="pl-PL"/>
        </w:rPr>
      </w:pPr>
      <w:r w:rsidRPr="00A4731E">
        <w:rPr>
          <w:b/>
          <w:sz w:val="22"/>
          <w:szCs w:val="22"/>
          <w:lang w:val="sr-Latn-CS"/>
        </w:rPr>
        <w:lastRenderedPageBreak/>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w:t>
      </w:r>
      <w:r w:rsidR="00900E3C" w:rsidRPr="00A4731E">
        <w:rPr>
          <w:lang w:val="pl-PL"/>
        </w:rPr>
        <w:t>ristupa osoba na Gradilište</w:t>
      </w:r>
      <w:r w:rsidR="00DA2274">
        <w:rPr>
          <w:lang w:val="pl-PL"/>
        </w:rPr>
        <w:t>.</w:t>
      </w:r>
      <w:r w:rsidR="00900E3C" w:rsidRPr="00A4731E">
        <w:rPr>
          <w:lang w:val="pl-PL"/>
        </w:rPr>
        <w:t xml:space="preserve"> </w:t>
      </w:r>
      <w:r w:rsidRPr="00A4731E">
        <w:rPr>
          <w:lang w:val="pl-PL"/>
        </w:rPr>
        <w:t>Ovlašćene osobe ograničavaju se na Osoblje Izvođača i Osoblje Naručioca kao i na drugo osoblje koje Naručilac ili Stručni nadzor  prijave Izvođaču kao ovlašćeno osoblje drugih izvođača Naručioca na Gradilištu.</w:t>
      </w:r>
    </w:p>
    <w:p w:rsidR="00E87BD8" w:rsidRPr="00A4731E"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0F1227" w:rsidRPr="00A4731E" w:rsidRDefault="00800BA0" w:rsidP="00FF4CA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w:t>
      </w:r>
      <w:r w:rsidR="00901F46" w:rsidRPr="005D1A5C">
        <w:rPr>
          <w:lang w:val="pl-PL"/>
        </w:rPr>
        <w:t>,</w:t>
      </w:r>
      <w:r w:rsidRPr="005D1A5C">
        <w:rPr>
          <w:lang w:val="pl-PL"/>
        </w:rPr>
        <w:t xml:space="preserve"> a u kome je zbog promijenjenih okolnosti ili neispunjavanja obaveza </w:t>
      </w:r>
      <w:r w:rsidR="00E630CB" w:rsidRPr="005D1A5C">
        <w:rPr>
          <w:lang w:val="pl-PL"/>
        </w:rPr>
        <w:t xml:space="preserve">od strane </w:t>
      </w:r>
      <w:r w:rsidRPr="005D1A5C">
        <w:rPr>
          <w:lang w:val="pl-PL"/>
        </w:rPr>
        <w:t>Naručioca bio spriječen da izvodi radove.</w:t>
      </w:r>
      <w:r w:rsidR="00E630CB" w:rsidRPr="005D1A5C">
        <w:rPr>
          <w:color w:val="000000"/>
          <w:lang w:val="pl-PL"/>
        </w:rPr>
        <w:t xml:space="preserve"> </w:t>
      </w:r>
      <w:r w:rsidRPr="005D1A5C">
        <w:rPr>
          <w:lang w:val="pl-PL"/>
        </w:rPr>
        <w:t xml:space="preserve">Produženje roka određuje se prema trajanju </w:t>
      </w:r>
      <w:r w:rsidR="00F3015F" w:rsidRPr="005D1A5C">
        <w:rPr>
          <w:lang w:val="pl-PL"/>
        </w:rPr>
        <w:t>spriječenosti</w:t>
      </w:r>
      <w:r w:rsidRPr="005D1A5C">
        <w:rPr>
          <w:lang w:val="pl-PL"/>
        </w:rPr>
        <w:t>, s tim što se rok produžava i za vrijeme potrebno za ponovno otpočinjanje radova i za eventualno pomjeranje radova u nepovoljnije godišnje</w:t>
      </w:r>
      <w:r w:rsidR="00FF4CAF" w:rsidRPr="005D1A5C">
        <w:rPr>
          <w:lang w:val="pl-PL"/>
        </w:rPr>
        <w:t xml:space="preserve"> doba</w:t>
      </w:r>
      <w:r w:rsidR="00DA2274" w:rsidRPr="005D1A5C">
        <w:rPr>
          <w:lang w:val="pl-PL"/>
        </w:rPr>
        <w:t>.</w:t>
      </w:r>
      <w:r w:rsidR="00FF4CAF" w:rsidRPr="005D1A5C">
        <w:rPr>
          <w:lang w:val="pl-PL"/>
        </w:rPr>
        <w:t xml:space="preserve"> </w:t>
      </w:r>
      <w:r w:rsidR="000F1227" w:rsidRPr="005D1A5C">
        <w:t xml:space="preserve">Kao </w:t>
      </w:r>
      <w:proofErr w:type="spellStart"/>
      <w:r w:rsidR="000F1227" w:rsidRPr="005D1A5C">
        <w:t>situacije</w:t>
      </w:r>
      <w:proofErr w:type="spellEnd"/>
      <w:r w:rsidR="000F1227" w:rsidRPr="005D1A5C">
        <w:t xml:space="preserve"> </w:t>
      </w:r>
      <w:proofErr w:type="spellStart"/>
      <w:r w:rsidR="000F1227" w:rsidRPr="005D1A5C">
        <w:t>odnosno</w:t>
      </w:r>
      <w:proofErr w:type="spellEnd"/>
      <w:r w:rsidR="000F1227" w:rsidRPr="005D1A5C">
        <w:t xml:space="preserve"> </w:t>
      </w:r>
      <w:proofErr w:type="spellStart"/>
      <w:r w:rsidR="000F1227" w:rsidRPr="005D1A5C">
        <w:t>razlozi</w:t>
      </w:r>
      <w:proofErr w:type="spellEnd"/>
      <w:r w:rsidR="000F1227" w:rsidRPr="005D1A5C">
        <w:t xml:space="preserve">, </w:t>
      </w:r>
      <w:proofErr w:type="spellStart"/>
      <w:r w:rsidR="000F1227" w:rsidRPr="005D1A5C">
        <w:t>zbog</w:t>
      </w:r>
      <w:proofErr w:type="spellEnd"/>
      <w:r w:rsidR="000F1227" w:rsidRPr="005D1A5C">
        <w:t xml:space="preserve"> </w:t>
      </w:r>
      <w:proofErr w:type="spellStart"/>
      <w:r w:rsidR="000F1227" w:rsidRPr="005D1A5C">
        <w:t>kojih</w:t>
      </w:r>
      <w:proofErr w:type="spellEnd"/>
      <w:r w:rsidR="000F1227" w:rsidRPr="005D1A5C">
        <w:t xml:space="preserve"> se, </w:t>
      </w:r>
      <w:proofErr w:type="spellStart"/>
      <w:r w:rsidR="000F1227" w:rsidRPr="005D1A5C">
        <w:t>može</w:t>
      </w:r>
      <w:proofErr w:type="spellEnd"/>
      <w:r w:rsidR="000F1227" w:rsidRPr="005D1A5C">
        <w:t xml:space="preserve"> </w:t>
      </w:r>
      <w:proofErr w:type="spellStart"/>
      <w:r w:rsidR="000F1227" w:rsidRPr="005D1A5C">
        <w:t>zahtijevati</w:t>
      </w:r>
      <w:proofErr w:type="spellEnd"/>
      <w:r w:rsidR="000F1227" w:rsidRPr="005D1A5C">
        <w:t xml:space="preserve"> </w:t>
      </w:r>
      <w:proofErr w:type="spellStart"/>
      <w:r w:rsidR="000F1227" w:rsidRPr="005D1A5C">
        <w:t>produženje</w:t>
      </w:r>
      <w:proofErr w:type="spellEnd"/>
      <w:r w:rsidR="000F1227" w:rsidRPr="005D1A5C">
        <w:t xml:space="preserve"> </w:t>
      </w:r>
      <w:proofErr w:type="spellStart"/>
      <w:r w:rsidR="000F1227" w:rsidRPr="005D1A5C">
        <w:t>roka</w:t>
      </w:r>
      <w:proofErr w:type="spellEnd"/>
      <w:r w:rsidR="000F1227" w:rsidRPr="005D1A5C">
        <w:t xml:space="preserve">, </w:t>
      </w:r>
      <w:proofErr w:type="spellStart"/>
      <w:r w:rsidR="000F1227" w:rsidRPr="005D1A5C">
        <w:t>smatraju</w:t>
      </w:r>
      <w:proofErr w:type="spellEnd"/>
      <w:r w:rsidR="000F1227" w:rsidRPr="005D1A5C">
        <w:t xml:space="preserve"> se, </w:t>
      </w:r>
      <w:proofErr w:type="spellStart"/>
      <w:r w:rsidR="000F1227" w:rsidRPr="005D1A5C">
        <w:t>naročito</w:t>
      </w:r>
      <w:proofErr w:type="spellEnd"/>
      <w:r w:rsidR="000F1227" w:rsidRPr="005D1A5C">
        <w:t xml:space="preserve">: </w:t>
      </w:r>
      <w:proofErr w:type="spellStart"/>
      <w:r w:rsidR="000F1227" w:rsidRPr="005D1A5C">
        <w:rPr>
          <w:lang w:eastAsia="sr-Latn-ME"/>
        </w:rPr>
        <w:t>prirodni</w:t>
      </w:r>
      <w:proofErr w:type="spellEnd"/>
      <w:r w:rsidR="000F1227" w:rsidRPr="005D1A5C">
        <w:rPr>
          <w:lang w:eastAsia="sr-Latn-ME"/>
        </w:rPr>
        <w:t xml:space="preserve"> </w:t>
      </w:r>
      <w:proofErr w:type="spellStart"/>
      <w:r w:rsidR="000F1227" w:rsidRPr="005D1A5C">
        <w:rPr>
          <w:lang w:eastAsia="sr-Latn-ME"/>
        </w:rPr>
        <w:t>događaji</w:t>
      </w:r>
      <w:proofErr w:type="spellEnd"/>
      <w:r w:rsidR="000F1227" w:rsidRPr="005D1A5C">
        <w:rPr>
          <w:lang w:eastAsia="sr-Latn-ME"/>
        </w:rPr>
        <w:t xml:space="preserve"> (</w:t>
      </w:r>
      <w:proofErr w:type="spellStart"/>
      <w:r w:rsidR="000F1227" w:rsidRPr="005D1A5C">
        <w:rPr>
          <w:lang w:eastAsia="sr-Latn-ME"/>
        </w:rPr>
        <w:t>požar</w:t>
      </w:r>
      <w:proofErr w:type="spellEnd"/>
      <w:r w:rsidR="000F1227" w:rsidRPr="005D1A5C">
        <w:rPr>
          <w:lang w:eastAsia="sr-Latn-ME"/>
        </w:rPr>
        <w:t xml:space="preserve">, </w:t>
      </w:r>
      <w:proofErr w:type="spellStart"/>
      <w:r w:rsidR="000F1227" w:rsidRPr="005D1A5C">
        <w:rPr>
          <w:lang w:eastAsia="sr-Latn-ME"/>
        </w:rPr>
        <w:t>poplava</w:t>
      </w:r>
      <w:proofErr w:type="spellEnd"/>
      <w:r w:rsidR="000F1227" w:rsidRPr="005D1A5C">
        <w:rPr>
          <w:lang w:eastAsia="sr-Latn-ME"/>
        </w:rPr>
        <w:t xml:space="preserve">, </w:t>
      </w:r>
      <w:proofErr w:type="spellStart"/>
      <w:r w:rsidR="000F1227" w:rsidRPr="005D1A5C">
        <w:rPr>
          <w:lang w:eastAsia="sr-Latn-ME"/>
        </w:rPr>
        <w:t>zemljotres</w:t>
      </w:r>
      <w:proofErr w:type="spellEnd"/>
      <w:r w:rsidR="000F1227" w:rsidRPr="005D1A5C">
        <w:rPr>
          <w:lang w:eastAsia="sr-Latn-ME"/>
        </w:rPr>
        <w:t xml:space="preserve">, </w:t>
      </w:r>
      <w:proofErr w:type="spellStart"/>
      <w:r w:rsidR="000F1227" w:rsidRPr="005D1A5C">
        <w:rPr>
          <w:lang w:eastAsia="sr-Latn-ME"/>
        </w:rPr>
        <w:t>izuzetno</w:t>
      </w:r>
      <w:proofErr w:type="spellEnd"/>
      <w:r w:rsidR="000F1227" w:rsidRPr="005D1A5C">
        <w:rPr>
          <w:lang w:eastAsia="sr-Latn-ME"/>
        </w:rPr>
        <w:t xml:space="preserve"> </w:t>
      </w:r>
      <w:proofErr w:type="spellStart"/>
      <w:r w:rsidR="000F1227" w:rsidRPr="005D1A5C">
        <w:rPr>
          <w:lang w:eastAsia="sr-Latn-ME"/>
        </w:rPr>
        <w:t>loše</w:t>
      </w:r>
      <w:proofErr w:type="spellEnd"/>
      <w:r w:rsidR="000F1227" w:rsidRPr="005D1A5C">
        <w:rPr>
          <w:lang w:eastAsia="sr-Latn-ME"/>
        </w:rPr>
        <w:t xml:space="preserve"> </w:t>
      </w:r>
      <w:proofErr w:type="spellStart"/>
      <w:r w:rsidR="000F1227" w:rsidRPr="005D1A5C">
        <w:rPr>
          <w:lang w:eastAsia="sr-Latn-ME"/>
        </w:rPr>
        <w:t>vrijeme</w:t>
      </w:r>
      <w:proofErr w:type="spellEnd"/>
      <w:r w:rsidR="000F1227" w:rsidRPr="005D1A5C">
        <w:rPr>
          <w:lang w:eastAsia="sr-Latn-ME"/>
        </w:rPr>
        <w:t xml:space="preserve"> </w:t>
      </w:r>
      <w:proofErr w:type="spellStart"/>
      <w:r w:rsidR="000F1227" w:rsidRPr="005D1A5C">
        <w:rPr>
          <w:lang w:eastAsia="sr-Latn-ME"/>
        </w:rPr>
        <w:t>koje</w:t>
      </w:r>
      <w:proofErr w:type="spellEnd"/>
      <w:r w:rsidR="000F1227" w:rsidRPr="005D1A5C">
        <w:rPr>
          <w:lang w:eastAsia="sr-Latn-ME"/>
        </w:rPr>
        <w:t xml:space="preserve"> je </w:t>
      </w:r>
      <w:proofErr w:type="spellStart"/>
      <w:r w:rsidR="000F1227" w:rsidRPr="005D1A5C">
        <w:rPr>
          <w:lang w:eastAsia="sr-Latn-ME"/>
        </w:rPr>
        <w:t>neubičajeno</w:t>
      </w:r>
      <w:proofErr w:type="spellEnd"/>
      <w:r w:rsidR="000F1227" w:rsidRPr="005D1A5C">
        <w:rPr>
          <w:lang w:eastAsia="sr-Latn-ME"/>
        </w:rPr>
        <w:t xml:space="preserve"> za </w:t>
      </w:r>
      <w:proofErr w:type="spellStart"/>
      <w:r w:rsidR="000F1227" w:rsidRPr="005D1A5C">
        <w:rPr>
          <w:lang w:eastAsia="sr-Latn-ME"/>
        </w:rPr>
        <w:t>godišnje</w:t>
      </w:r>
      <w:proofErr w:type="spellEnd"/>
      <w:r w:rsidR="000F1227" w:rsidRPr="005D1A5C">
        <w:rPr>
          <w:lang w:eastAsia="sr-Latn-ME"/>
        </w:rPr>
        <w:t xml:space="preserve"> </w:t>
      </w:r>
      <w:proofErr w:type="spellStart"/>
      <w:r w:rsidR="000F1227" w:rsidRPr="005D1A5C">
        <w:rPr>
          <w:lang w:eastAsia="sr-Latn-ME"/>
        </w:rPr>
        <w:t>doba</w:t>
      </w:r>
      <w:proofErr w:type="spellEnd"/>
      <w:r w:rsidR="000F1227" w:rsidRPr="005D1A5C">
        <w:rPr>
          <w:lang w:eastAsia="sr-Latn-ME"/>
        </w:rPr>
        <w:t xml:space="preserve"> i za </w:t>
      </w:r>
      <w:proofErr w:type="spellStart"/>
      <w:r w:rsidR="000F1227" w:rsidRPr="005D1A5C">
        <w:rPr>
          <w:lang w:eastAsia="sr-Latn-ME"/>
        </w:rPr>
        <w:t>mjesto</w:t>
      </w:r>
      <w:proofErr w:type="spellEnd"/>
      <w:r w:rsidR="000F1227" w:rsidRPr="005D1A5C">
        <w:rPr>
          <w:lang w:eastAsia="sr-Latn-ME"/>
        </w:rPr>
        <w:t xml:space="preserve"> </w:t>
      </w:r>
      <w:proofErr w:type="spellStart"/>
      <w:r w:rsidR="000F1227" w:rsidRPr="005D1A5C">
        <w:rPr>
          <w:lang w:eastAsia="sr-Latn-ME"/>
        </w:rPr>
        <w:t>na</w:t>
      </w:r>
      <w:proofErr w:type="spellEnd"/>
      <w:r w:rsidR="000F1227" w:rsidRPr="005D1A5C">
        <w:rPr>
          <w:lang w:eastAsia="sr-Latn-ME"/>
        </w:rPr>
        <w:t xml:space="preserve"> </w:t>
      </w:r>
      <w:proofErr w:type="spellStart"/>
      <w:r w:rsidR="000F1227" w:rsidRPr="005D1A5C">
        <w:rPr>
          <w:lang w:eastAsia="sr-Latn-ME"/>
        </w:rPr>
        <w:t>kome</w:t>
      </w:r>
      <w:proofErr w:type="spellEnd"/>
      <w:r w:rsidR="000F1227" w:rsidRPr="005D1A5C">
        <w:rPr>
          <w:lang w:eastAsia="sr-Latn-ME"/>
        </w:rPr>
        <w:t xml:space="preserve"> se </w:t>
      </w:r>
      <w:proofErr w:type="spellStart"/>
      <w:r w:rsidR="000F1227" w:rsidRPr="005D1A5C">
        <w:rPr>
          <w:lang w:eastAsia="sr-Latn-ME"/>
        </w:rPr>
        <w:t>radovi</w:t>
      </w:r>
      <w:proofErr w:type="spellEnd"/>
      <w:r w:rsidR="000F1227" w:rsidRPr="005D1A5C">
        <w:rPr>
          <w:lang w:eastAsia="sr-Latn-ME"/>
        </w:rPr>
        <w:t xml:space="preserve"> </w:t>
      </w:r>
      <w:proofErr w:type="spellStart"/>
      <w:r w:rsidR="000F1227" w:rsidRPr="005D1A5C">
        <w:rPr>
          <w:lang w:eastAsia="sr-Latn-ME"/>
        </w:rPr>
        <w:t>izvode</w:t>
      </w:r>
      <w:proofErr w:type="spellEnd"/>
      <w:r w:rsidR="000F1227" w:rsidRPr="005D1A5C">
        <w:rPr>
          <w:lang w:eastAsia="sr-Latn-ME"/>
        </w:rPr>
        <w:t xml:space="preserve"> i sl.);</w:t>
      </w:r>
      <w:r w:rsidR="000F1227" w:rsidRPr="005D1A5C">
        <w:t xml:space="preserve"> </w:t>
      </w:r>
      <w:proofErr w:type="spellStart"/>
      <w:r w:rsidR="000F1227" w:rsidRPr="005D1A5C">
        <w:rPr>
          <w:lang w:eastAsia="sr-Latn-ME"/>
        </w:rPr>
        <w:t>mjere</w:t>
      </w:r>
      <w:proofErr w:type="spellEnd"/>
      <w:r w:rsidR="000F1227" w:rsidRPr="005D1A5C">
        <w:rPr>
          <w:lang w:eastAsia="sr-Latn-ME"/>
        </w:rPr>
        <w:t xml:space="preserve"> </w:t>
      </w:r>
      <w:proofErr w:type="spellStart"/>
      <w:r w:rsidR="000F1227" w:rsidRPr="005D1A5C">
        <w:rPr>
          <w:lang w:eastAsia="sr-Latn-ME"/>
        </w:rPr>
        <w:t>predviđene</w:t>
      </w:r>
      <w:proofErr w:type="spellEnd"/>
      <w:r w:rsidR="000F1227" w:rsidRPr="005D1A5C">
        <w:rPr>
          <w:lang w:eastAsia="sr-Latn-ME"/>
        </w:rPr>
        <w:t xml:space="preserve"> </w:t>
      </w:r>
      <w:proofErr w:type="spellStart"/>
      <w:r w:rsidR="000F1227" w:rsidRPr="005D1A5C">
        <w:rPr>
          <w:lang w:eastAsia="sr-Latn-ME"/>
        </w:rPr>
        <w:t>aktima</w:t>
      </w:r>
      <w:proofErr w:type="spellEnd"/>
      <w:r w:rsidR="000F1227" w:rsidRPr="005D1A5C">
        <w:rPr>
          <w:lang w:eastAsia="sr-Latn-ME"/>
        </w:rPr>
        <w:t xml:space="preserve"> </w:t>
      </w:r>
      <w:proofErr w:type="spellStart"/>
      <w:r w:rsidR="000F1227" w:rsidRPr="005D1A5C">
        <w:rPr>
          <w:lang w:eastAsia="sr-Latn-ME"/>
        </w:rPr>
        <w:t>nadležnih</w:t>
      </w:r>
      <w:proofErr w:type="spellEnd"/>
      <w:r w:rsidR="000F1227" w:rsidRPr="005D1A5C">
        <w:rPr>
          <w:lang w:eastAsia="sr-Latn-ME"/>
        </w:rPr>
        <w:t xml:space="preserve"> organa;</w:t>
      </w:r>
      <w:r w:rsidR="000F1227" w:rsidRPr="005D1A5C">
        <w:t xml:space="preserve"> </w:t>
      </w:r>
      <w:proofErr w:type="spellStart"/>
      <w:r w:rsidR="000F1227" w:rsidRPr="005D1A5C">
        <w:rPr>
          <w:lang w:eastAsia="sr-Latn-ME"/>
        </w:rPr>
        <w:t>izmjena</w:t>
      </w:r>
      <w:proofErr w:type="spellEnd"/>
      <w:r w:rsidR="000F1227" w:rsidRPr="005D1A5C">
        <w:rPr>
          <w:lang w:eastAsia="sr-Latn-ME"/>
        </w:rPr>
        <w:t xml:space="preserve"> </w:t>
      </w:r>
      <w:proofErr w:type="spellStart"/>
      <w:r w:rsidR="000F1227" w:rsidRPr="005D1A5C">
        <w:rPr>
          <w:lang w:eastAsia="sr-Latn-ME"/>
        </w:rPr>
        <w:t>revidovanog</w:t>
      </w:r>
      <w:proofErr w:type="spellEnd"/>
      <w:r w:rsidR="000F1227" w:rsidRPr="005D1A5C">
        <w:rPr>
          <w:lang w:eastAsia="sr-Latn-ME"/>
        </w:rPr>
        <w:t xml:space="preserve"> </w:t>
      </w:r>
      <w:proofErr w:type="spellStart"/>
      <w:r w:rsidR="000F1227" w:rsidRPr="005D1A5C">
        <w:rPr>
          <w:lang w:eastAsia="sr-Latn-ME"/>
        </w:rPr>
        <w:t>glavnog</w:t>
      </w:r>
      <w:proofErr w:type="spellEnd"/>
      <w:r w:rsidR="000F1227" w:rsidRPr="005D1A5C">
        <w:rPr>
          <w:lang w:eastAsia="sr-Latn-ME"/>
        </w:rPr>
        <w:t xml:space="preserve"> </w:t>
      </w:r>
      <w:proofErr w:type="spellStart"/>
      <w:r w:rsidR="000F1227" w:rsidRPr="005D1A5C">
        <w:rPr>
          <w:lang w:eastAsia="sr-Latn-ME"/>
        </w:rPr>
        <w:t>projekta</w:t>
      </w:r>
      <w:proofErr w:type="spellEnd"/>
      <w:r w:rsidR="000F1227" w:rsidRPr="005D1A5C">
        <w:rPr>
          <w:lang w:eastAsia="sr-Latn-ME"/>
        </w:rPr>
        <w:t xml:space="preserve"> u </w:t>
      </w:r>
      <w:proofErr w:type="spellStart"/>
      <w:r w:rsidR="000F1227" w:rsidRPr="005D1A5C">
        <w:rPr>
          <w:lang w:eastAsia="sr-Latn-ME"/>
        </w:rPr>
        <w:t>smislu</w:t>
      </w:r>
      <w:proofErr w:type="spellEnd"/>
      <w:r w:rsidR="000F1227" w:rsidRPr="005D1A5C">
        <w:rPr>
          <w:lang w:eastAsia="sr-Latn-ME"/>
        </w:rPr>
        <w:t xml:space="preserve"> </w:t>
      </w:r>
      <w:proofErr w:type="spellStart"/>
      <w:r w:rsidR="000F1227" w:rsidRPr="005D1A5C">
        <w:rPr>
          <w:lang w:eastAsia="sr-Latn-ME"/>
        </w:rPr>
        <w:t>člana</w:t>
      </w:r>
      <w:proofErr w:type="spellEnd"/>
      <w:r w:rsidR="000F1227" w:rsidRPr="005D1A5C">
        <w:rPr>
          <w:lang w:eastAsia="sr-Latn-ME"/>
        </w:rPr>
        <w:t xml:space="preserve"> 97 i 98 </w:t>
      </w:r>
      <w:proofErr w:type="spellStart"/>
      <w:r w:rsidR="000F1227" w:rsidRPr="005D1A5C">
        <w:rPr>
          <w:lang w:eastAsia="sr-Latn-ME"/>
        </w:rPr>
        <w:t>Zakona</w:t>
      </w:r>
      <w:proofErr w:type="spellEnd"/>
      <w:r w:rsidR="000F1227" w:rsidRPr="005D1A5C">
        <w:rPr>
          <w:lang w:eastAsia="sr-Latn-ME"/>
        </w:rPr>
        <w:t xml:space="preserve"> o </w:t>
      </w:r>
      <w:proofErr w:type="spellStart"/>
      <w:r w:rsidR="000F1227" w:rsidRPr="005D1A5C">
        <w:rPr>
          <w:lang w:eastAsia="sr-Latn-ME"/>
        </w:rPr>
        <w:t>planiranju</w:t>
      </w:r>
      <w:proofErr w:type="spellEnd"/>
      <w:r w:rsidR="000F1227" w:rsidRPr="005D1A5C">
        <w:rPr>
          <w:lang w:eastAsia="sr-Latn-ME"/>
        </w:rPr>
        <w:t xml:space="preserve"> prostora i </w:t>
      </w:r>
      <w:proofErr w:type="spellStart"/>
      <w:r w:rsidR="000F1227" w:rsidRPr="005D1A5C">
        <w:rPr>
          <w:lang w:eastAsia="sr-Latn-ME"/>
        </w:rPr>
        <w:t>izgradnji</w:t>
      </w:r>
      <w:proofErr w:type="spellEnd"/>
      <w:r w:rsidR="000F1227" w:rsidRPr="005D1A5C">
        <w:rPr>
          <w:lang w:eastAsia="sr-Latn-ME"/>
        </w:rPr>
        <w:t xml:space="preserve"> </w:t>
      </w:r>
      <w:proofErr w:type="spellStart"/>
      <w:r w:rsidR="000F1227" w:rsidRPr="005D1A5C">
        <w:rPr>
          <w:lang w:eastAsia="sr-Latn-ME"/>
        </w:rPr>
        <w:t>objekata</w:t>
      </w:r>
      <w:proofErr w:type="spellEnd"/>
      <w:r w:rsidR="000F1227" w:rsidRPr="005D1A5C">
        <w:rPr>
          <w:lang w:eastAsia="sr-Latn-ME"/>
        </w:rPr>
        <w:t>,</w:t>
      </w:r>
      <w:r w:rsidR="000F1227" w:rsidRPr="005D1A5C">
        <w:t xml:space="preserve"> </w:t>
      </w:r>
      <w:proofErr w:type="spellStart"/>
      <w:r w:rsidR="000F1227" w:rsidRPr="005D1A5C">
        <w:rPr>
          <w:lang w:eastAsia="sr-Latn-ME"/>
        </w:rPr>
        <w:t>neuredno</w:t>
      </w:r>
      <w:proofErr w:type="spellEnd"/>
      <w:r w:rsidR="000F1227" w:rsidRPr="005D1A5C">
        <w:rPr>
          <w:lang w:eastAsia="sr-Latn-ME"/>
        </w:rPr>
        <w:t xml:space="preserve"> </w:t>
      </w:r>
      <w:proofErr w:type="spellStart"/>
      <w:r w:rsidR="000F1227" w:rsidRPr="005D1A5C">
        <w:rPr>
          <w:lang w:eastAsia="sr-Latn-ME"/>
        </w:rPr>
        <w:t>ispunjenje</w:t>
      </w:r>
      <w:proofErr w:type="spellEnd"/>
      <w:r w:rsidR="000F1227" w:rsidRPr="005D1A5C">
        <w:rPr>
          <w:lang w:eastAsia="sr-Latn-ME"/>
        </w:rPr>
        <w:t xml:space="preserve"> </w:t>
      </w:r>
      <w:proofErr w:type="spellStart"/>
      <w:r w:rsidR="000F1227" w:rsidRPr="005D1A5C">
        <w:rPr>
          <w:lang w:eastAsia="sr-Latn-ME"/>
        </w:rPr>
        <w:t>obaveze</w:t>
      </w:r>
      <w:proofErr w:type="spellEnd"/>
      <w:r w:rsidR="000F1227" w:rsidRPr="005D1A5C">
        <w:rPr>
          <w:lang w:eastAsia="sr-Latn-ME"/>
        </w:rPr>
        <w:t xml:space="preserve"> </w:t>
      </w:r>
      <w:proofErr w:type="spellStart"/>
      <w:r w:rsidR="000F1227" w:rsidRPr="005D1A5C">
        <w:rPr>
          <w:lang w:eastAsia="sr-Latn-ME"/>
        </w:rPr>
        <w:t>Naručica</w:t>
      </w:r>
      <w:proofErr w:type="spellEnd"/>
      <w:r w:rsidR="000F1227" w:rsidRPr="005D1A5C">
        <w:rPr>
          <w:lang w:eastAsia="sr-Latn-ME"/>
        </w:rPr>
        <w:t xml:space="preserve"> </w:t>
      </w:r>
      <w:proofErr w:type="spellStart"/>
      <w:r w:rsidR="000F1227" w:rsidRPr="005D1A5C">
        <w:rPr>
          <w:lang w:eastAsia="sr-Latn-ME"/>
        </w:rPr>
        <w:t>kod</w:t>
      </w:r>
      <w:proofErr w:type="spellEnd"/>
      <w:r w:rsidR="000F1227" w:rsidRPr="005D1A5C">
        <w:rPr>
          <w:lang w:eastAsia="sr-Latn-ME"/>
        </w:rPr>
        <w:t xml:space="preserve"> </w:t>
      </w:r>
      <w:proofErr w:type="spellStart"/>
      <w:r w:rsidR="000F1227" w:rsidRPr="005D1A5C">
        <w:rPr>
          <w:lang w:eastAsia="sr-Latn-ME"/>
        </w:rPr>
        <w:t>isplate</w:t>
      </w:r>
      <w:proofErr w:type="spellEnd"/>
      <w:r w:rsidR="000F1227" w:rsidRPr="005D1A5C">
        <w:rPr>
          <w:lang w:eastAsia="sr-Latn-ME"/>
        </w:rPr>
        <w:t xml:space="preserve"> </w:t>
      </w:r>
      <w:proofErr w:type="spellStart"/>
      <w:r w:rsidR="000F1227" w:rsidRPr="005D1A5C">
        <w:rPr>
          <w:lang w:eastAsia="sr-Latn-ME"/>
        </w:rPr>
        <w:t>avansa</w:t>
      </w:r>
      <w:proofErr w:type="spellEnd"/>
      <w:r w:rsidR="000F1227" w:rsidRPr="005D1A5C">
        <w:rPr>
          <w:lang w:eastAsia="sr-Latn-ME"/>
        </w:rPr>
        <w:t xml:space="preserve"> i </w:t>
      </w:r>
      <w:proofErr w:type="spellStart"/>
      <w:r w:rsidR="000F1227" w:rsidRPr="005D1A5C">
        <w:rPr>
          <w:lang w:eastAsia="sr-Latn-ME"/>
        </w:rPr>
        <w:t>isplate</w:t>
      </w:r>
      <w:proofErr w:type="spellEnd"/>
      <w:r w:rsidR="000F1227" w:rsidRPr="005D1A5C">
        <w:rPr>
          <w:lang w:eastAsia="sr-Latn-ME"/>
        </w:rPr>
        <w:t xml:space="preserve"> po </w:t>
      </w:r>
      <w:proofErr w:type="spellStart"/>
      <w:r w:rsidR="000F1227" w:rsidRPr="005D1A5C">
        <w:rPr>
          <w:lang w:eastAsia="sr-Latn-ME"/>
        </w:rPr>
        <w:t>privremenim</w:t>
      </w:r>
      <w:proofErr w:type="spellEnd"/>
      <w:r w:rsidR="000F1227" w:rsidRPr="005D1A5C">
        <w:rPr>
          <w:lang w:eastAsia="sr-Latn-ME"/>
        </w:rPr>
        <w:t xml:space="preserve"> </w:t>
      </w:r>
      <w:proofErr w:type="spellStart"/>
      <w:r w:rsidR="000F1227" w:rsidRPr="005D1A5C">
        <w:rPr>
          <w:lang w:eastAsia="sr-Latn-ME"/>
        </w:rPr>
        <w:t>situacijama</w:t>
      </w:r>
      <w:proofErr w:type="spellEnd"/>
      <w:r w:rsidR="000F1227" w:rsidRPr="005D1A5C">
        <w:rPr>
          <w:lang w:eastAsia="sr-Latn-ME"/>
        </w:rPr>
        <w:t xml:space="preserve">, </w:t>
      </w:r>
      <w:proofErr w:type="spellStart"/>
      <w:r w:rsidR="000F1227" w:rsidRPr="005D1A5C">
        <w:rPr>
          <w:lang w:eastAsia="sr-Latn-ME"/>
        </w:rPr>
        <w:t>obezbjeđenja</w:t>
      </w:r>
      <w:proofErr w:type="spellEnd"/>
      <w:r w:rsidR="000F1227" w:rsidRPr="005D1A5C">
        <w:rPr>
          <w:lang w:eastAsia="sr-Latn-ME"/>
        </w:rPr>
        <w:t xml:space="preserve"> </w:t>
      </w:r>
      <w:proofErr w:type="spellStart"/>
      <w:r w:rsidR="000F1227" w:rsidRPr="005D1A5C">
        <w:rPr>
          <w:lang w:eastAsia="sr-Latn-ME"/>
        </w:rPr>
        <w:t>stručnog</w:t>
      </w:r>
      <w:proofErr w:type="spellEnd"/>
      <w:r w:rsidR="000F1227" w:rsidRPr="005D1A5C">
        <w:rPr>
          <w:lang w:eastAsia="sr-Latn-ME"/>
        </w:rPr>
        <w:t xml:space="preserve"> </w:t>
      </w:r>
      <w:proofErr w:type="spellStart"/>
      <w:r w:rsidR="000F1227" w:rsidRPr="005D1A5C">
        <w:rPr>
          <w:lang w:eastAsia="sr-Latn-ME"/>
        </w:rPr>
        <w:t>nadzora</w:t>
      </w:r>
      <w:proofErr w:type="spellEnd"/>
      <w:r w:rsidR="000F1227" w:rsidRPr="005D1A5C">
        <w:rPr>
          <w:lang w:eastAsia="sr-Latn-ME"/>
        </w:rPr>
        <w:t xml:space="preserve"> i </w:t>
      </w:r>
      <w:proofErr w:type="spellStart"/>
      <w:r w:rsidR="000F1227" w:rsidRPr="005D1A5C">
        <w:rPr>
          <w:lang w:eastAsia="sr-Latn-ME"/>
        </w:rPr>
        <w:t>pristupa</w:t>
      </w:r>
      <w:proofErr w:type="spellEnd"/>
      <w:r w:rsidR="000F1227" w:rsidRPr="005D1A5C">
        <w:rPr>
          <w:lang w:eastAsia="sr-Latn-ME"/>
        </w:rPr>
        <w:t xml:space="preserve"> </w:t>
      </w:r>
      <w:proofErr w:type="spellStart"/>
      <w:r w:rsidR="000F1227" w:rsidRPr="005D1A5C">
        <w:rPr>
          <w:lang w:eastAsia="sr-Latn-ME"/>
        </w:rPr>
        <w:t>gradilištu</w:t>
      </w:r>
      <w:proofErr w:type="spellEnd"/>
      <w:r w:rsidR="000F1227" w:rsidRPr="005D1A5C">
        <w:rPr>
          <w:lang w:eastAsia="sr-Latn-ME"/>
        </w:rPr>
        <w:t>.</w:t>
      </w:r>
    </w:p>
    <w:p w:rsidR="00800BA0" w:rsidRPr="00A4731E" w:rsidRDefault="00800BA0" w:rsidP="00800BA0">
      <w:pPr>
        <w:jc w:val="both"/>
        <w:rPr>
          <w:color w:val="000000"/>
          <w:lang w:val="pl-PL"/>
        </w:rPr>
      </w:pPr>
    </w:p>
    <w:p w:rsidR="00935747" w:rsidRPr="00A4731E" w:rsidRDefault="00935747" w:rsidP="00935747">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sidR="00EC32CD">
        <w:rPr>
          <w:lang w:val="pl-PL"/>
        </w:rPr>
        <w:t xml:space="preserve"> zahtjeva  za produženje roka</w:t>
      </w:r>
      <w:r w:rsidRPr="00A4731E">
        <w:rPr>
          <w:lang w:val="pl-PL"/>
        </w:rPr>
        <w:t xml:space="preserve"> na koje po svom mišljenju ima pravo, i to tako da zahtjev može na vrijeme da bude</w:t>
      </w:r>
      <w:r w:rsidR="00511276">
        <w:rPr>
          <w:lang w:val="pl-PL"/>
        </w:rPr>
        <w:t xml:space="preserve"> provjeren. Sve promjene roka</w:t>
      </w:r>
      <w:r w:rsidRPr="00A4731E">
        <w:rPr>
          <w:lang w:val="pl-PL"/>
        </w:rPr>
        <w:t xml:space="preserve"> za izvršenje  radova moraju biti pismeno odobrene od strane naručioca.</w:t>
      </w:r>
    </w:p>
    <w:p w:rsidR="00DC48D7" w:rsidRPr="00A4731E" w:rsidRDefault="00935747" w:rsidP="00935747">
      <w:pPr>
        <w:jc w:val="both"/>
        <w:rPr>
          <w:lang w:val="pl-PL"/>
        </w:rPr>
      </w:pPr>
      <w:r w:rsidRPr="00A4731E">
        <w:rPr>
          <w:lang w:val="pl-PL"/>
        </w:rPr>
        <w:t>Izvođač ne može zahtijevati produženje roka zbog promijenjenih okolnosti koje  su nastupile po i</w:t>
      </w:r>
      <w:r w:rsidR="00DC48D7" w:rsidRPr="00A4731E">
        <w:rPr>
          <w:lang w:val="pl-PL"/>
        </w:rPr>
        <w:t>steku roka za izvođenje radova.</w:t>
      </w:r>
    </w:p>
    <w:p w:rsidR="00935747" w:rsidRPr="00A4731E" w:rsidRDefault="00935747" w:rsidP="00935747">
      <w:pPr>
        <w:jc w:val="both"/>
        <w:rPr>
          <w:lang w:val="pl-PL"/>
        </w:rPr>
      </w:pPr>
      <w:r w:rsidRPr="00A4731E">
        <w:rPr>
          <w:lang w:val="pl-PL"/>
        </w:rPr>
        <w:t>Izvođač ima pravo na produženje roka onoliko dana koliko su trajali posebni uslovi (uzima se duži period jednog ukoliko su paralelno postojala oba uslova)</w:t>
      </w:r>
      <w:r w:rsidR="00511276">
        <w:rPr>
          <w:lang w:val="pl-PL"/>
        </w:rPr>
        <w:t>.</w:t>
      </w:r>
    </w:p>
    <w:p w:rsidR="00E02C83" w:rsidRPr="00A4731E" w:rsidRDefault="00E02C83" w:rsidP="00800BA0">
      <w:pPr>
        <w:jc w:val="both"/>
        <w:rPr>
          <w:rFonts w:eastAsia="PMingLiU"/>
          <w:b/>
          <w:color w:val="000000"/>
          <w:lang w:val="pl-PL"/>
        </w:rPr>
      </w:pPr>
    </w:p>
    <w:p w:rsidR="00800BA0" w:rsidRPr="00A4731E" w:rsidRDefault="00800BA0" w:rsidP="00800BA0">
      <w:pPr>
        <w:jc w:val="both"/>
        <w:rPr>
          <w:rFonts w:eastAsia="PMingLiU"/>
          <w:iCs/>
          <w:lang w:val="sr-Latn-CS"/>
        </w:rPr>
      </w:pPr>
      <w:r w:rsidRPr="00A4731E">
        <w:rPr>
          <w:rFonts w:eastAsia="PMingLiU"/>
          <w:b/>
          <w:color w:val="000000"/>
          <w:lang w:val="pl-PL"/>
        </w:rPr>
        <w:t>Garantni rok</w:t>
      </w:r>
      <w:r w:rsidR="00636E83" w:rsidRPr="00A4731E">
        <w:rPr>
          <w:rFonts w:eastAsia="PMingLiU"/>
          <w:b/>
          <w:color w:val="000000"/>
          <w:lang w:val="pl-PL"/>
        </w:rPr>
        <w:t xml:space="preserve">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sidR="002331A0">
        <w:rPr>
          <w:rFonts w:eastAsia="PMingLiU"/>
          <w:iCs/>
          <w:lang w:val="pl-PL"/>
        </w:rPr>
        <w:t xml:space="preserve">_________________  </w:t>
      </w:r>
      <w:r w:rsidR="002C2ABC">
        <w:rPr>
          <w:rFonts w:eastAsia="PMingLiU"/>
          <w:iCs/>
          <w:lang w:val="pl-PL"/>
        </w:rPr>
        <w:t>o</w:t>
      </w:r>
      <w:r w:rsidR="002C2ABC" w:rsidRPr="002C2ABC">
        <w:rPr>
          <w:rFonts w:eastAsia="PMingLiU"/>
          <w:iCs/>
          <w:lang w:val="pl-PL"/>
        </w:rPr>
        <w:t>d dana dobijanja završnog izveštaja stručnog nadzora i primopredaje objekta</w:t>
      </w:r>
      <w:r w:rsidRPr="00A4731E">
        <w:rPr>
          <w:rFonts w:eastAsia="PMingLiU"/>
          <w:iCs/>
          <w:lang w:val="pl-PL"/>
        </w:rPr>
        <w:t>.</w:t>
      </w:r>
    </w:p>
    <w:p w:rsidR="00D43FB4" w:rsidRPr="00A4731E" w:rsidRDefault="00800BA0" w:rsidP="00800BA0">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w:t>
      </w:r>
      <w:r w:rsidR="00A124D3" w:rsidRPr="00A4731E">
        <w:rPr>
          <w:rFonts w:eastAsia="PMingLiU"/>
          <w:color w:val="000000"/>
          <w:lang w:val="pl-PL"/>
        </w:rPr>
        <w:t>nje nedostataka u garantnom roku</w:t>
      </w:r>
      <w:r w:rsidR="00EC32CD">
        <w:rPr>
          <w:rFonts w:eastAsia="PMingLiU"/>
          <w:color w:val="000000"/>
          <w:lang w:val="it-IT"/>
        </w:rPr>
        <w:t xml:space="preserve"> najkasnije 8</w:t>
      </w:r>
      <w:r w:rsidR="00D43FB4" w:rsidRPr="00A4731E">
        <w:rPr>
          <w:rFonts w:eastAsia="PMingLiU"/>
          <w:color w:val="000000"/>
          <w:lang w:val="it-IT"/>
        </w:rPr>
        <w:t xml:space="preserve"> dana prije </w:t>
      </w:r>
      <w:r w:rsidR="00C878A8">
        <w:rPr>
          <w:rFonts w:eastAsia="PMingLiU"/>
          <w:color w:val="000000"/>
          <w:lang w:val="it-IT"/>
        </w:rPr>
        <w:t>isteka roka važenja garancije.</w:t>
      </w:r>
    </w:p>
    <w:p w:rsidR="00800BA0" w:rsidRPr="00A4731E" w:rsidRDefault="00D43FB4" w:rsidP="00800BA0">
      <w:pPr>
        <w:jc w:val="both"/>
        <w:rPr>
          <w:rFonts w:eastAsia="PMingLiU"/>
          <w:color w:val="000000"/>
          <w:lang w:val="it-IT"/>
        </w:rPr>
      </w:pPr>
      <w:r w:rsidRPr="00A4731E">
        <w:rPr>
          <w:rFonts w:eastAsia="PMingLiU"/>
          <w:color w:val="000000"/>
          <w:lang w:val="it-IT"/>
        </w:rPr>
        <w:t xml:space="preserve">Ukoliko Izvođač ne otkloni nedostatke odnosno ne produži važenje garancije </w:t>
      </w:r>
      <w:r w:rsidR="00800BA0" w:rsidRPr="00A4731E">
        <w:rPr>
          <w:rFonts w:eastAsia="PMingLiU"/>
          <w:color w:val="000000"/>
          <w:lang w:val="it-IT"/>
        </w:rPr>
        <w:t>Naručilac ima pravo da aktivira Garanciju za otklanjanje nedostataka u garantnom roku</w:t>
      </w:r>
      <w:r w:rsidR="00481590" w:rsidRPr="00A4731E">
        <w:rPr>
          <w:rFonts w:eastAsia="PMingLiU"/>
          <w:color w:val="000000"/>
          <w:lang w:val="it-IT"/>
        </w:rPr>
        <w:t xml:space="preserve"> koja je na snazi.</w:t>
      </w:r>
    </w:p>
    <w:p w:rsidR="00800BA0" w:rsidRPr="00A4731E" w:rsidRDefault="00800BA0" w:rsidP="00800BA0">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2D2705" w:rsidRPr="00A4731E" w:rsidRDefault="002D2705" w:rsidP="00800BA0">
      <w:pPr>
        <w:tabs>
          <w:tab w:val="left" w:pos="432"/>
        </w:tabs>
        <w:jc w:val="both"/>
        <w:rPr>
          <w:b/>
          <w:color w:val="000000"/>
          <w:lang w:val="pl-PL"/>
        </w:rPr>
      </w:pPr>
    </w:p>
    <w:p w:rsidR="004B34FE" w:rsidRPr="00A4731E" w:rsidRDefault="00800BA0" w:rsidP="004B34FE">
      <w:pPr>
        <w:tabs>
          <w:tab w:val="left" w:pos="432"/>
        </w:tabs>
        <w:jc w:val="both"/>
        <w:rPr>
          <w:color w:val="000000"/>
          <w:lang w:val="pl-PL"/>
        </w:rPr>
      </w:pPr>
      <w:r w:rsidRPr="00A4731E">
        <w:rPr>
          <w:b/>
          <w:color w:val="000000"/>
          <w:lang w:val="pl-PL"/>
        </w:rPr>
        <w:t xml:space="preserve">Dinamički plan izvođenja radova:  </w:t>
      </w:r>
      <w:r w:rsidRPr="00A4731E">
        <w:rPr>
          <w:color w:val="000000"/>
          <w:lang w:val="pl-PL"/>
        </w:rPr>
        <w:t xml:space="preserve">Izvođač je dužan da, u roku od </w:t>
      </w:r>
      <w:r w:rsidR="00E15298" w:rsidRPr="00A4731E">
        <w:rPr>
          <w:color w:val="000000"/>
          <w:lang w:val="pl-PL"/>
        </w:rPr>
        <w:t>7</w:t>
      </w:r>
      <w:r w:rsidRPr="00A4731E">
        <w:rPr>
          <w:color w:val="000000"/>
          <w:lang w:val="pl-PL"/>
        </w:rPr>
        <w:t xml:space="preserve"> dana od dana </w:t>
      </w:r>
      <w:r w:rsidR="00252A19" w:rsidRPr="00A4731E">
        <w:rPr>
          <w:color w:val="000000"/>
          <w:lang w:val="pl-PL"/>
        </w:rPr>
        <w:t xml:space="preserve">stupanja na snagu </w:t>
      </w:r>
      <w:r w:rsidR="00685FC8" w:rsidRPr="00A4731E">
        <w:rPr>
          <w:color w:val="000000"/>
          <w:lang w:val="pl-PL"/>
        </w:rPr>
        <w:t>ugovora</w:t>
      </w:r>
      <w:r w:rsidR="00252A19" w:rsidRPr="00A4731E">
        <w:rPr>
          <w:color w:val="000000"/>
          <w:lang w:val="pl-PL"/>
        </w:rPr>
        <w:t xml:space="preserve">, </w:t>
      </w:r>
      <w:r w:rsidRPr="00A4731E">
        <w:rPr>
          <w:color w:val="000000"/>
          <w:lang w:val="pl-PL"/>
        </w:rPr>
        <w:t xml:space="preserve">uradi i dostavi Stručnom nadzoru </w:t>
      </w:r>
      <w:r w:rsidR="004B34FE" w:rsidRPr="00A4731E">
        <w:rPr>
          <w:lang w:val="sr-Latn-CS"/>
        </w:rPr>
        <w:t>na odobrenje detaljni dinamički plan izvođenja radova sa potpunim tehničkim podacima i osobljem-radnom snagom angažovanom na realizaciji Ugovora, i u skladu sa Ugovorenim rokom završetka radova.</w:t>
      </w:r>
    </w:p>
    <w:p w:rsidR="00754AFE" w:rsidRPr="00A4731E" w:rsidRDefault="00754AFE" w:rsidP="004B34FE">
      <w:pPr>
        <w:tabs>
          <w:tab w:val="left" w:pos="432"/>
        </w:tabs>
        <w:jc w:val="both"/>
        <w:rPr>
          <w:color w:val="000000"/>
          <w:lang w:val="pl-PL"/>
        </w:rPr>
      </w:pPr>
      <w:r w:rsidRPr="00A4731E">
        <w:rPr>
          <w:lang w:val="sr-Latn-CS"/>
        </w:rPr>
        <w:lastRenderedPageBreak/>
        <w:t xml:space="preserve">Odobrenje dinamičkog plana od strane nadzornog organa neće promijenti obaveze Izvođača. Izvođač može da revidira </w:t>
      </w:r>
      <w:r w:rsidR="00BF7529" w:rsidRPr="00A4731E">
        <w:rPr>
          <w:lang w:val="sr-Latn-CS"/>
        </w:rPr>
        <w:t>dinamički plan</w:t>
      </w:r>
      <w:r w:rsidRPr="00A4731E">
        <w:rPr>
          <w:lang w:val="sr-Latn-CS"/>
        </w:rPr>
        <w:t xml:space="preserve"> i da ga ponovo dostavi nadzornom organu u bilo koje vrijeme. Revidirani program će pokazati efekte odstupanja.</w:t>
      </w:r>
    </w:p>
    <w:p w:rsidR="00754AFE" w:rsidRPr="00A4731E" w:rsidRDefault="00754AFE" w:rsidP="00FF19E0">
      <w:pPr>
        <w:spacing w:after="160" w:line="259" w:lineRule="auto"/>
        <w:jc w:val="both"/>
        <w:rPr>
          <w:lang w:val="sr-Latn-CS"/>
        </w:rPr>
      </w:pPr>
      <w:r w:rsidRPr="00A4731E">
        <w:rPr>
          <w:lang w:val="sr-Latn-CS"/>
        </w:rPr>
        <w:t xml:space="preserve">Ako Stručni nadzor, u bilo koje doba, obavesti Izvođača da </w:t>
      </w:r>
      <w:r w:rsidR="00BF7529" w:rsidRPr="00A4731E">
        <w:rPr>
          <w:lang w:val="sr-Latn-CS"/>
        </w:rPr>
        <w:t xml:space="preserve">aktuelni </w:t>
      </w:r>
      <w:r w:rsidR="00873E49" w:rsidRPr="00A4731E">
        <w:rPr>
          <w:lang w:val="sr-Latn-CS"/>
        </w:rPr>
        <w:t>plan</w:t>
      </w:r>
      <w:r w:rsidRPr="00A4731E">
        <w:rPr>
          <w:lang w:val="sr-Latn-CS"/>
        </w:rPr>
        <w:t xml:space="preserve"> nije u skladu s Ugovorom ili nije u skladu s stvarnim napredovanjem radova i s iznesenim namjerama Izvođača, tada će Izvođač </w:t>
      </w:r>
      <w:r w:rsidR="00FF19E0" w:rsidRPr="00A4731E">
        <w:rPr>
          <w:lang w:val="sr-Latn-CS"/>
        </w:rPr>
        <w:t xml:space="preserve">u skladu sa zahtjevom </w:t>
      </w:r>
      <w:r w:rsidRPr="00A4731E">
        <w:rPr>
          <w:lang w:val="sr-Latn-CS"/>
        </w:rPr>
        <w:t>dostaviti Stručnom nadzoru revidirani program.</w:t>
      </w:r>
    </w:p>
    <w:p w:rsidR="001D2FB7" w:rsidRPr="00A4731E" w:rsidRDefault="001D2FB7" w:rsidP="00800BA0">
      <w:pPr>
        <w:tabs>
          <w:tab w:val="left" w:pos="432"/>
        </w:tabs>
        <w:jc w:val="both"/>
        <w:rPr>
          <w:b/>
          <w:strike/>
          <w:color w:val="000000"/>
          <w:lang w:val="pl-PL"/>
        </w:rPr>
      </w:pPr>
    </w:p>
    <w:p w:rsidR="00800BA0" w:rsidRPr="00A4731E" w:rsidRDefault="003E0B93" w:rsidP="00800BA0">
      <w:pPr>
        <w:jc w:val="both"/>
        <w:rPr>
          <w:color w:val="000000"/>
          <w:lang w:val="pl-PL"/>
        </w:rPr>
      </w:pPr>
      <w:r w:rsidRPr="00A4731E">
        <w:rPr>
          <w:b/>
          <w:color w:val="000000"/>
          <w:lang w:val="pl-PL"/>
        </w:rPr>
        <w:t>Stručni  nadzor</w:t>
      </w:r>
      <w:r w:rsidR="002A43CF" w:rsidRPr="00A4731E">
        <w:rPr>
          <w:b/>
          <w:color w:val="000000"/>
          <w:lang w:val="pl-PL"/>
        </w:rPr>
        <w:t>:</w:t>
      </w:r>
      <w:r w:rsidRPr="00A4731E">
        <w:rPr>
          <w:color w:val="000000"/>
          <w:lang w:val="pl-PL"/>
        </w:rPr>
        <w:t xml:space="preserve"> </w:t>
      </w:r>
      <w:r w:rsidR="00791E52" w:rsidRPr="00A4731E">
        <w:rPr>
          <w:color w:val="000000"/>
          <w:lang w:val="pl-PL"/>
        </w:rPr>
        <w:t>Naručilac će</w:t>
      </w:r>
      <w:r w:rsidR="008C71B4" w:rsidRPr="00A4731E">
        <w:rPr>
          <w:color w:val="000000"/>
          <w:lang w:val="pl-PL"/>
        </w:rPr>
        <w:t xml:space="preserve">, </w:t>
      </w:r>
      <w:r w:rsidR="00800BA0" w:rsidRPr="00A4731E">
        <w:rPr>
          <w:color w:val="000000"/>
          <w:lang w:val="pl-PL"/>
        </w:rPr>
        <w:t xml:space="preserve"> </w:t>
      </w:r>
      <w:r w:rsidR="00961FF3" w:rsidRPr="00A4731E">
        <w:rPr>
          <w:color w:val="000000"/>
          <w:lang w:val="pl-PL"/>
        </w:rPr>
        <w:t>shodno Zakonu o planiranju prostora i izgradnji objekata</w:t>
      </w:r>
      <w:r w:rsidR="008C71B4" w:rsidRPr="00A4731E">
        <w:rPr>
          <w:color w:val="000000"/>
          <w:lang w:val="pl-PL"/>
        </w:rPr>
        <w:t>,</w:t>
      </w:r>
      <w:r w:rsidR="00961FF3" w:rsidRPr="00A4731E">
        <w:rPr>
          <w:color w:val="000000"/>
          <w:lang w:val="pl-PL"/>
        </w:rPr>
        <w:t xml:space="preserve"> </w:t>
      </w:r>
      <w:r w:rsidR="00800BA0" w:rsidRPr="00A4731E">
        <w:rPr>
          <w:color w:val="000000"/>
          <w:lang w:val="pl-PL"/>
        </w:rPr>
        <w:t xml:space="preserve">vršiti </w:t>
      </w:r>
      <w:r w:rsidR="003429C8" w:rsidRPr="00A4731E">
        <w:rPr>
          <w:color w:val="000000"/>
          <w:lang w:val="pl-PL"/>
        </w:rPr>
        <w:t>stručni nadzor nad izvođ</w:t>
      </w:r>
      <w:r w:rsidR="005B3DAA" w:rsidRPr="00A4731E">
        <w:rPr>
          <w:color w:val="000000"/>
          <w:lang w:val="pl-PL"/>
        </w:rPr>
        <w:t xml:space="preserve">enjem radova </w:t>
      </w:r>
      <w:r w:rsidR="00800BA0" w:rsidRPr="00A4731E">
        <w:rPr>
          <w:color w:val="000000"/>
          <w:lang w:val="pl-PL"/>
        </w:rPr>
        <w:t xml:space="preserve">preko </w:t>
      </w:r>
      <w:r w:rsidR="00800BA0" w:rsidRPr="00A4731E">
        <w:rPr>
          <w:color w:val="000000"/>
          <w:lang w:val="sl-SI"/>
        </w:rPr>
        <w:t xml:space="preserve">Stručnog  nadzora </w:t>
      </w:r>
      <w:r w:rsidR="00800BA0" w:rsidRPr="00A4731E">
        <w:rPr>
          <w:color w:val="000000"/>
          <w:lang w:val="pl-PL"/>
        </w:rPr>
        <w:t xml:space="preserve">o čijem imenovanju  će pismeno obavijestiti Izvođača; Ako u toku izvođenja radova dođe do promjene </w:t>
      </w:r>
      <w:r w:rsidR="00800BA0" w:rsidRPr="00A4731E">
        <w:rPr>
          <w:color w:val="000000"/>
          <w:lang w:val="sl-SI"/>
        </w:rPr>
        <w:t>Stručnog  nadzora odnosno Revizora</w:t>
      </w:r>
      <w:r w:rsidR="00800BA0" w:rsidRPr="00A4731E">
        <w:rPr>
          <w:color w:val="000000"/>
          <w:lang w:val="pl-PL"/>
        </w:rPr>
        <w:t xml:space="preserve">, Naručilac će o tome obavijestiti Izvođača. </w:t>
      </w:r>
    </w:p>
    <w:p w:rsidR="00800BA0" w:rsidRPr="00A4731E" w:rsidRDefault="00800BA0" w:rsidP="00800BA0">
      <w:pPr>
        <w:jc w:val="both"/>
        <w:rPr>
          <w:color w:val="000000"/>
          <w:lang w:val="pl-PL"/>
        </w:rPr>
      </w:pPr>
      <w:r w:rsidRPr="00A4731E">
        <w:rPr>
          <w:color w:val="000000"/>
          <w:lang w:val="sl-SI"/>
        </w:rPr>
        <w:t xml:space="preserve">Stručni nadzor je </w:t>
      </w:r>
      <w:r w:rsidR="001D2FB7" w:rsidRPr="00A4731E">
        <w:rPr>
          <w:color w:val="000000"/>
          <w:lang w:val="pl-PL"/>
        </w:rPr>
        <w:t xml:space="preserve">ovlašćen da: </w:t>
      </w:r>
      <w:r w:rsidRPr="00A4731E">
        <w:rPr>
          <w:color w:val="000000"/>
          <w:lang w:val="pl-PL"/>
        </w:rPr>
        <w:t>prati i kontroliše da li I</w:t>
      </w:r>
      <w:r w:rsidR="00F03760" w:rsidRPr="00A4731E">
        <w:rPr>
          <w:color w:val="000000"/>
          <w:lang w:val="pl-PL"/>
        </w:rPr>
        <w:t xml:space="preserve">zvođač izvodi radove prema </w:t>
      </w:r>
      <w:r w:rsidRPr="00A4731E">
        <w:rPr>
          <w:color w:val="000000"/>
          <w:lang w:val="pl-PL"/>
        </w:rPr>
        <w:t>Ugovoru čiji</w:t>
      </w:r>
      <w:r w:rsidR="00F03760" w:rsidRPr="00A4731E">
        <w:rPr>
          <w:color w:val="000000"/>
          <w:lang w:val="pl-PL"/>
        </w:rPr>
        <w:t>m</w:t>
      </w:r>
      <w:r w:rsidRPr="00A4731E">
        <w:rPr>
          <w:color w:val="000000"/>
          <w:lang w:val="pl-PL"/>
        </w:rPr>
        <w:t xml:space="preserve"> sastavni</w:t>
      </w:r>
      <w:r w:rsidR="00F03760" w:rsidRPr="00A4731E">
        <w:rPr>
          <w:color w:val="000000"/>
          <w:lang w:val="pl-PL"/>
        </w:rPr>
        <w:t>m</w:t>
      </w:r>
      <w:r w:rsidRPr="00A4731E">
        <w:rPr>
          <w:color w:val="000000"/>
          <w:lang w:val="pl-PL"/>
        </w:rPr>
        <w:t xml:space="preserve"> di</w:t>
      </w:r>
      <w:r w:rsidR="00F03760" w:rsidRPr="00A4731E">
        <w:rPr>
          <w:color w:val="000000"/>
          <w:lang w:val="pl-PL"/>
        </w:rPr>
        <w:t>jel</w:t>
      </w:r>
      <w:r w:rsidRPr="00A4731E">
        <w:rPr>
          <w:color w:val="000000"/>
          <w:lang w:val="pl-PL"/>
        </w:rPr>
        <w:t>o</w:t>
      </w:r>
      <w:r w:rsidR="00F03760" w:rsidRPr="00A4731E">
        <w:rPr>
          <w:color w:val="000000"/>
          <w:lang w:val="pl-PL"/>
        </w:rPr>
        <w:t>m</w:t>
      </w:r>
      <w:r w:rsidRPr="00A4731E">
        <w:rPr>
          <w:color w:val="000000"/>
          <w:lang w:val="pl-PL"/>
        </w:rPr>
        <w:t xml:space="preserve"> </w:t>
      </w:r>
      <w:r w:rsidR="00F03760" w:rsidRPr="00A4731E">
        <w:rPr>
          <w:color w:val="000000"/>
          <w:lang w:val="pl-PL"/>
        </w:rPr>
        <w:t>se smatraju</w:t>
      </w:r>
      <w:r w:rsidRPr="00A4731E">
        <w:rPr>
          <w:color w:val="000000"/>
          <w:lang w:val="pl-PL"/>
        </w:rPr>
        <w:t xml:space="preserve"> Tehničke specifikacije i predmjer radova iz tenderske dokumentacije</w:t>
      </w:r>
      <w:r w:rsidR="00E46881" w:rsidRPr="00A4731E">
        <w:rPr>
          <w:color w:val="000000"/>
          <w:lang w:val="pl-PL"/>
        </w:rPr>
        <w:t xml:space="preserve"> </w:t>
      </w:r>
      <w:r w:rsidR="006810C7" w:rsidRPr="00A4731E">
        <w:rPr>
          <w:color w:val="000000"/>
          <w:lang w:val="pl-PL"/>
        </w:rPr>
        <w:t xml:space="preserve">odnosno </w:t>
      </w:r>
      <w:r w:rsidR="00E46881" w:rsidRPr="00A4731E">
        <w:rPr>
          <w:color w:val="000000"/>
          <w:lang w:val="pl-PL"/>
        </w:rPr>
        <w:t xml:space="preserve"> tehnička dokumentacija</w:t>
      </w:r>
      <w:r w:rsidRPr="00A4731E">
        <w:rPr>
          <w:color w:val="000000"/>
          <w:lang w:val="pl-PL"/>
        </w:rPr>
        <w:t xml:space="preserve">; provjerava da li je dokazan kvalitet u skladu sa tehničkom specifikacijom; odobrava odnosno zabranjuje </w:t>
      </w:r>
      <w:r w:rsidR="008C05D1" w:rsidRPr="00A4731E">
        <w:rPr>
          <w:color w:val="000000"/>
          <w:lang w:val="pl-PL"/>
        </w:rPr>
        <w:t>izvođenje radova</w:t>
      </w:r>
      <w:r w:rsidRPr="00A4731E">
        <w:rPr>
          <w:color w:val="000000"/>
          <w:lang w:val="pl-PL"/>
        </w:rPr>
        <w:t xml:space="preserve"> upisom u građevinski dnevnik; određuje način ot</w:t>
      </w:r>
      <w:r w:rsidR="008C05D1" w:rsidRPr="00A4731E">
        <w:rPr>
          <w:color w:val="000000"/>
          <w:lang w:val="pl-PL"/>
        </w:rPr>
        <w:t>k</w:t>
      </w:r>
      <w:r w:rsidRPr="00A4731E">
        <w:rPr>
          <w:color w:val="000000"/>
          <w:lang w:val="pl-PL"/>
        </w:rPr>
        <w:t>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800BA0" w:rsidRPr="00A4731E" w:rsidRDefault="00800BA0" w:rsidP="00800BA0">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800BA0" w:rsidRPr="00A4731E" w:rsidRDefault="00800BA0" w:rsidP="00800BA0">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761EA6" w:rsidRPr="00A4731E" w:rsidRDefault="00800BA0" w:rsidP="00800BA0">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w:t>
      </w:r>
      <w:r w:rsidR="00761EA6" w:rsidRPr="00A4731E">
        <w:rPr>
          <w:color w:val="000000"/>
          <w:lang w:val="pl-PL"/>
        </w:rPr>
        <w:t>provjere</w:t>
      </w:r>
      <w:r w:rsidRPr="00A4731E">
        <w:rPr>
          <w:color w:val="000000"/>
          <w:lang w:val="pl-PL"/>
        </w:rPr>
        <w:t xml:space="preserve">, mjerenje i testiranje materijala i kvaliteta izrade, i provjeru napretka u radovima. </w:t>
      </w:r>
    </w:p>
    <w:p w:rsidR="00761EA6" w:rsidRPr="00A4731E" w:rsidRDefault="00761EA6" w:rsidP="00800BA0">
      <w:pPr>
        <w:jc w:val="both"/>
        <w:rPr>
          <w:color w:val="000000"/>
          <w:lang w:val="pl-PL"/>
        </w:rPr>
      </w:pPr>
    </w:p>
    <w:p w:rsidR="00800BA0" w:rsidRPr="00A4731E" w:rsidRDefault="00800BA0" w:rsidP="00800BA0">
      <w:pPr>
        <w:jc w:val="both"/>
        <w:rPr>
          <w:color w:val="000000"/>
          <w:lang w:val="pl-PL"/>
        </w:rPr>
      </w:pPr>
      <w:r w:rsidRPr="00A4731E">
        <w:rPr>
          <w:rFonts w:eastAsia="PMingLiU"/>
          <w:color w:val="000000"/>
          <w:lang w:val="pl-PL"/>
        </w:rPr>
        <w:t xml:space="preserve">Izvođač će osoblju </w:t>
      </w:r>
      <w:r w:rsidR="006019C7" w:rsidRPr="00A4731E">
        <w:rPr>
          <w:rFonts w:eastAsia="PMingLiU"/>
          <w:color w:val="000000"/>
          <w:lang w:val="pl-PL"/>
        </w:rPr>
        <w:t xml:space="preserve">Stručnog nadzora </w:t>
      </w:r>
      <w:r w:rsidRPr="00A4731E">
        <w:rPr>
          <w:rFonts w:eastAsia="PMingLiU"/>
          <w:color w:val="000000"/>
          <w:lang w:val="pl-PL"/>
        </w:rPr>
        <w:t xml:space="preserve"> omogućiti sprovođenje ovih aktivnosti, što će obuhvatati obezbjeđenje pristupa, opreme, dozvola i zaštitne opreme. Ni jedna ovakva aktivnost ne oslobađa Izvođača od njegovih ugovornih obaveza i odgovornosti.</w:t>
      </w:r>
    </w:p>
    <w:p w:rsidR="006019C7" w:rsidRPr="00A4731E" w:rsidRDefault="006019C7" w:rsidP="004D522F">
      <w:pPr>
        <w:jc w:val="both"/>
        <w:rPr>
          <w:color w:val="000000"/>
          <w:lang w:val="sl-SI"/>
        </w:rPr>
      </w:pPr>
    </w:p>
    <w:p w:rsidR="004D522F" w:rsidRPr="00A4731E" w:rsidRDefault="00800BA0" w:rsidP="004D522F">
      <w:pPr>
        <w:jc w:val="both"/>
        <w:rPr>
          <w:color w:val="000000"/>
          <w:lang w:val="pl-PL"/>
        </w:rPr>
      </w:pPr>
      <w:r w:rsidRPr="00A4731E">
        <w:rPr>
          <w:color w:val="000000"/>
          <w:lang w:val="sl-SI"/>
        </w:rPr>
        <w:t>Stručni nadzor</w:t>
      </w:r>
      <w:r w:rsidRPr="00A4731E">
        <w:rPr>
          <w:color w:val="000000"/>
          <w:lang w:val="pl-PL"/>
        </w:rPr>
        <w:t xml:space="preserve"> ima pravo da </w:t>
      </w:r>
      <w:r w:rsidR="00951E15" w:rsidRPr="00A4731E">
        <w:rPr>
          <w:color w:val="000000"/>
          <w:lang w:val="pl-PL"/>
        </w:rPr>
        <w:t>naloži</w:t>
      </w:r>
      <w:r w:rsidRPr="00A4731E">
        <w:rPr>
          <w:color w:val="000000"/>
          <w:lang w:val="pl-PL"/>
        </w:rPr>
        <w:t xml:space="preserve">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obezbjeđuje kvalitetno izvođenje radova; Materijal za koji se utvrdi da ne zadovolja</w:t>
      </w:r>
      <w:r w:rsidR="00951E15" w:rsidRPr="00A4731E">
        <w:rPr>
          <w:color w:val="000000"/>
          <w:lang w:val="pl-PL"/>
        </w:rPr>
        <w:t>va zahtijevane uslove kvaliteta</w:t>
      </w:r>
      <w:r w:rsidRPr="00A4731E">
        <w:rPr>
          <w:color w:val="000000"/>
          <w:lang w:val="pl-PL"/>
        </w:rPr>
        <w:t xml:space="preserve"> Izvođač mora o svom trošku da ukloni sa gradilišta u roku koji mu odredi </w:t>
      </w:r>
      <w:r w:rsidRPr="00A4731E">
        <w:rPr>
          <w:color w:val="000000"/>
          <w:lang w:val="sl-SI"/>
        </w:rPr>
        <w:t>Stručni nadzor</w:t>
      </w:r>
      <w:r w:rsidR="004D522F" w:rsidRPr="00A4731E">
        <w:rPr>
          <w:color w:val="000000"/>
          <w:lang w:val="pl-PL"/>
        </w:rPr>
        <w:t>.</w:t>
      </w:r>
    </w:p>
    <w:p w:rsidR="00DE256A" w:rsidRPr="00A4731E" w:rsidRDefault="00DE256A" w:rsidP="00DE256A">
      <w:pPr>
        <w:jc w:val="both"/>
        <w:rPr>
          <w:sz w:val="22"/>
          <w:szCs w:val="22"/>
          <w:lang w:val="sr-Latn-CS"/>
        </w:rPr>
      </w:pPr>
      <w:bookmarkStart w:id="19" w:name="_Toc140977323"/>
      <w:bookmarkStart w:id="20" w:name="_Toc141859932"/>
      <w:bookmarkStart w:id="21" w:name="_Toc160437829"/>
      <w:bookmarkStart w:id="22" w:name="_Toc160440351"/>
    </w:p>
    <w:p w:rsidR="00DE256A" w:rsidRPr="00A4731E" w:rsidRDefault="00DE256A" w:rsidP="00F41207">
      <w:pPr>
        <w:jc w:val="both"/>
        <w:rPr>
          <w:color w:val="000000"/>
          <w:lang w:val="sl-SI"/>
        </w:rPr>
      </w:pPr>
      <w:r w:rsidRPr="00A4731E">
        <w:rPr>
          <w:b/>
          <w:color w:val="000000"/>
          <w:lang w:val="sl-SI"/>
        </w:rPr>
        <w:t>Osoblje</w:t>
      </w:r>
      <w:bookmarkEnd w:id="19"/>
      <w:bookmarkEnd w:id="20"/>
      <w:bookmarkEnd w:id="21"/>
      <w:bookmarkEnd w:id="22"/>
      <w:r w:rsidRPr="00A4731E">
        <w:rPr>
          <w:b/>
          <w:color w:val="000000"/>
          <w:lang w:val="sl-SI"/>
        </w:rPr>
        <w:t xml:space="preserve"> Izvođača:</w:t>
      </w:r>
      <w:r w:rsidRPr="00A4731E">
        <w:rPr>
          <w:color w:val="000000"/>
          <w:lang w:val="sl-SI"/>
        </w:rPr>
        <w:t xml:space="preserve"> Izvo</w:t>
      </w:r>
      <w:r w:rsidR="00114B62">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w:t>
      </w:r>
      <w:r w:rsidR="00C970E5" w:rsidRPr="00A4731E">
        <w:rPr>
          <w:color w:val="000000"/>
          <w:lang w:val="sl-SI"/>
        </w:rPr>
        <w:t xml:space="preserve"> i </w:t>
      </w:r>
      <w:r w:rsidR="00C970E5" w:rsidRPr="00A4731E">
        <w:rPr>
          <w:color w:val="000000"/>
          <w:lang w:val="sl-SI"/>
        </w:rPr>
        <w:lastRenderedPageBreak/>
        <w:t>Naručioca</w:t>
      </w:r>
      <w:r w:rsidRPr="00A4731E">
        <w:rPr>
          <w:color w:val="000000"/>
          <w:lang w:val="sl-SI"/>
        </w:rPr>
        <w:t>, povući imenovanje ili imenovati zamjenu; Stručni nadzor će, na zahtjev Izvođača, uz prethodnu saglasnost Naručioca, odobriti pre</w:t>
      </w:r>
      <w:r w:rsidR="003016C5">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w:t>
      </w:r>
      <w:r w:rsidR="00F41207" w:rsidRPr="00A4731E">
        <w:rPr>
          <w:color w:val="000000"/>
          <w:lang w:val="sl-SI"/>
        </w:rPr>
        <w:t xml:space="preserve">; </w:t>
      </w:r>
      <w:r w:rsidRPr="00A4731E">
        <w:rPr>
          <w:color w:val="000000"/>
          <w:lang w:val="sl-SI"/>
        </w:rPr>
        <w:t xml:space="preserve">Stručni nadzor će predložiti Izvođaču da zamjeni lice koje je član osoblja Izvođača,  ili radne snage, uključujući i Glavnog inženjera, navodeći razloge, u slučajevima kada to lice: </w:t>
      </w:r>
      <w:r w:rsidR="00C970E5" w:rsidRPr="00A4731E">
        <w:rPr>
          <w:color w:val="000000"/>
          <w:lang w:val="sl-SI"/>
        </w:rPr>
        <w:t xml:space="preserve"> </w:t>
      </w:r>
      <w:r w:rsidRPr="00A4731E">
        <w:rPr>
          <w:color w:val="000000"/>
          <w:lang w:val="sl-SI"/>
        </w:rPr>
        <w:t xml:space="preserve">a)  uporno nastavlja s lošim ponašanjem ili nedostatkom pažnje, </w:t>
      </w:r>
      <w:r w:rsidR="00C970E5" w:rsidRPr="00A4731E">
        <w:rPr>
          <w:color w:val="000000"/>
          <w:lang w:val="sl-SI"/>
        </w:rPr>
        <w:t xml:space="preserve"> </w:t>
      </w:r>
      <w:r w:rsidRPr="00A4731E">
        <w:rPr>
          <w:color w:val="000000"/>
          <w:lang w:val="sl-SI"/>
        </w:rPr>
        <w:t xml:space="preserve">b) nekompetentno ili </w:t>
      </w:r>
      <w:r w:rsidR="00C970E5" w:rsidRPr="00A4731E">
        <w:rPr>
          <w:color w:val="000000"/>
          <w:lang w:val="sl-SI"/>
        </w:rPr>
        <w:t xml:space="preserve">nemarno obavlja svoje dužnosti, </w:t>
      </w:r>
      <w:r w:rsidRPr="00A4731E">
        <w:rPr>
          <w:color w:val="000000"/>
          <w:lang w:val="sl-SI"/>
        </w:rPr>
        <w:t>c) se ne pridržava odredaba Ugovora, ili</w:t>
      </w:r>
      <w:r w:rsidR="00C970E5" w:rsidRPr="00A4731E">
        <w:rPr>
          <w:color w:val="000000"/>
          <w:lang w:val="sl-SI"/>
        </w:rPr>
        <w:t xml:space="preserve"> </w:t>
      </w:r>
      <w:r w:rsidRPr="00A4731E">
        <w:rPr>
          <w:color w:val="000000"/>
          <w:lang w:val="sl-SI"/>
        </w:rPr>
        <w:t>d)  nastavlja s aktivnostima koje ugrožavaju bezbednost, zdravlje ili zaštitu životne</w:t>
      </w:r>
      <w:r w:rsidR="00F41207" w:rsidRPr="00A4731E">
        <w:rPr>
          <w:color w:val="000000"/>
          <w:lang w:val="sl-SI"/>
        </w:rPr>
        <w:t xml:space="preserve"> sredine; </w:t>
      </w:r>
      <w:r w:rsidRPr="00A4731E">
        <w:rPr>
          <w:color w:val="000000"/>
          <w:lang w:val="sl-SI"/>
        </w:rPr>
        <w:t xml:space="preserve">Izvođač će preuzeti obavezu da lice napusti gradilište i da više ne bude u vezi sa radovima iz ugovora. </w:t>
      </w:r>
    </w:p>
    <w:p w:rsidR="00884F14" w:rsidRPr="00A4731E" w:rsidRDefault="00884F14" w:rsidP="00884F14">
      <w:pPr>
        <w:jc w:val="both"/>
        <w:rPr>
          <w:b/>
          <w:lang w:val="sr-Latn-CS"/>
        </w:rPr>
      </w:pPr>
    </w:p>
    <w:p w:rsidR="004D522F" w:rsidRPr="00A4731E" w:rsidRDefault="004D522F" w:rsidP="00884F14">
      <w:pPr>
        <w:jc w:val="both"/>
        <w:rPr>
          <w:color w:val="000000"/>
          <w:lang w:val="pl-PL"/>
        </w:rPr>
      </w:pPr>
      <w:r w:rsidRPr="00A4731E">
        <w:rPr>
          <w:b/>
          <w:lang w:val="sr-Latn-CS"/>
        </w:rPr>
        <w:t>Podugovaranje:</w:t>
      </w:r>
      <w:r w:rsidR="00F41207" w:rsidRPr="00A4731E">
        <w:rPr>
          <w:b/>
          <w:lang w:val="sr-Latn-CS"/>
        </w:rPr>
        <w:t xml:space="preserve"> </w:t>
      </w:r>
      <w:r w:rsidRPr="00A4731E">
        <w:rPr>
          <w:lang w:val="sr-Latn-CS"/>
        </w:rPr>
        <w:t>Izvođač  može tokom izvršenja ovog ugovora uz saglasnost naručioca, da:</w:t>
      </w:r>
      <w:r w:rsidR="00884F14" w:rsidRPr="00A4731E">
        <w:rPr>
          <w:color w:val="000000"/>
          <w:lang w:val="pl-PL"/>
        </w:rPr>
        <w:t xml:space="preserve"> </w:t>
      </w:r>
      <w:r w:rsidRPr="00A4731E">
        <w:rPr>
          <w:lang w:val="sr-Latn-CS"/>
        </w:rPr>
        <w:t>1) zamijeni podugovarača za dio ugovora o javnoj nabavci koji je prethodno zaključio sa podugovaračem;</w:t>
      </w:r>
      <w:r w:rsidR="00884F14"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00884F14" w:rsidRPr="00A4731E">
        <w:rPr>
          <w:color w:val="000000"/>
          <w:lang w:val="pl-PL"/>
        </w:rPr>
        <w:t xml:space="preserve"> </w:t>
      </w:r>
      <w:r w:rsidRPr="00A4731E">
        <w:rPr>
          <w:lang w:val="sr-Latn-CS"/>
        </w:rPr>
        <w:t>3) preuzme izvršenje dijela ugovora o javnoj nabavci koji je prethodno zaključio sa po</w:t>
      </w:r>
      <w:r w:rsidR="00884F14" w:rsidRPr="00A4731E">
        <w:rPr>
          <w:lang w:val="sr-Latn-CS"/>
        </w:rPr>
        <w:t>dugovaračem;</w:t>
      </w:r>
      <w:r w:rsidR="00884F14" w:rsidRPr="00A4731E">
        <w:rPr>
          <w:color w:val="000000"/>
          <w:lang w:val="pl-PL"/>
        </w:rPr>
        <w:t xml:space="preserve"> </w:t>
      </w:r>
      <w:r w:rsidR="00884F14" w:rsidRPr="00A4731E">
        <w:rPr>
          <w:lang w:val="sr-Latn-CS"/>
        </w:rPr>
        <w:t xml:space="preserve">Uz zahtjev za saglasnost, </w:t>
      </w:r>
      <w:r w:rsidRPr="00A4731E">
        <w:rPr>
          <w:lang w:val="sr-Latn-CS"/>
        </w:rPr>
        <w:t xml:space="preserve">ponuđač dostavlja podatke i dokumenta za dokazivanje ispunjenosti obaveznih uslova, uslova za obavljanje djelatnosti i uslova stručno-tehničke sposobnosti za novog </w:t>
      </w:r>
      <w:r w:rsidR="00884F14" w:rsidRPr="00A4731E">
        <w:rPr>
          <w:lang w:val="sr-Latn-CS"/>
        </w:rPr>
        <w:t xml:space="preserve">podugovarača; </w:t>
      </w:r>
      <w:r w:rsidRPr="00A4731E">
        <w:rPr>
          <w:lang w:val="sr-Latn-CS"/>
        </w:rPr>
        <w:t>Naručilac neće dati saglasnost ponuđaču iz stava 1 ovog člana ako:</w:t>
      </w:r>
      <w:r w:rsidR="00884F14" w:rsidRPr="00A4731E">
        <w:rPr>
          <w:color w:val="000000"/>
          <w:lang w:val="pl-PL"/>
        </w:rPr>
        <w:t xml:space="preserve"> </w:t>
      </w:r>
      <w:r w:rsidRPr="00A4731E">
        <w:rPr>
          <w:lang w:val="sr-Latn-CS"/>
        </w:rPr>
        <w:t>1) novi podugovarač ne ispunjava uslove iz prethodnog stava</w:t>
      </w:r>
      <w:r w:rsidR="00884F14" w:rsidRPr="00A4731E">
        <w:rPr>
          <w:lang w:val="sr-Latn-CS"/>
        </w:rPr>
        <w:t xml:space="preserve"> ovog člana; </w:t>
      </w:r>
      <w:r w:rsidRPr="00A4731E">
        <w:rPr>
          <w:lang w:val="sr-Latn-CS"/>
        </w:rPr>
        <w:t>2) ponuđač ne ispunjava uslove za obavljanje djelatnosti i uslove stručne i tehničke sposobnosti za dio predmeta nabavke čije izvršenje preuzima.</w:t>
      </w:r>
    </w:p>
    <w:p w:rsidR="00951E15" w:rsidRPr="00A4731E" w:rsidRDefault="00951E15" w:rsidP="00800BA0">
      <w:pPr>
        <w:tabs>
          <w:tab w:val="left" w:pos="-709"/>
        </w:tabs>
        <w:jc w:val="both"/>
        <w:rPr>
          <w:rFonts w:eastAsia="PMingLiU"/>
          <w:b/>
          <w:color w:val="000000"/>
          <w:lang w:val="it-IT"/>
        </w:rPr>
      </w:pPr>
    </w:p>
    <w:p w:rsidR="00E87BD8" w:rsidRPr="00A4731E" w:rsidRDefault="002932B8" w:rsidP="002932B8">
      <w:pPr>
        <w:tabs>
          <w:tab w:val="left" w:pos="-709"/>
        </w:tabs>
        <w:jc w:val="both"/>
        <w:rPr>
          <w:rFonts w:eastAsia="PMingLiU"/>
          <w:color w:val="000000"/>
          <w:lang w:val="it-IT"/>
        </w:rPr>
      </w:pPr>
      <w:r w:rsidRPr="00A4731E">
        <w:rPr>
          <w:rFonts w:eastAsia="PMingLiU"/>
          <w:b/>
          <w:color w:val="000000"/>
          <w:lang w:val="it-IT"/>
        </w:rPr>
        <w:t>Bezbjednost</w:t>
      </w:r>
      <w:r w:rsidR="00800BA0" w:rsidRPr="00A4731E">
        <w:rPr>
          <w:rFonts w:eastAsia="PMingLiU"/>
          <w:b/>
          <w:color w:val="000000"/>
          <w:lang w:val="it-IT"/>
        </w:rPr>
        <w:t xml:space="preserve"> na gradilištu:</w:t>
      </w:r>
      <w:r w:rsidR="003016C5">
        <w:rPr>
          <w:lang w:eastAsia="sr-Latn-ME"/>
        </w:rPr>
        <w:t xml:space="preserve"> </w:t>
      </w:r>
    </w:p>
    <w:p w:rsidR="002932B8" w:rsidRPr="00A4731E" w:rsidRDefault="002932B8" w:rsidP="002932B8">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2932B8" w:rsidRPr="00A4731E" w:rsidRDefault="002932B8" w:rsidP="00FE6216">
      <w:pPr>
        <w:tabs>
          <w:tab w:val="left" w:pos="-709"/>
        </w:tabs>
        <w:jc w:val="both"/>
        <w:rPr>
          <w:color w:val="000000"/>
          <w:lang w:val="sr-Latn-CS"/>
        </w:rPr>
      </w:pPr>
      <w:r w:rsidRPr="00A4731E">
        <w:rPr>
          <w:color w:val="000000"/>
          <w:lang w:val="sr-Latn-CS"/>
        </w:rPr>
        <w:t>Troškove sprovođenja mjera zaštite snosi Izvođač.</w:t>
      </w:r>
      <w:r w:rsidR="00FE6216" w:rsidRPr="00A4731E">
        <w:rPr>
          <w:color w:val="000000"/>
          <w:lang w:val="sr-Latn-CS"/>
        </w:rPr>
        <w:t xml:space="preserve"> </w:t>
      </w:r>
      <w:r w:rsidRPr="00A4731E">
        <w:rPr>
          <w:color w:val="000000"/>
          <w:lang w:val="sr-Latn-CS"/>
        </w:rPr>
        <w:t>Izvođač je dužan naručiocu nadoknaditi sve štete koje treća lica eventualno ostvare od naručioca po osnovu predmetnog rada.</w:t>
      </w:r>
      <w:r w:rsidR="00FE6216" w:rsidRPr="00A4731E">
        <w:rPr>
          <w:color w:val="000000"/>
          <w:lang w:val="sr-Latn-CS"/>
        </w:rPr>
        <w:t xml:space="preserve"> </w:t>
      </w:r>
      <w:r w:rsidRPr="00A4731E">
        <w:rPr>
          <w:color w:val="000000"/>
          <w:lang w:val="sr-Latn-CS"/>
        </w:rPr>
        <w:t>Izvođač je dužan  preduzeti sve razumne mjere za zaštitu životne sredine, na Gradilištu i izvan njega, i ograničiti štetu i ometanje lica i imovine zbog zagađenja, buke i ostalog, a što je prouzrok</w:t>
      </w:r>
      <w:r w:rsidR="00FE6216" w:rsidRPr="00A4731E">
        <w:rPr>
          <w:color w:val="000000"/>
          <w:lang w:val="sr-Latn-CS"/>
        </w:rPr>
        <w:t xml:space="preserve">ovano njegovim aktivnostima; </w:t>
      </w:r>
      <w:r w:rsidRPr="00A4731E">
        <w:rPr>
          <w:color w:val="000000"/>
          <w:lang w:val="sr-Latn-CS"/>
        </w:rPr>
        <w:t>Izvođač je dužan  osigurati da emisije, površinska oticanja i otpadne vode prouzrokovane njegovim aktivnostima ne pređu vr</w:t>
      </w:r>
      <w:r w:rsidR="008020DD" w:rsidRPr="00A4731E">
        <w:rPr>
          <w:color w:val="000000"/>
          <w:lang w:val="sr-Latn-CS"/>
        </w:rPr>
        <w:t>ij</w:t>
      </w:r>
      <w:r w:rsidRPr="00A4731E">
        <w:rPr>
          <w:color w:val="000000"/>
          <w:lang w:val="sr-Latn-CS"/>
        </w:rPr>
        <w:t>ednosti propisane važećim zakonima.</w:t>
      </w:r>
    </w:p>
    <w:p w:rsidR="00800BA0" w:rsidRPr="00A4731E" w:rsidRDefault="00800BA0" w:rsidP="00800BA0">
      <w:pPr>
        <w:tabs>
          <w:tab w:val="left" w:pos="-709"/>
        </w:tabs>
        <w:jc w:val="both"/>
        <w:rPr>
          <w:rFonts w:eastAsia="PMingLiU"/>
          <w:color w:val="000000"/>
          <w:lang w:val="it-IT"/>
        </w:rPr>
      </w:pPr>
    </w:p>
    <w:p w:rsidR="00723D77" w:rsidRPr="00A4731E" w:rsidRDefault="00723D77" w:rsidP="00800BA0">
      <w:pPr>
        <w:jc w:val="both"/>
        <w:rPr>
          <w:b/>
          <w:color w:val="000000"/>
          <w:lang w:val="it-IT"/>
        </w:rPr>
      </w:pPr>
    </w:p>
    <w:p w:rsidR="00723D77" w:rsidRPr="00A4731E" w:rsidRDefault="00811F60" w:rsidP="00723D77">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w:t>
      </w:r>
      <w:r w:rsidR="00723D77" w:rsidRPr="00A4731E">
        <w:rPr>
          <w:color w:val="000000"/>
          <w:lang w:val="sr-Latn-CS"/>
        </w:rPr>
        <w:t>Shodno Zakonu o planiranju prostora i izgradnji radova</w:t>
      </w:r>
      <w:r w:rsidR="006608C0" w:rsidRPr="00A4731E">
        <w:rPr>
          <w:color w:val="000000"/>
          <w:lang w:val="sr-Latn-CS"/>
        </w:rPr>
        <w:t>,</w:t>
      </w:r>
      <w:r w:rsidR="00723D77" w:rsidRPr="00A4731E">
        <w:rPr>
          <w:color w:val="000000"/>
          <w:lang w:val="sr-Latn-CS"/>
        </w:rPr>
        <w:t xml:space="preserve"> Izvođač je dužan da obavijesti nadležni inspekciji organ u slučaju nailaska na arheološka nalazišta, fosile, aktivna klizišta</w:t>
      </w:r>
      <w:r w:rsidR="006608C0" w:rsidRPr="00A4731E">
        <w:rPr>
          <w:color w:val="000000"/>
          <w:lang w:val="sr-Latn-CS"/>
        </w:rPr>
        <w:t xml:space="preserve"> klizišta, podzemne vode i sl. i</w:t>
      </w:r>
      <w:r w:rsidR="00723D77" w:rsidRPr="00A4731E">
        <w:rPr>
          <w:color w:val="000000"/>
          <w:lang w:val="sr-Latn-CS"/>
        </w:rPr>
        <w:t xml:space="preserve"> obustavi radove koji ih mogu ugroziti.</w:t>
      </w:r>
    </w:p>
    <w:p w:rsidR="00723D77" w:rsidRPr="00A4731E" w:rsidRDefault="00723D77" w:rsidP="005D63CE">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w:t>
      </w:r>
      <w:r w:rsidR="006608C0" w:rsidRPr="00A4731E">
        <w:rPr>
          <w:color w:val="000000"/>
          <w:lang w:val="sr-Latn-CS"/>
        </w:rPr>
        <w:t xml:space="preserve"> </w:t>
      </w:r>
      <w:r w:rsidRPr="00A4731E">
        <w:rPr>
          <w:color w:val="000000"/>
          <w:lang w:val="sr-Latn-CS"/>
        </w:rPr>
        <w:t>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w:t>
      </w:r>
      <w:r w:rsidR="00DE2CE7">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723D77" w:rsidRPr="00A4731E" w:rsidRDefault="00723D77" w:rsidP="00723D77">
      <w:pPr>
        <w:tabs>
          <w:tab w:val="left" w:pos="-709"/>
        </w:tabs>
        <w:jc w:val="both"/>
        <w:rPr>
          <w:color w:val="000000"/>
          <w:lang w:val="sr-Latn-CS"/>
        </w:rPr>
      </w:pPr>
      <w:r w:rsidRPr="00A4731E">
        <w:rPr>
          <w:color w:val="000000"/>
          <w:lang w:val="sr-Latn-CS"/>
        </w:rPr>
        <w:lastRenderedPageBreak/>
        <w:t xml:space="preserve">Izvođač je dužan o okolnostima iz ovog člana neodložno obavijestiti Stručni nadzor i Investitora </w:t>
      </w:r>
    </w:p>
    <w:p w:rsidR="00723D77" w:rsidRPr="00A4731E" w:rsidRDefault="00723D77" w:rsidP="00723D77">
      <w:pPr>
        <w:tabs>
          <w:tab w:val="left" w:pos="-709"/>
        </w:tabs>
        <w:jc w:val="both"/>
        <w:rPr>
          <w:color w:val="000000"/>
          <w:lang w:val="sr-Latn-CS"/>
        </w:rPr>
      </w:pPr>
    </w:p>
    <w:p w:rsidR="00800BA0" w:rsidRPr="00A4731E" w:rsidRDefault="00800BA0" w:rsidP="00800BA0">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2D2705" w:rsidRPr="00A4731E" w:rsidRDefault="002D2705" w:rsidP="00800BA0">
      <w:pPr>
        <w:jc w:val="both"/>
        <w:rPr>
          <w:b/>
          <w:color w:val="000000" w:themeColor="text1"/>
        </w:rPr>
      </w:pPr>
    </w:p>
    <w:p w:rsidR="002D2705" w:rsidRPr="00A4731E" w:rsidRDefault="002D2705" w:rsidP="00800BA0">
      <w:pPr>
        <w:jc w:val="both"/>
        <w:rPr>
          <w:b/>
          <w:color w:val="000000"/>
          <w:lang w:val="pl-PL"/>
        </w:rPr>
      </w:pPr>
    </w:p>
    <w:p w:rsidR="00800BA0" w:rsidRPr="00A4731E" w:rsidRDefault="00800BA0" w:rsidP="00800BA0">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2D2705" w:rsidRPr="00A4731E" w:rsidRDefault="002D2705" w:rsidP="00A801C8">
      <w:pPr>
        <w:autoSpaceDE w:val="0"/>
        <w:autoSpaceDN w:val="0"/>
        <w:adjustRightInd w:val="0"/>
        <w:spacing w:after="120"/>
        <w:jc w:val="both"/>
        <w:rPr>
          <w:b/>
          <w:color w:val="000000"/>
          <w:lang w:val="pl-PL"/>
        </w:rPr>
      </w:pPr>
    </w:p>
    <w:p w:rsidR="00521C21" w:rsidRPr="00A4731E" w:rsidRDefault="00800BA0" w:rsidP="00521C21">
      <w:pPr>
        <w:autoSpaceDE w:val="0"/>
        <w:autoSpaceDN w:val="0"/>
        <w:adjustRightInd w:val="0"/>
        <w:spacing w:after="120"/>
        <w:jc w:val="both"/>
        <w:rPr>
          <w:lang w:eastAsia="sr-Latn-ME"/>
        </w:rPr>
      </w:pPr>
      <w:r w:rsidRPr="00A4731E">
        <w:rPr>
          <w:b/>
          <w:color w:val="000000"/>
          <w:lang w:val="pl-PL"/>
        </w:rPr>
        <w:t xml:space="preserve">Pravo </w:t>
      </w:r>
      <w:proofErr w:type="spellStart"/>
      <w:r w:rsidRPr="00A4731E">
        <w:rPr>
          <w:b/>
        </w:rPr>
        <w:t>na</w:t>
      </w:r>
      <w:proofErr w:type="spellEnd"/>
      <w:r w:rsidRPr="00A4731E">
        <w:rPr>
          <w:b/>
        </w:rPr>
        <w:t xml:space="preserve"> </w:t>
      </w:r>
      <w:proofErr w:type="spellStart"/>
      <w:r w:rsidRPr="00A4731E">
        <w:rPr>
          <w:b/>
        </w:rPr>
        <w:t>jednostrani</w:t>
      </w:r>
      <w:proofErr w:type="spellEnd"/>
      <w:r w:rsidRPr="00A4731E">
        <w:rPr>
          <w:b/>
        </w:rPr>
        <w:t xml:space="preserve"> </w:t>
      </w:r>
      <w:proofErr w:type="spellStart"/>
      <w:r w:rsidRPr="00A4731E">
        <w:rPr>
          <w:b/>
        </w:rPr>
        <w:t>raskid</w:t>
      </w:r>
      <w:proofErr w:type="spellEnd"/>
      <w:r w:rsidRPr="00A4731E">
        <w:rPr>
          <w:b/>
        </w:rPr>
        <w:t xml:space="preserve"> </w:t>
      </w:r>
      <w:proofErr w:type="spellStart"/>
      <w:r w:rsidRPr="00A4731E">
        <w:rPr>
          <w:b/>
        </w:rPr>
        <w:t>ugovora</w:t>
      </w:r>
      <w:proofErr w:type="spellEnd"/>
      <w:r w:rsidRPr="00A4731E">
        <w:t xml:space="preserve">: </w:t>
      </w:r>
      <w:proofErr w:type="spellStart"/>
      <w:r w:rsidR="00521C21" w:rsidRPr="00A4731E">
        <w:rPr>
          <w:color w:val="000000"/>
          <w:lang w:eastAsia="sr-Latn-ME"/>
        </w:rPr>
        <w:t>Naručilac</w:t>
      </w:r>
      <w:proofErr w:type="spellEnd"/>
      <w:r w:rsidR="00521C21" w:rsidRPr="00A4731E">
        <w:rPr>
          <w:color w:val="000000"/>
          <w:lang w:eastAsia="sr-Latn-ME"/>
        </w:rPr>
        <w:t xml:space="preserve"> </w:t>
      </w:r>
      <w:proofErr w:type="spellStart"/>
      <w:r w:rsidR="00521C21" w:rsidRPr="00A4731E">
        <w:rPr>
          <w:color w:val="000000"/>
          <w:lang w:eastAsia="sr-Latn-ME"/>
        </w:rPr>
        <w:t>će</w:t>
      </w:r>
      <w:proofErr w:type="spellEnd"/>
      <w:r w:rsidR="00521C21" w:rsidRPr="00A4731E">
        <w:rPr>
          <w:color w:val="000000"/>
          <w:lang w:eastAsia="sr-Latn-ME"/>
        </w:rPr>
        <w:t xml:space="preserve"> </w:t>
      </w:r>
      <w:proofErr w:type="spellStart"/>
      <w:r w:rsidR="00521C21" w:rsidRPr="00A4731E">
        <w:rPr>
          <w:color w:val="000000"/>
          <w:lang w:eastAsia="sr-Latn-ME"/>
        </w:rPr>
        <w:t>raskinuti</w:t>
      </w:r>
      <w:proofErr w:type="spellEnd"/>
      <w:r w:rsidR="00521C21" w:rsidRPr="00A4731E">
        <w:rPr>
          <w:color w:val="000000"/>
          <w:lang w:eastAsia="sr-Latn-ME"/>
        </w:rPr>
        <w:t xml:space="preserve"> </w:t>
      </w:r>
      <w:proofErr w:type="spellStart"/>
      <w:r w:rsidR="00521C21" w:rsidRPr="00A4731E">
        <w:rPr>
          <w:color w:val="000000"/>
          <w:lang w:eastAsia="sr-Latn-ME"/>
        </w:rPr>
        <w:t>ugovor</w:t>
      </w:r>
      <w:proofErr w:type="spellEnd"/>
      <w:r w:rsidR="00521C21" w:rsidRPr="00A4731E">
        <w:rPr>
          <w:color w:val="000000"/>
          <w:lang w:eastAsia="sr-Latn-ME"/>
        </w:rPr>
        <w:t xml:space="preserve"> o </w:t>
      </w:r>
      <w:proofErr w:type="spellStart"/>
      <w:r w:rsidR="00521C21" w:rsidRPr="00A4731E">
        <w:rPr>
          <w:color w:val="000000"/>
          <w:lang w:eastAsia="sr-Latn-ME"/>
        </w:rPr>
        <w:t>javnoj</w:t>
      </w:r>
      <w:proofErr w:type="spellEnd"/>
      <w:r w:rsidR="00521C21" w:rsidRPr="00A4731E">
        <w:rPr>
          <w:color w:val="000000"/>
          <w:lang w:eastAsia="sr-Latn-ME"/>
        </w:rPr>
        <w:t xml:space="preserve"> </w:t>
      </w:r>
      <w:proofErr w:type="spellStart"/>
      <w:r w:rsidR="00521C21" w:rsidRPr="00A4731E">
        <w:rPr>
          <w:color w:val="000000"/>
          <w:lang w:eastAsia="sr-Latn-ME"/>
        </w:rPr>
        <w:t>nabavci</w:t>
      </w:r>
      <w:proofErr w:type="spellEnd"/>
      <w:r w:rsidR="00521C21" w:rsidRPr="00A4731E">
        <w:rPr>
          <w:color w:val="000000"/>
          <w:lang w:eastAsia="sr-Latn-ME"/>
        </w:rPr>
        <w:t xml:space="preserve"> </w:t>
      </w:r>
      <w:proofErr w:type="spellStart"/>
      <w:r w:rsidR="00521C21" w:rsidRPr="00A4731E">
        <w:rPr>
          <w:color w:val="000000"/>
          <w:lang w:eastAsia="sr-Latn-ME"/>
        </w:rPr>
        <w:t>naročito</w:t>
      </w:r>
      <w:proofErr w:type="spellEnd"/>
      <w:r w:rsidR="00521C21" w:rsidRPr="00A4731E">
        <w:rPr>
          <w:color w:val="000000"/>
          <w:lang w:eastAsia="sr-Latn-ME"/>
        </w:rPr>
        <w:t xml:space="preserve"> </w:t>
      </w:r>
      <w:proofErr w:type="spellStart"/>
      <w:r w:rsidR="00521C21" w:rsidRPr="00A4731E">
        <w:rPr>
          <w:color w:val="000000"/>
          <w:lang w:eastAsia="sr-Latn-ME"/>
        </w:rPr>
        <w:t>ako</w:t>
      </w:r>
      <w:proofErr w:type="spellEnd"/>
      <w:r w:rsidR="00521C21" w:rsidRPr="00A4731E">
        <w:rPr>
          <w:color w:val="000000"/>
          <w:lang w:eastAsia="sr-Latn-ME"/>
        </w:rPr>
        <w:t>:</w:t>
      </w: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1) </w:t>
      </w:r>
      <w:proofErr w:type="spellStart"/>
      <w:r w:rsidRPr="00A4731E">
        <w:rPr>
          <w:color w:val="000000"/>
          <w:lang w:eastAsia="sr-Latn-ME"/>
        </w:rPr>
        <w:t>nastupe</w:t>
      </w:r>
      <w:proofErr w:type="spellEnd"/>
      <w:r w:rsidRPr="00A4731E">
        <w:rPr>
          <w:color w:val="000000"/>
          <w:lang w:eastAsia="sr-Latn-ME"/>
        </w:rPr>
        <w:t xml:space="preserve"> </w:t>
      </w:r>
      <w:proofErr w:type="spellStart"/>
      <w:r w:rsidRPr="00A4731E">
        <w:rPr>
          <w:color w:val="000000"/>
          <w:lang w:eastAsia="sr-Latn-ME"/>
        </w:rPr>
        <w:t>okolnosti</w:t>
      </w:r>
      <w:proofErr w:type="spellEnd"/>
      <w:r w:rsidRPr="00A4731E">
        <w:rPr>
          <w:color w:val="000000"/>
          <w:lang w:eastAsia="sr-Latn-ME"/>
        </w:rPr>
        <w:t xml:space="preserve"> </w:t>
      </w:r>
      <w:proofErr w:type="spellStart"/>
      <w:r w:rsidRPr="00A4731E">
        <w:rPr>
          <w:color w:val="000000"/>
          <w:lang w:eastAsia="sr-Latn-ME"/>
        </w:rPr>
        <w:t>koje</w:t>
      </w:r>
      <w:proofErr w:type="spellEnd"/>
      <w:r w:rsidRPr="00A4731E">
        <w:rPr>
          <w:color w:val="000000"/>
          <w:lang w:eastAsia="sr-Latn-ME"/>
        </w:rPr>
        <w:t xml:space="preserve"> za </w:t>
      </w:r>
      <w:proofErr w:type="spellStart"/>
      <w:r w:rsidRPr="00A4731E">
        <w:rPr>
          <w:color w:val="000000"/>
          <w:lang w:eastAsia="sr-Latn-ME"/>
        </w:rPr>
        <w:t>posljedicu</w:t>
      </w:r>
      <w:proofErr w:type="spellEnd"/>
      <w:r w:rsidRPr="00A4731E">
        <w:rPr>
          <w:color w:val="000000"/>
          <w:lang w:eastAsia="sr-Latn-ME"/>
        </w:rPr>
        <w:t xml:space="preserve"> </w:t>
      </w:r>
      <w:proofErr w:type="spellStart"/>
      <w:r w:rsidRPr="00A4731E">
        <w:rPr>
          <w:color w:val="000000"/>
          <w:lang w:eastAsia="sr-Latn-ME"/>
        </w:rPr>
        <w:t>imaju</w:t>
      </w:r>
      <w:proofErr w:type="spellEnd"/>
      <w:r w:rsidRPr="00A4731E">
        <w:rPr>
          <w:color w:val="000000"/>
          <w:lang w:eastAsia="sr-Latn-ME"/>
        </w:rPr>
        <w:t xml:space="preserve"> </w:t>
      </w:r>
      <w:proofErr w:type="spellStart"/>
      <w:r w:rsidRPr="00A4731E">
        <w:rPr>
          <w:color w:val="000000"/>
          <w:lang w:eastAsia="sr-Latn-ME"/>
        </w:rPr>
        <w:t>bitnu</w:t>
      </w:r>
      <w:proofErr w:type="spellEnd"/>
      <w:r w:rsidRPr="00A4731E">
        <w:rPr>
          <w:color w:val="000000"/>
          <w:lang w:eastAsia="sr-Latn-ME"/>
        </w:rPr>
        <w:t xml:space="preserve"> </w:t>
      </w:r>
      <w:proofErr w:type="spellStart"/>
      <w:r w:rsidRPr="00A4731E">
        <w:rPr>
          <w:color w:val="000000"/>
          <w:lang w:eastAsia="sr-Latn-ME"/>
        </w:rPr>
        <w:t>izmjenu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koja</w:t>
      </w:r>
      <w:proofErr w:type="spellEnd"/>
      <w:r w:rsidRPr="00A4731E">
        <w:rPr>
          <w:color w:val="000000"/>
          <w:lang w:eastAsia="sr-Latn-ME"/>
        </w:rPr>
        <w:t xml:space="preserve"> </w:t>
      </w:r>
      <w:proofErr w:type="spellStart"/>
      <w:r w:rsidRPr="00A4731E">
        <w:rPr>
          <w:color w:val="000000"/>
          <w:lang w:eastAsia="sr-Latn-ME"/>
        </w:rPr>
        <w:t>iziskuje</w:t>
      </w:r>
      <w:proofErr w:type="spellEnd"/>
      <w:r w:rsidRPr="00A4731E">
        <w:rPr>
          <w:color w:val="000000"/>
          <w:lang w:eastAsia="sr-Latn-ME"/>
        </w:rPr>
        <w:t xml:space="preserve"> </w:t>
      </w:r>
      <w:proofErr w:type="spellStart"/>
      <w:r w:rsidRPr="00A4731E">
        <w:rPr>
          <w:color w:val="000000"/>
          <w:lang w:eastAsia="sr-Latn-ME"/>
        </w:rPr>
        <w:t>sprovođenje</w:t>
      </w:r>
      <w:proofErr w:type="spellEnd"/>
      <w:r w:rsidRPr="00A4731E">
        <w:rPr>
          <w:color w:val="000000"/>
          <w:lang w:eastAsia="sr-Latn-ME"/>
        </w:rPr>
        <w:t xml:space="preserve"> </w:t>
      </w:r>
      <w:proofErr w:type="spellStart"/>
      <w:r w:rsidRPr="00A4731E">
        <w:rPr>
          <w:color w:val="000000"/>
          <w:lang w:eastAsia="sr-Latn-ME"/>
        </w:rPr>
        <w:t>novog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Bitnom</w:t>
      </w:r>
      <w:proofErr w:type="spellEnd"/>
      <w:r w:rsidRPr="00A4731E">
        <w:rPr>
          <w:color w:val="000000"/>
          <w:lang w:eastAsia="sr-Latn-ME"/>
        </w:rPr>
        <w:t xml:space="preserve"> </w:t>
      </w:r>
      <w:proofErr w:type="spellStart"/>
      <w:r w:rsidRPr="00A4731E">
        <w:rPr>
          <w:color w:val="000000"/>
          <w:lang w:eastAsia="sr-Latn-ME"/>
        </w:rPr>
        <w:t>izmjenom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smatra</w:t>
      </w:r>
      <w:proofErr w:type="spellEnd"/>
      <w:r w:rsidRPr="00A4731E">
        <w:rPr>
          <w:color w:val="000000"/>
          <w:lang w:eastAsia="sr-Latn-ME"/>
        </w:rPr>
        <w:t xml:space="preserve"> se </w:t>
      </w:r>
      <w:proofErr w:type="spellStart"/>
      <w:r w:rsidRPr="00A4731E">
        <w:rPr>
          <w:color w:val="000000"/>
          <w:lang w:eastAsia="sr-Latn-ME"/>
        </w:rPr>
        <w:t>izmjena</w:t>
      </w:r>
      <w:proofErr w:type="spellEnd"/>
      <w:r w:rsidRPr="00A4731E">
        <w:rPr>
          <w:color w:val="000000"/>
          <w:lang w:eastAsia="sr-Latn-ME"/>
        </w:rPr>
        <w:t xml:space="preserve"> </w:t>
      </w:r>
      <w:proofErr w:type="spellStart"/>
      <w:r w:rsidRPr="00A4731E">
        <w:rPr>
          <w:color w:val="000000"/>
          <w:lang w:eastAsia="sr-Latn-ME"/>
        </w:rPr>
        <w:t>prirode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materijalnom</w:t>
      </w:r>
      <w:proofErr w:type="spellEnd"/>
      <w:r w:rsidRPr="00A4731E">
        <w:rPr>
          <w:lang w:eastAsia="sr-Latn-ME"/>
        </w:rPr>
        <w:t xml:space="preserve"> </w:t>
      </w:r>
      <w:proofErr w:type="spellStart"/>
      <w:r w:rsidRPr="00A4731E">
        <w:rPr>
          <w:color w:val="000000"/>
          <w:lang w:eastAsia="sr-Latn-ME"/>
        </w:rPr>
        <w:t>smislu</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je </w:t>
      </w:r>
      <w:proofErr w:type="spellStart"/>
      <w:r w:rsidRPr="00A4731E">
        <w:rPr>
          <w:color w:val="000000"/>
          <w:lang w:eastAsia="sr-Latn-ME"/>
        </w:rPr>
        <w:t>ispunjen</w:t>
      </w:r>
      <w:proofErr w:type="spellEnd"/>
      <w:r w:rsidRPr="00A4731E">
        <w:rPr>
          <w:color w:val="000000"/>
          <w:lang w:eastAsia="sr-Latn-ME"/>
        </w:rPr>
        <w:t xml:space="preserve"> </w:t>
      </w:r>
      <w:proofErr w:type="spellStart"/>
      <w:r w:rsidRPr="00A4731E">
        <w:rPr>
          <w:color w:val="000000"/>
          <w:lang w:eastAsia="sr-Latn-ME"/>
        </w:rPr>
        <w:t>jedan</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više</w:t>
      </w:r>
      <w:proofErr w:type="spellEnd"/>
      <w:r w:rsidRPr="00A4731E">
        <w:rPr>
          <w:color w:val="000000"/>
          <w:lang w:eastAsia="sr-Latn-ME"/>
        </w:rPr>
        <w:t xml:space="preserve"> </w:t>
      </w:r>
      <w:proofErr w:type="spellStart"/>
      <w:r w:rsidRPr="00A4731E">
        <w:rPr>
          <w:color w:val="000000"/>
          <w:lang w:eastAsia="sr-Latn-ME"/>
        </w:rPr>
        <w:t>sljedećih</w:t>
      </w:r>
      <w:proofErr w:type="spellEnd"/>
      <w:r w:rsidRPr="00A4731E">
        <w:rPr>
          <w:color w:val="000000"/>
          <w:lang w:eastAsia="sr-Latn-ME"/>
        </w:rPr>
        <w:t xml:space="preserve"> </w:t>
      </w:r>
      <w:proofErr w:type="spellStart"/>
      <w:r w:rsidRPr="00A4731E">
        <w:rPr>
          <w:color w:val="000000"/>
          <w:lang w:eastAsia="sr-Latn-ME"/>
        </w:rPr>
        <w:t>uslova</w:t>
      </w:r>
      <w:proofErr w:type="spellEnd"/>
      <w:r w:rsidRPr="00A4731E">
        <w:rPr>
          <w:color w:val="000000"/>
          <w:lang w:eastAsia="sr-Latn-ME"/>
        </w:rPr>
        <w:t xml:space="preserve">: </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uvode</w:t>
      </w:r>
      <w:proofErr w:type="spellEnd"/>
      <w:r w:rsidRPr="00A4731E">
        <w:rPr>
          <w:color w:val="000000"/>
          <w:lang w:eastAsia="sr-Latn-ME"/>
        </w:rPr>
        <w:t xml:space="preserve"> </w:t>
      </w:r>
      <w:proofErr w:type="spellStart"/>
      <w:r w:rsidRPr="00A4731E">
        <w:rPr>
          <w:color w:val="000000"/>
          <w:lang w:eastAsia="sr-Latn-ME"/>
        </w:rPr>
        <w:t>uslovi</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bi, da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bili</w:t>
      </w:r>
      <w:proofErr w:type="spellEnd"/>
      <w:r w:rsidRPr="00A4731E">
        <w:rPr>
          <w:color w:val="000000"/>
          <w:lang w:eastAsia="sr-Latn-ME"/>
        </w:rPr>
        <w:t xml:space="preserve"> </w:t>
      </w:r>
      <w:proofErr w:type="spellStart"/>
      <w:r w:rsidRPr="00A4731E">
        <w:rPr>
          <w:color w:val="000000"/>
          <w:lang w:eastAsia="sr-Latn-ME"/>
        </w:rPr>
        <w:t>dio</w:t>
      </w:r>
      <w:proofErr w:type="spellEnd"/>
      <w:r w:rsidRPr="00A4731E">
        <w:rPr>
          <w:color w:val="000000"/>
          <w:lang w:eastAsia="sr-Latn-ME"/>
        </w:rPr>
        <w:t xml:space="preserve"> </w:t>
      </w:r>
      <w:proofErr w:type="spellStart"/>
      <w:r w:rsidRPr="00A4731E">
        <w:rPr>
          <w:color w:val="000000"/>
          <w:lang w:eastAsia="sr-Latn-ME"/>
        </w:rPr>
        <w:t>prvobitnog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omogućavali</w:t>
      </w:r>
      <w:proofErr w:type="spellEnd"/>
      <w:r w:rsidRPr="00A4731E">
        <w:rPr>
          <w:color w:val="000000"/>
          <w:lang w:eastAsia="sr-Latn-ME"/>
        </w:rPr>
        <w:t xml:space="preserve"> </w:t>
      </w:r>
      <w:proofErr w:type="spellStart"/>
      <w:r w:rsidRPr="00A4731E">
        <w:rPr>
          <w:color w:val="000000"/>
          <w:lang w:eastAsia="sr-Latn-ME"/>
        </w:rPr>
        <w:t>uključivanje</w:t>
      </w:r>
      <w:proofErr w:type="spellEnd"/>
      <w:r w:rsidRPr="00A4731E">
        <w:rPr>
          <w:color w:val="000000"/>
          <w:lang w:eastAsia="sr-Latn-ME"/>
        </w:rPr>
        <w:t xml:space="preserve"> </w:t>
      </w:r>
      <w:proofErr w:type="spellStart"/>
      <w:r w:rsidRPr="00A4731E">
        <w:rPr>
          <w:color w:val="000000"/>
          <w:lang w:eastAsia="sr-Latn-ME"/>
        </w:rPr>
        <w:t>drugih</w:t>
      </w:r>
      <w:proofErr w:type="spellEnd"/>
      <w:r w:rsidRPr="00A4731E">
        <w:rPr>
          <w:color w:val="000000"/>
          <w:lang w:eastAsia="sr-Latn-ME"/>
        </w:rPr>
        <w:t xml:space="preserve"> </w:t>
      </w:r>
      <w:proofErr w:type="spellStart"/>
      <w:r w:rsidRPr="00A4731E">
        <w:rPr>
          <w:color w:val="000000"/>
          <w:lang w:eastAsia="sr-Latn-ME"/>
        </w:rPr>
        <w:t>privrednih</w:t>
      </w:r>
      <w:proofErr w:type="spellEnd"/>
      <w:r w:rsidRPr="00A4731E">
        <w:rPr>
          <w:color w:val="000000"/>
          <w:lang w:eastAsia="sr-Latn-ME"/>
        </w:rPr>
        <w:t xml:space="preserve"> </w:t>
      </w:r>
      <w:proofErr w:type="spellStart"/>
      <w:r w:rsidRPr="00A4731E">
        <w:rPr>
          <w:color w:val="000000"/>
          <w:lang w:eastAsia="sr-Latn-ME"/>
        </w:rPr>
        <w:t>subjekata</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izabrane</w:t>
      </w:r>
      <w:proofErr w:type="spellEnd"/>
      <w:r w:rsidRPr="00A4731E">
        <w:rPr>
          <w:color w:val="000000"/>
          <w:lang w:eastAsia="sr-Latn-ME"/>
        </w:rPr>
        <w:t xml:space="preserve"> </w:t>
      </w:r>
      <w:proofErr w:type="spellStart"/>
      <w:r w:rsidRPr="00A4731E">
        <w:rPr>
          <w:color w:val="000000"/>
          <w:lang w:eastAsia="sr-Latn-ME"/>
        </w:rPr>
        <w:t>ponuđače</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prihvatanje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ponude</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prihvaćenu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bi </w:t>
      </w:r>
      <w:proofErr w:type="spellStart"/>
      <w:r w:rsidRPr="00A4731E">
        <w:rPr>
          <w:color w:val="000000"/>
          <w:lang w:eastAsia="sr-Latn-ME"/>
        </w:rPr>
        <w:t>omogućili</w:t>
      </w:r>
      <w:proofErr w:type="spellEnd"/>
      <w:r w:rsidRPr="00A4731E">
        <w:rPr>
          <w:color w:val="000000"/>
          <w:lang w:eastAsia="sr-Latn-ME"/>
        </w:rPr>
        <w:t xml:space="preserve"> </w:t>
      </w:r>
      <w:proofErr w:type="spellStart"/>
      <w:r w:rsidRPr="00A4731E">
        <w:rPr>
          <w:color w:val="000000"/>
          <w:lang w:eastAsia="sr-Latn-ME"/>
        </w:rPr>
        <w:t>veću</w:t>
      </w:r>
      <w:proofErr w:type="spellEnd"/>
      <w:r w:rsidRPr="00A4731E">
        <w:rPr>
          <w:color w:val="000000"/>
          <w:lang w:eastAsia="sr-Latn-ME"/>
        </w:rPr>
        <w:t xml:space="preserve"> </w:t>
      </w:r>
      <w:proofErr w:type="spellStart"/>
      <w:r w:rsidRPr="00A4731E">
        <w:rPr>
          <w:color w:val="000000"/>
          <w:lang w:eastAsia="sr-Latn-ME"/>
        </w:rPr>
        <w:t>konkurentnost</w:t>
      </w:r>
      <w:proofErr w:type="spellEnd"/>
      <w:r w:rsidRPr="00A4731E">
        <w:rPr>
          <w:color w:val="000000"/>
          <w:lang w:eastAsia="sr-Latn-ME"/>
        </w:rPr>
        <w:t xml:space="preserve"> u </w:t>
      </w:r>
      <w:proofErr w:type="spellStart"/>
      <w:r w:rsidRPr="00A4731E">
        <w:rPr>
          <w:color w:val="000000"/>
          <w:lang w:eastAsia="sr-Latn-ME"/>
        </w:rPr>
        <w:t>postupku</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prethodio</w:t>
      </w:r>
      <w:proofErr w:type="spellEnd"/>
      <w:r w:rsidRPr="00A4731E">
        <w:rPr>
          <w:color w:val="000000"/>
          <w:lang w:eastAsia="sr-Latn-ME"/>
        </w:rPr>
        <w:t xml:space="preserve"> </w:t>
      </w:r>
      <w:proofErr w:type="spellStart"/>
      <w:r w:rsidRPr="00A4731E">
        <w:rPr>
          <w:color w:val="000000"/>
          <w:lang w:eastAsia="sr-Latn-ME"/>
        </w:rPr>
        <w:t>zaključenju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mijenja</w:t>
      </w:r>
      <w:proofErr w:type="spellEnd"/>
      <w:r w:rsidRPr="00A4731E">
        <w:rPr>
          <w:color w:val="000000"/>
          <w:lang w:eastAsia="sr-Latn-ME"/>
        </w:rPr>
        <w:t xml:space="preserve"> </w:t>
      </w:r>
      <w:proofErr w:type="spellStart"/>
      <w:r w:rsidRPr="00A4731E">
        <w:rPr>
          <w:color w:val="000000"/>
          <w:lang w:eastAsia="sr-Latn-ME"/>
        </w:rPr>
        <w:t>privredna</w:t>
      </w:r>
      <w:proofErr w:type="spellEnd"/>
      <w:r w:rsidRPr="00A4731E">
        <w:rPr>
          <w:color w:val="000000"/>
          <w:lang w:eastAsia="sr-Latn-ME"/>
        </w:rPr>
        <w:t xml:space="preserve"> </w:t>
      </w:r>
      <w:proofErr w:type="spellStart"/>
      <w:r w:rsidRPr="00A4731E">
        <w:rPr>
          <w:color w:val="000000"/>
          <w:lang w:eastAsia="sr-Latn-ME"/>
        </w:rPr>
        <w:t>ravnoteža</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korist</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način</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nije</w:t>
      </w:r>
      <w:proofErr w:type="spellEnd"/>
      <w:r w:rsidRPr="00A4731E">
        <w:rPr>
          <w:color w:val="000000"/>
          <w:lang w:eastAsia="sr-Latn-ME"/>
        </w:rPr>
        <w:t xml:space="preserve"> </w:t>
      </w:r>
      <w:proofErr w:type="spellStart"/>
      <w:r w:rsidRPr="00A4731E">
        <w:rPr>
          <w:color w:val="000000"/>
          <w:lang w:eastAsia="sr-Latn-ME"/>
        </w:rPr>
        <w:t>predviđen</w:t>
      </w:r>
      <w:proofErr w:type="spellEnd"/>
      <w:r w:rsidRPr="00A4731E">
        <w:rPr>
          <w:color w:val="000000"/>
          <w:lang w:eastAsia="sr-Latn-ME"/>
        </w:rPr>
        <w:t xml:space="preserve"> </w:t>
      </w:r>
      <w:proofErr w:type="spellStart"/>
      <w:r w:rsidRPr="00A4731E">
        <w:rPr>
          <w:color w:val="000000"/>
          <w:lang w:eastAsia="sr-Latn-ME"/>
        </w:rPr>
        <w:t>prvobitnim</w:t>
      </w:r>
      <w:proofErr w:type="spellEnd"/>
      <w:r w:rsidRPr="00A4731E">
        <w:rPr>
          <w:color w:val="000000"/>
          <w:lang w:eastAsia="sr-Latn-ME"/>
        </w:rPr>
        <w:t xml:space="preserve"> </w:t>
      </w:r>
      <w:proofErr w:type="spellStart"/>
      <w:r w:rsidRPr="00A4731E">
        <w:rPr>
          <w:color w:val="000000"/>
          <w:lang w:eastAsia="sr-Latn-ME"/>
        </w:rPr>
        <w:t>ugovorom</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značajno</w:t>
      </w:r>
      <w:proofErr w:type="spellEnd"/>
      <w:r w:rsidRPr="00A4731E">
        <w:rPr>
          <w:color w:val="000000"/>
          <w:lang w:eastAsia="sr-Latn-ME"/>
        </w:rPr>
        <w:t xml:space="preserve"> </w:t>
      </w:r>
      <w:proofErr w:type="spellStart"/>
      <w:r w:rsidRPr="00A4731E">
        <w:rPr>
          <w:color w:val="000000"/>
          <w:lang w:eastAsia="sr-Latn-ME"/>
        </w:rPr>
        <w:t>povećava</w:t>
      </w:r>
      <w:proofErr w:type="spellEnd"/>
      <w:r w:rsidRPr="00A4731E">
        <w:rPr>
          <w:color w:val="000000"/>
          <w:lang w:eastAsia="sr-Latn-ME"/>
        </w:rPr>
        <w:t xml:space="preserve"> </w:t>
      </w:r>
      <w:proofErr w:type="spellStart"/>
      <w:r w:rsidRPr="00A4731E">
        <w:rPr>
          <w:color w:val="000000"/>
          <w:lang w:eastAsia="sr-Latn-ME"/>
        </w:rPr>
        <w:t>obim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rPr>
          <w:lang w:eastAsia="sr-Latn-ME"/>
        </w:rPr>
      </w:pPr>
      <w:proofErr w:type="spellStart"/>
      <w:r w:rsidRPr="00A4731E">
        <w:rPr>
          <w:color w:val="000000"/>
          <w:lang w:eastAsia="sr-Latn-ME"/>
        </w:rPr>
        <w:t>promjena</w:t>
      </w:r>
      <w:proofErr w:type="spellEnd"/>
      <w:r w:rsidRPr="00A4731E">
        <w:rPr>
          <w:color w:val="000000"/>
          <w:lang w:eastAsia="sr-Latn-ME"/>
        </w:rPr>
        <w:t xml:space="preserve"> </w:t>
      </w:r>
      <w:proofErr w:type="spellStart"/>
      <w:r w:rsidRPr="00A4731E">
        <w:rPr>
          <w:color w:val="000000"/>
          <w:lang w:eastAsia="sr-Latn-ME"/>
        </w:rPr>
        <w:t>privrednog</w:t>
      </w:r>
      <w:proofErr w:type="spellEnd"/>
      <w:r w:rsidRPr="00A4731E">
        <w:rPr>
          <w:color w:val="000000"/>
          <w:lang w:eastAsia="sr-Latn-ME"/>
        </w:rPr>
        <w:t xml:space="preserve"> </w:t>
      </w:r>
      <w:proofErr w:type="spellStart"/>
      <w:r w:rsidRPr="00A4731E">
        <w:rPr>
          <w:color w:val="000000"/>
          <w:lang w:eastAsia="sr-Latn-ME"/>
        </w:rPr>
        <w:t>subjekta</w:t>
      </w:r>
      <w:proofErr w:type="spellEnd"/>
      <w:r w:rsidRPr="00A4731E">
        <w:rPr>
          <w:color w:val="000000"/>
          <w:lang w:eastAsia="sr-Latn-ME"/>
        </w:rPr>
        <w:t xml:space="preserve"> </w:t>
      </w:r>
      <w:proofErr w:type="spellStart"/>
      <w:r w:rsidRPr="00A4731E">
        <w:rPr>
          <w:color w:val="000000"/>
          <w:lang w:eastAsia="sr-Latn-ME"/>
        </w:rPr>
        <w:t>sa</w:t>
      </w:r>
      <w:proofErr w:type="spellEnd"/>
      <w:r w:rsidRPr="00A4731E">
        <w:rPr>
          <w:color w:val="000000"/>
          <w:lang w:eastAsia="sr-Latn-ME"/>
        </w:rPr>
        <w:t xml:space="preserve"> </w:t>
      </w:r>
      <w:proofErr w:type="spellStart"/>
      <w:r w:rsidRPr="00A4731E">
        <w:rPr>
          <w:color w:val="000000"/>
          <w:lang w:eastAsia="sr-Latn-ME"/>
        </w:rPr>
        <w:t>kojim</w:t>
      </w:r>
      <w:proofErr w:type="spellEnd"/>
      <w:r w:rsidRPr="00A4731E">
        <w:rPr>
          <w:color w:val="000000"/>
          <w:lang w:eastAsia="sr-Latn-ME"/>
        </w:rPr>
        <w:t xml:space="preserve"> je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o </w:t>
      </w:r>
      <w:proofErr w:type="spellStart"/>
      <w:r w:rsidRPr="00A4731E">
        <w:rPr>
          <w:color w:val="000000"/>
          <w:lang w:eastAsia="sr-Latn-ME"/>
        </w:rPr>
        <w:t>javnoj</w:t>
      </w:r>
      <w:proofErr w:type="spellEnd"/>
      <w:r w:rsidRPr="00A4731E">
        <w:rPr>
          <w:color w:val="000000"/>
          <w:lang w:eastAsia="sr-Latn-ME"/>
        </w:rPr>
        <w:t xml:space="preserve"> </w:t>
      </w:r>
      <w:proofErr w:type="spellStart"/>
      <w:r w:rsidRPr="00A4731E">
        <w:rPr>
          <w:color w:val="000000"/>
          <w:lang w:eastAsia="sr-Latn-ME"/>
        </w:rPr>
        <w:t>nabavci</w:t>
      </w:r>
      <w:proofErr w:type="spellEnd"/>
      <w:r w:rsidRPr="00A4731E">
        <w:rPr>
          <w:color w:val="000000"/>
          <w:lang w:eastAsia="sr-Latn-ME"/>
        </w:rPr>
        <w:t xml:space="preserve">, </w:t>
      </w:r>
      <w:proofErr w:type="spellStart"/>
      <w:r w:rsidRPr="00A4731E">
        <w:rPr>
          <w:color w:val="000000"/>
          <w:lang w:eastAsia="sr-Latn-ME"/>
        </w:rPr>
        <w:t>osim</w:t>
      </w:r>
      <w:proofErr w:type="spellEnd"/>
      <w:r w:rsidRPr="00A4731E">
        <w:rPr>
          <w:color w:val="000000"/>
          <w:lang w:eastAsia="sr-Latn-ME"/>
        </w:rPr>
        <w:t xml:space="preserve"> u </w:t>
      </w:r>
      <w:proofErr w:type="spellStart"/>
      <w:r w:rsidRPr="00A4731E">
        <w:rPr>
          <w:color w:val="000000"/>
          <w:lang w:eastAsia="sr-Latn-ME"/>
        </w:rPr>
        <w:t>slučaju</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nakon</w:t>
      </w:r>
      <w:proofErr w:type="spellEnd"/>
      <w:r w:rsidRPr="00A4731E">
        <w:rPr>
          <w:color w:val="000000"/>
          <w:lang w:eastAsia="sr-Latn-ME"/>
        </w:rPr>
        <w:t xml:space="preserve"> </w:t>
      </w:r>
      <w:proofErr w:type="spellStart"/>
      <w:r w:rsidRPr="00A4731E">
        <w:rPr>
          <w:color w:val="000000"/>
          <w:lang w:eastAsia="sr-Latn-ME"/>
        </w:rPr>
        <w:t>restrukturiranja</w:t>
      </w:r>
      <w:proofErr w:type="spellEnd"/>
      <w:r w:rsidRPr="00A4731E">
        <w:rPr>
          <w:color w:val="000000"/>
          <w:lang w:eastAsia="sr-Latn-ME"/>
        </w:rPr>
        <w:t xml:space="preserve">, </w:t>
      </w:r>
      <w:proofErr w:type="spellStart"/>
      <w:r w:rsidRPr="00A4731E">
        <w:rPr>
          <w:color w:val="000000"/>
          <w:lang w:eastAsia="sr-Latn-ME"/>
        </w:rPr>
        <w:t>uključujući</w:t>
      </w:r>
      <w:proofErr w:type="spellEnd"/>
      <w:r w:rsidRPr="00A4731E">
        <w:rPr>
          <w:color w:val="000000"/>
          <w:lang w:eastAsia="sr-Latn-ME"/>
        </w:rPr>
        <w:t xml:space="preserve"> </w:t>
      </w:r>
      <w:proofErr w:type="spellStart"/>
      <w:r w:rsidRPr="00A4731E">
        <w:rPr>
          <w:color w:val="000000"/>
          <w:lang w:eastAsia="sr-Latn-ME"/>
        </w:rPr>
        <w:t>preuzimanje</w:t>
      </w:r>
      <w:proofErr w:type="spellEnd"/>
      <w:r w:rsidRPr="00A4731E">
        <w:rPr>
          <w:color w:val="000000"/>
          <w:lang w:eastAsia="sr-Latn-ME"/>
        </w:rPr>
        <w:t xml:space="preserve">, </w:t>
      </w:r>
      <w:proofErr w:type="spellStart"/>
      <w:r w:rsidRPr="00A4731E">
        <w:rPr>
          <w:color w:val="000000"/>
          <w:lang w:eastAsia="sr-Latn-ME"/>
        </w:rPr>
        <w:t>spajanje</w:t>
      </w:r>
      <w:proofErr w:type="spellEnd"/>
      <w:r w:rsidRPr="00A4731E">
        <w:rPr>
          <w:color w:val="000000"/>
          <w:lang w:eastAsia="sr-Latn-ME"/>
        </w:rPr>
        <w:t xml:space="preserve">, </w:t>
      </w:r>
      <w:proofErr w:type="spellStart"/>
      <w:r w:rsidRPr="00A4731E">
        <w:rPr>
          <w:color w:val="000000"/>
          <w:lang w:eastAsia="sr-Latn-ME"/>
        </w:rPr>
        <w:t>kupovinu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stečaj</w:t>
      </w:r>
      <w:proofErr w:type="spellEnd"/>
      <w:r w:rsidRPr="00A4731E">
        <w:rPr>
          <w:color w:val="000000"/>
          <w:lang w:eastAsia="sr-Latn-ME"/>
        </w:rPr>
        <w:t>,</w:t>
      </w:r>
      <w:r w:rsidRPr="00A4731E">
        <w:rPr>
          <w:lang w:eastAsia="sr-Latn-ME"/>
        </w:rPr>
        <w:t xml:space="preserve"> </w:t>
      </w:r>
      <w:proofErr w:type="spellStart"/>
      <w:r w:rsidRPr="00A4731E">
        <w:rPr>
          <w:color w:val="000000"/>
          <w:lang w:eastAsia="sr-Latn-ME"/>
        </w:rPr>
        <w:t>zamjenjuje</w:t>
      </w:r>
      <w:proofErr w:type="spellEnd"/>
      <w:r w:rsidRPr="00A4731E">
        <w:rPr>
          <w:color w:val="000000"/>
          <w:lang w:eastAsia="sr-Latn-ME"/>
        </w:rPr>
        <w:t xml:space="preserve"> u </w:t>
      </w:r>
      <w:proofErr w:type="spellStart"/>
      <w:r w:rsidRPr="00A4731E">
        <w:rPr>
          <w:color w:val="000000"/>
          <w:lang w:eastAsia="sr-Latn-ME"/>
        </w:rPr>
        <w:t>potpunosti</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djelimično</w:t>
      </w:r>
      <w:proofErr w:type="spellEnd"/>
      <w:r w:rsidRPr="00A4731E">
        <w:rPr>
          <w:color w:val="000000"/>
          <w:lang w:eastAsia="sr-Latn-ME"/>
        </w:rPr>
        <w:t xml:space="preserve"> </w:t>
      </w:r>
      <w:proofErr w:type="spellStart"/>
      <w:r w:rsidRPr="00A4731E">
        <w:rPr>
          <w:color w:val="000000"/>
          <w:lang w:eastAsia="sr-Latn-ME"/>
        </w:rPr>
        <w:t>novi</w:t>
      </w:r>
      <w:proofErr w:type="spellEnd"/>
      <w:r w:rsidRPr="00A4731E">
        <w:rPr>
          <w:color w:val="000000"/>
          <w:lang w:eastAsia="sr-Latn-ME"/>
        </w:rPr>
        <w:t xml:space="preserve"> </w:t>
      </w:r>
      <w:proofErr w:type="spellStart"/>
      <w:r w:rsidRPr="00A4731E">
        <w:rPr>
          <w:color w:val="000000"/>
          <w:lang w:eastAsia="sr-Latn-ME"/>
        </w:rPr>
        <w:t>pravni</w:t>
      </w:r>
      <w:proofErr w:type="spellEnd"/>
      <w:r w:rsidRPr="00A4731E">
        <w:rPr>
          <w:color w:val="000000"/>
          <w:lang w:eastAsia="sr-Latn-ME"/>
        </w:rPr>
        <w:t xml:space="preserve"> </w:t>
      </w:r>
      <w:proofErr w:type="spellStart"/>
      <w:r w:rsidRPr="00A4731E">
        <w:rPr>
          <w:color w:val="000000"/>
          <w:lang w:eastAsia="sr-Latn-ME"/>
        </w:rPr>
        <w:t>sljedbenik</w:t>
      </w:r>
      <w:proofErr w:type="spellEnd"/>
      <w:r w:rsidRPr="00A4731E">
        <w:rPr>
          <w:color w:val="000000"/>
          <w:lang w:eastAsia="sr-Latn-ME"/>
        </w:rPr>
        <w:t xml:space="preserve">, </w:t>
      </w:r>
      <w:proofErr w:type="spellStart"/>
      <w:r w:rsidRPr="00A4731E">
        <w:rPr>
          <w:color w:val="000000"/>
          <w:lang w:eastAsia="sr-Latn-ME"/>
        </w:rPr>
        <w:t>odnosno</w:t>
      </w:r>
      <w:proofErr w:type="spellEnd"/>
      <w:r w:rsidRPr="00A4731E">
        <w:rPr>
          <w:color w:val="000000"/>
          <w:lang w:eastAsia="sr-Latn-ME"/>
        </w:rPr>
        <w:t xml:space="preserve"> </w:t>
      </w:r>
      <w:proofErr w:type="spellStart"/>
      <w:r w:rsidRPr="00A4731E">
        <w:rPr>
          <w:color w:val="000000"/>
          <w:lang w:eastAsia="sr-Latn-ME"/>
        </w:rPr>
        <w:t>privredni</w:t>
      </w:r>
      <w:proofErr w:type="spellEnd"/>
      <w:r w:rsidRPr="00A4731E">
        <w:rPr>
          <w:color w:val="000000"/>
          <w:lang w:eastAsia="sr-Latn-ME"/>
        </w:rPr>
        <w:t xml:space="preserve"> </w:t>
      </w:r>
      <w:proofErr w:type="spellStart"/>
      <w:r w:rsidRPr="00A4731E">
        <w:rPr>
          <w:color w:val="000000"/>
          <w:lang w:eastAsia="sr-Latn-ME"/>
        </w:rPr>
        <w:t>subjekat</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ispunjava</w:t>
      </w:r>
      <w:proofErr w:type="spellEnd"/>
      <w:r w:rsidRPr="00A4731E">
        <w:rPr>
          <w:lang w:eastAsia="sr-Latn-ME"/>
        </w:rPr>
        <w:t xml:space="preserv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određene</w:t>
      </w:r>
      <w:proofErr w:type="spellEnd"/>
      <w:r w:rsidRPr="00A4731E">
        <w:rPr>
          <w:color w:val="000000"/>
          <w:lang w:eastAsia="sr-Latn-ME"/>
        </w:rPr>
        <w:t xml:space="preserve"> </w:t>
      </w:r>
      <w:proofErr w:type="spellStart"/>
      <w:r w:rsidRPr="00A4731E">
        <w:rPr>
          <w:color w:val="000000"/>
          <w:lang w:eastAsia="sr-Latn-ME"/>
        </w:rPr>
        <w:t>uslove</w:t>
      </w:r>
      <w:proofErr w:type="spellEnd"/>
      <w:r w:rsidRPr="00A4731E">
        <w:rPr>
          <w:color w:val="000000"/>
          <w:lang w:eastAsia="sr-Latn-ME"/>
        </w:rPr>
        <w:t xml:space="preserve"> </w:t>
      </w:r>
      <w:proofErr w:type="spellStart"/>
      <w:r w:rsidRPr="00A4731E">
        <w:rPr>
          <w:color w:val="000000"/>
          <w:lang w:eastAsia="sr-Latn-ME"/>
        </w:rPr>
        <w:t>ovog</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a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predviđene</w:t>
      </w:r>
      <w:proofErr w:type="spellEnd"/>
      <w:r w:rsidRPr="00A4731E">
        <w:rPr>
          <w:color w:val="000000"/>
          <w:lang w:eastAsia="sr-Latn-ME"/>
        </w:rPr>
        <w:t xml:space="preserve"> </w:t>
      </w:r>
      <w:proofErr w:type="spellStart"/>
      <w:r w:rsidRPr="00A4731E">
        <w:rPr>
          <w:color w:val="000000"/>
          <w:lang w:eastAsia="sr-Latn-ME"/>
        </w:rPr>
        <w:t>tenderskom</w:t>
      </w:r>
      <w:proofErr w:type="spellEnd"/>
      <w:r w:rsidRPr="00A4731E">
        <w:rPr>
          <w:lang w:eastAsia="sr-Latn-ME"/>
        </w:rPr>
        <w:t xml:space="preserve"> </w:t>
      </w:r>
      <w:proofErr w:type="spellStart"/>
      <w:r w:rsidRPr="00A4731E">
        <w:rPr>
          <w:color w:val="000000"/>
          <w:lang w:eastAsia="sr-Latn-ME"/>
        </w:rPr>
        <w:t>dokumentacijom</w:t>
      </w:r>
      <w:proofErr w:type="spellEnd"/>
      <w:r w:rsidRPr="00A4731E">
        <w:rPr>
          <w:color w:val="000000"/>
          <w:lang w:eastAsia="sr-Latn-ME"/>
        </w:rPr>
        <w:t xml:space="preserve">, pod </w:t>
      </w:r>
      <w:proofErr w:type="spellStart"/>
      <w:r w:rsidRPr="00A4731E">
        <w:rPr>
          <w:color w:val="000000"/>
          <w:lang w:eastAsia="sr-Latn-ME"/>
        </w:rPr>
        <w:t>uslovom</w:t>
      </w:r>
      <w:proofErr w:type="spellEnd"/>
      <w:r w:rsidRPr="00A4731E">
        <w:rPr>
          <w:color w:val="000000"/>
          <w:lang w:eastAsia="sr-Latn-ME"/>
        </w:rPr>
        <w:t xml:space="preserve"> da se ne </w:t>
      </w:r>
      <w:proofErr w:type="spellStart"/>
      <w:r w:rsidRPr="00A4731E">
        <w:rPr>
          <w:color w:val="000000"/>
          <w:lang w:eastAsia="sr-Latn-ME"/>
        </w:rPr>
        <w:t>vrše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bitne</w:t>
      </w:r>
      <w:proofErr w:type="spellEnd"/>
      <w:r w:rsidRPr="00A4731E">
        <w:rPr>
          <w:color w:val="000000"/>
          <w:lang w:eastAsia="sr-Latn-ME"/>
        </w:rPr>
        <w:t xml:space="preserve">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iz</w:t>
      </w:r>
      <w:proofErr w:type="spellEnd"/>
      <w:r w:rsidRPr="00A4731E">
        <w:rPr>
          <w:color w:val="000000"/>
          <w:lang w:eastAsia="sr-Latn-ME"/>
        </w:rPr>
        <w:t xml:space="preserve"> </w:t>
      </w:r>
      <w:proofErr w:type="spellStart"/>
      <w:r w:rsidRPr="00A4731E">
        <w:rPr>
          <w:color w:val="000000"/>
          <w:lang w:eastAsia="sr-Latn-ME"/>
        </w:rPr>
        <w:t>člana</w:t>
      </w:r>
      <w:proofErr w:type="spellEnd"/>
      <w:r w:rsidRPr="00A4731E">
        <w:rPr>
          <w:color w:val="000000"/>
          <w:lang w:eastAsia="sr-Latn-ME"/>
        </w:rPr>
        <w:t xml:space="preserve"> 150 </w:t>
      </w:r>
      <w:proofErr w:type="spellStart"/>
      <w:r w:rsidRPr="00A4731E">
        <w:rPr>
          <w:color w:val="000000"/>
          <w:lang w:eastAsia="sr-Latn-ME"/>
        </w:rPr>
        <w:t>stav</w:t>
      </w:r>
      <w:proofErr w:type="spellEnd"/>
      <w:r w:rsidRPr="00A4731E">
        <w:rPr>
          <w:color w:val="000000"/>
          <w:lang w:eastAsia="sr-Latn-ME"/>
        </w:rPr>
        <w:t xml:space="preserve"> 2 </w:t>
      </w:r>
      <w:proofErr w:type="spellStart"/>
      <w:r w:rsidRPr="00A4731E">
        <w:rPr>
          <w:color w:val="000000"/>
          <w:lang w:eastAsia="sr-Latn-ME"/>
        </w:rPr>
        <w:t>Zakona</w:t>
      </w:r>
      <w:proofErr w:type="spellEnd"/>
      <w:r w:rsidRPr="00A4731E">
        <w:rPr>
          <w:color w:val="000000"/>
          <w:lang w:eastAsia="sr-Latn-ME"/>
        </w:rPr>
        <w:t xml:space="preserve"> o </w:t>
      </w:r>
      <w:proofErr w:type="spellStart"/>
      <w:r w:rsidRPr="00A4731E">
        <w:rPr>
          <w:color w:val="000000"/>
          <w:lang w:eastAsia="sr-Latn-ME"/>
        </w:rPr>
        <w:t>javnim</w:t>
      </w:r>
      <w:proofErr w:type="spellEnd"/>
      <w:r w:rsidRPr="00A4731E">
        <w:rPr>
          <w:color w:val="000000"/>
          <w:lang w:eastAsia="sr-Latn-ME"/>
        </w:rPr>
        <w:t xml:space="preserve"> </w:t>
      </w:r>
      <w:proofErr w:type="spellStart"/>
      <w:r w:rsidRPr="00A4731E">
        <w:rPr>
          <w:color w:val="000000"/>
          <w:lang w:eastAsia="sr-Latn-ME"/>
        </w:rPr>
        <w:t>nabavkama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w:t>
      </w:r>
      <w:proofErr w:type="spellEnd"/>
      <w:r w:rsidRPr="00A4731E">
        <w:rPr>
          <w:color w:val="000000"/>
          <w:lang w:eastAsia="sr-Latn-ME"/>
        </w:rPr>
        <w:t xml:space="preserve"> ne </w:t>
      </w:r>
      <w:proofErr w:type="spellStart"/>
      <w:r w:rsidRPr="00A4731E">
        <w:rPr>
          <w:color w:val="000000"/>
          <w:lang w:eastAsia="sr-Latn-ME"/>
        </w:rPr>
        <w:t>izvršava</w:t>
      </w:r>
      <w:proofErr w:type="spellEnd"/>
      <w:r w:rsidRPr="00A4731E">
        <w:rPr>
          <w:color w:val="000000"/>
          <w:lang w:eastAsia="sr-Latn-ME"/>
        </w:rPr>
        <w:t xml:space="preserve"> </w:t>
      </w:r>
      <w:proofErr w:type="spellStart"/>
      <w:r w:rsidRPr="00A4731E">
        <w:rPr>
          <w:color w:val="000000"/>
          <w:lang w:eastAsia="sr-Latn-ME"/>
        </w:rPr>
        <w:t>ugovorene</w:t>
      </w:r>
      <w:proofErr w:type="spellEnd"/>
      <w:r w:rsidRPr="00A4731E">
        <w:rPr>
          <w:color w:val="000000"/>
          <w:lang w:eastAsia="sr-Latn-ME"/>
        </w:rPr>
        <w:t xml:space="preserve"> </w:t>
      </w:r>
      <w:proofErr w:type="spellStart"/>
      <w:r w:rsidRPr="00A4731E">
        <w:rPr>
          <w:color w:val="000000"/>
          <w:lang w:eastAsia="sr-Latn-ME"/>
        </w:rPr>
        <w:t>obaveze</w:t>
      </w:r>
      <w:proofErr w:type="spellEnd"/>
      <w:r w:rsidR="0044762E" w:rsidRPr="00A4731E">
        <w:rPr>
          <w:color w:val="000000"/>
          <w:lang w:eastAsia="sr-Latn-ME"/>
        </w:rPr>
        <w:t xml:space="preserve">, i to </w:t>
      </w:r>
      <w:proofErr w:type="spellStart"/>
      <w:r w:rsidRPr="00A4731E">
        <w:rPr>
          <w:color w:val="000000"/>
          <w:lang w:eastAsia="sr-Latn-ME"/>
        </w:rPr>
        <w:t>naročito</w:t>
      </w:r>
      <w:proofErr w:type="spellEnd"/>
      <w:r w:rsidRPr="00A4731E">
        <w:rPr>
          <w:color w:val="000000"/>
          <w:lang w:eastAsia="sr-Latn-ME"/>
        </w:rPr>
        <w:t>:</w:t>
      </w:r>
    </w:p>
    <w:p w:rsidR="00521C21" w:rsidRPr="00A4731E" w:rsidRDefault="00521C21" w:rsidP="00521C21">
      <w:pPr>
        <w:ind w:left="1418" w:hanging="540"/>
        <w:jc w:val="both"/>
        <w:rPr>
          <w:lang w:val="sr-Latn-CS"/>
        </w:rPr>
      </w:pPr>
      <w:r w:rsidRPr="00A4731E">
        <w:rPr>
          <w:lang w:val="sr-Latn-CS"/>
        </w:rPr>
        <w:lastRenderedPageBreak/>
        <w:t>(a)</w:t>
      </w:r>
      <w:r w:rsidRPr="00A4731E">
        <w:rPr>
          <w:lang w:val="sr-Latn-CS"/>
        </w:rPr>
        <w:tab/>
        <w:t xml:space="preserve">kada izvođač stane sa radom 5 dana, a taj  zastoj u poslu nije predviđen tekućim programom i nije </w:t>
      </w:r>
      <w:r w:rsidR="0044762E" w:rsidRPr="00A4731E">
        <w:rPr>
          <w:lang w:val="sr-Latn-CS"/>
        </w:rPr>
        <w:t xml:space="preserve">odobren </w:t>
      </w:r>
      <w:r w:rsidRPr="00A4731E">
        <w:rPr>
          <w:lang w:val="sr-Latn-CS"/>
        </w:rPr>
        <w:t xml:space="preserve"> od strane </w:t>
      </w:r>
      <w:r w:rsidR="00752A48" w:rsidRPr="00A4731E">
        <w:rPr>
          <w:lang w:val="sr-Latn-CS"/>
        </w:rPr>
        <w:t>Naručioca</w:t>
      </w:r>
      <w:r w:rsidR="001F2081" w:rsidRPr="00A4731E">
        <w:rPr>
          <w:lang w:val="sr-Latn-CS"/>
        </w:rPr>
        <w:t>;</w:t>
      </w:r>
    </w:p>
    <w:p w:rsidR="00521C21" w:rsidRPr="00A4731E" w:rsidRDefault="00521C21" w:rsidP="00521C21">
      <w:pPr>
        <w:ind w:left="1418" w:hanging="540"/>
        <w:jc w:val="both"/>
        <w:rPr>
          <w:lang w:val="sr-Latn-CS"/>
        </w:rPr>
      </w:pPr>
      <w:r w:rsidRPr="00A4731E">
        <w:rPr>
          <w:lang w:val="sr-Latn-CS"/>
        </w:rPr>
        <w:t xml:space="preserve"> (b)</w:t>
      </w:r>
      <w:r w:rsidRPr="00A4731E">
        <w:rPr>
          <w:lang w:val="sr-Latn-CS"/>
        </w:rPr>
        <w:tab/>
        <w:t xml:space="preserve">kada </w:t>
      </w:r>
      <w:r w:rsidR="00B9789D" w:rsidRPr="00A4731E">
        <w:rPr>
          <w:lang w:val="sr-Latn-CS"/>
        </w:rPr>
        <w:t>Stručni nadzor</w:t>
      </w:r>
      <w:r w:rsidR="00920BD4">
        <w:rPr>
          <w:lang w:val="sr-Latn-CS"/>
        </w:rPr>
        <w:t xml:space="preserve"> izda nalog</w:t>
      </w:r>
      <w:r w:rsidRPr="00A4731E">
        <w:rPr>
          <w:lang w:val="sr-Latn-CS"/>
        </w:rPr>
        <w:t xml:space="preserve"> izvođaču da odloži napredovanje r</w:t>
      </w:r>
      <w:r w:rsidR="00920BD4">
        <w:rPr>
          <w:lang w:val="sr-Latn-CS"/>
        </w:rPr>
        <w:t>adova, a onda ne povuče nalog</w:t>
      </w:r>
      <w:r w:rsidRPr="00A4731E">
        <w:rPr>
          <w:lang w:val="sr-Latn-CS"/>
        </w:rPr>
        <w:t xml:space="preserve"> u roku od  7 dana</w:t>
      </w:r>
    </w:p>
    <w:p w:rsidR="00521C21" w:rsidRPr="00A4731E" w:rsidRDefault="00521C21" w:rsidP="00521C21">
      <w:pPr>
        <w:ind w:left="1418" w:hanging="540"/>
        <w:jc w:val="both"/>
        <w:rPr>
          <w:lang w:val="sr-Latn-CS"/>
        </w:rPr>
      </w:pPr>
      <w:r w:rsidRPr="00A4731E">
        <w:rPr>
          <w:lang w:val="sr-Latn-CS"/>
        </w:rPr>
        <w:t xml:space="preserve"> (c)</w:t>
      </w:r>
      <w:r w:rsidRPr="00A4731E">
        <w:rPr>
          <w:lang w:val="sr-Latn-CS"/>
        </w:rPr>
        <w:tab/>
        <w:t xml:space="preserve">kada </w:t>
      </w:r>
      <w:r w:rsidR="00B9789D" w:rsidRPr="00A4731E">
        <w:rPr>
          <w:lang w:val="sr-Latn-CS"/>
        </w:rPr>
        <w:t>Stručni nadzor</w:t>
      </w:r>
      <w:r w:rsidRPr="00A4731E">
        <w:rPr>
          <w:lang w:val="sr-Latn-CS"/>
        </w:rPr>
        <w:t xml:space="preserve"> da obavještenje da je propust u ispravci određene manjkavosti bitno kršenje ugovora i izvođač ne uspije da je ispravi u roku razumnog perioda koji određuje nadzorni organ</w:t>
      </w:r>
    </w:p>
    <w:p w:rsidR="00521C21" w:rsidRPr="00A4731E" w:rsidRDefault="00B9789D" w:rsidP="00521C21">
      <w:pPr>
        <w:ind w:left="1418" w:hanging="540"/>
        <w:jc w:val="both"/>
        <w:rPr>
          <w:lang w:val="sr-Latn-CS"/>
        </w:rPr>
      </w:pPr>
      <w:r w:rsidRPr="00A4731E">
        <w:rPr>
          <w:lang w:val="sr-Latn-CS"/>
        </w:rPr>
        <w:t xml:space="preserve"> (e)</w:t>
      </w:r>
      <w:r w:rsidRPr="00A4731E">
        <w:rPr>
          <w:lang w:val="sr-Latn-CS"/>
        </w:rPr>
        <w:tab/>
        <w:t>kada I</w:t>
      </w:r>
      <w:r w:rsidR="008E045C" w:rsidRPr="00A4731E">
        <w:rPr>
          <w:lang w:val="sr-Latn-CS"/>
        </w:rPr>
        <w:t>zvođač ne održava sredstva za finansijsko obezbjeđenje ugovora;</w:t>
      </w:r>
    </w:p>
    <w:p w:rsidR="00521C21" w:rsidRPr="00A4731E" w:rsidRDefault="00521C21" w:rsidP="00521C21">
      <w:pPr>
        <w:ind w:left="1418" w:hanging="540"/>
        <w:jc w:val="both"/>
        <w:rPr>
          <w:lang w:val="sr-Latn-CS"/>
        </w:rPr>
      </w:pPr>
      <w:r w:rsidRPr="00A4731E">
        <w:rPr>
          <w:lang w:val="sr-Latn-CS"/>
        </w:rPr>
        <w:t xml:space="preserve"> (f)</w:t>
      </w:r>
      <w:r w:rsidRPr="00A4731E">
        <w:rPr>
          <w:lang w:val="sr-Latn-CS"/>
        </w:rPr>
        <w:tab/>
        <w:t xml:space="preserve">kada </w:t>
      </w:r>
      <w:r w:rsidR="00B9789D" w:rsidRPr="00A4731E">
        <w:rPr>
          <w:lang w:val="sr-Latn-CS"/>
        </w:rPr>
        <w:t>I</w:t>
      </w:r>
      <w:r w:rsidRPr="00A4731E">
        <w:rPr>
          <w:lang w:val="sr-Latn-CS"/>
        </w:rPr>
        <w:t xml:space="preserve">zvođač kasni sa završetkom radova za broj dana za koji se maksimalni iznos </w:t>
      </w:r>
      <w:r w:rsidR="00527F14" w:rsidRPr="00A4731E">
        <w:rPr>
          <w:lang w:val="sr-Latn-CS"/>
        </w:rPr>
        <w:t>ugovorene kazne</w:t>
      </w:r>
      <w:r w:rsidRPr="00A4731E">
        <w:rPr>
          <w:lang w:val="sr-Latn-CS"/>
        </w:rPr>
        <w:t xml:space="preserve"> mož</w:t>
      </w:r>
      <w:r w:rsidR="00527F14" w:rsidRPr="00A4731E">
        <w:rPr>
          <w:lang w:val="sr-Latn-CS"/>
        </w:rPr>
        <w:t xml:space="preserve">e </w:t>
      </w:r>
      <w:r w:rsidR="00734E2B">
        <w:rPr>
          <w:lang w:val="sr-Latn-CS"/>
        </w:rPr>
        <w:t>na</w:t>
      </w:r>
      <w:r w:rsidR="00527F14" w:rsidRPr="00A4731E">
        <w:rPr>
          <w:lang w:val="sr-Latn-CS"/>
        </w:rPr>
        <w:t>platiti</w:t>
      </w:r>
      <w:r w:rsidRPr="00A4731E">
        <w:rPr>
          <w:lang w:val="sr-Latn-CS"/>
        </w:rPr>
        <w:t>.</w:t>
      </w:r>
    </w:p>
    <w:p w:rsidR="00521C21" w:rsidRPr="00A4731E" w:rsidRDefault="00521C21" w:rsidP="00521C21">
      <w:pPr>
        <w:autoSpaceDE w:val="0"/>
        <w:autoSpaceDN w:val="0"/>
        <w:adjustRightInd w:val="0"/>
        <w:spacing w:after="120"/>
        <w:ind w:left="284"/>
        <w:jc w:val="both"/>
        <w:rPr>
          <w:color w:val="000000"/>
          <w:lang w:eastAsia="sr-Latn-ME"/>
        </w:rPr>
      </w:pP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2) </w:t>
      </w:r>
      <w:proofErr w:type="spellStart"/>
      <w:r w:rsidRPr="00A4731E">
        <w:rPr>
          <w:color w:val="000000"/>
          <w:lang w:eastAsia="sr-Latn-ME"/>
        </w:rPr>
        <w:t>nastupi</w:t>
      </w:r>
      <w:proofErr w:type="spellEnd"/>
      <w:r w:rsidRPr="00A4731E">
        <w:rPr>
          <w:color w:val="000000"/>
          <w:lang w:eastAsia="sr-Latn-ME"/>
        </w:rPr>
        <w:t xml:space="preserve"> </w:t>
      </w:r>
      <w:proofErr w:type="spellStart"/>
      <w:r w:rsidRPr="00A4731E">
        <w:rPr>
          <w:color w:val="000000"/>
          <w:lang w:eastAsia="sr-Latn-ME"/>
        </w:rPr>
        <w:t>neki</w:t>
      </w:r>
      <w:proofErr w:type="spellEnd"/>
      <w:r w:rsidRPr="00A4731E">
        <w:rPr>
          <w:color w:val="000000"/>
          <w:lang w:eastAsia="sr-Latn-ME"/>
        </w:rPr>
        <w:t xml:space="preserve"> </w:t>
      </w:r>
      <w:proofErr w:type="spellStart"/>
      <w:r w:rsidR="008031F6">
        <w:rPr>
          <w:color w:val="000000"/>
          <w:lang w:eastAsia="sr-Latn-ME"/>
        </w:rPr>
        <w:t>razlog</w:t>
      </w:r>
      <w:proofErr w:type="spellEnd"/>
      <w:r w:rsidR="008031F6">
        <w:rPr>
          <w:color w:val="000000"/>
          <w:lang w:eastAsia="sr-Latn-ME"/>
        </w:rPr>
        <w:t xml:space="preserve"> </w:t>
      </w:r>
      <w:proofErr w:type="spellStart"/>
      <w:r w:rsidR="008031F6">
        <w:rPr>
          <w:color w:val="000000"/>
          <w:lang w:eastAsia="sr-Latn-ME"/>
        </w:rPr>
        <w:t>koji</w:t>
      </w:r>
      <w:proofErr w:type="spellEnd"/>
      <w:r w:rsidR="008031F6">
        <w:rPr>
          <w:color w:val="000000"/>
          <w:lang w:eastAsia="sr-Latn-ME"/>
        </w:rPr>
        <w:t xml:space="preserve"> </w:t>
      </w:r>
      <w:proofErr w:type="spellStart"/>
      <w:r w:rsidR="008031F6">
        <w:rPr>
          <w:color w:val="000000"/>
          <w:lang w:eastAsia="sr-Latn-ME"/>
        </w:rPr>
        <w:t>predstavlja</w:t>
      </w:r>
      <w:proofErr w:type="spellEnd"/>
      <w:r w:rsidR="008031F6">
        <w:rPr>
          <w:color w:val="000000"/>
          <w:lang w:eastAsia="sr-Latn-ME"/>
        </w:rPr>
        <w:t xml:space="preserve"> </w:t>
      </w:r>
      <w:proofErr w:type="spellStart"/>
      <w:proofErr w:type="gramStart"/>
      <w:r w:rsidR="008031F6">
        <w:rPr>
          <w:color w:val="000000"/>
          <w:lang w:eastAsia="sr-Latn-ME"/>
        </w:rPr>
        <w:t>osnov</w:t>
      </w:r>
      <w:proofErr w:type="spellEnd"/>
      <w:r w:rsidR="008031F6">
        <w:rPr>
          <w:color w:val="000000"/>
          <w:lang w:eastAsia="sr-Latn-ME"/>
        </w:rPr>
        <w:t xml:space="preserve"> </w:t>
      </w:r>
      <w:r w:rsidR="008031F6" w:rsidRPr="00A4731E">
        <w:rPr>
          <w:color w:val="000000"/>
          <w:lang w:eastAsia="sr-Latn-ME"/>
        </w:rPr>
        <w:t xml:space="preserve"> </w:t>
      </w:r>
      <w:proofErr w:type="spellStart"/>
      <w:r w:rsidR="008031F6" w:rsidRPr="00A4731E">
        <w:rPr>
          <w:color w:val="000000"/>
          <w:lang w:eastAsia="sr-Latn-ME"/>
        </w:rPr>
        <w:t>iz</w:t>
      </w:r>
      <w:proofErr w:type="spellEnd"/>
      <w:proofErr w:type="gramEnd"/>
      <w:r w:rsidR="008031F6" w:rsidRPr="00A4731E">
        <w:rPr>
          <w:color w:val="000000"/>
          <w:lang w:eastAsia="sr-Latn-ME"/>
        </w:rPr>
        <w:t xml:space="preserve"> </w:t>
      </w:r>
      <w:proofErr w:type="spellStart"/>
      <w:r w:rsidR="008031F6" w:rsidRPr="00A4731E">
        <w:rPr>
          <w:color w:val="000000"/>
          <w:lang w:eastAsia="sr-Latn-ME"/>
        </w:rPr>
        <w:t>člana</w:t>
      </w:r>
      <w:proofErr w:type="spellEnd"/>
      <w:r w:rsidR="008031F6" w:rsidRPr="00A4731E">
        <w:rPr>
          <w:color w:val="000000"/>
          <w:lang w:eastAsia="sr-Latn-ME"/>
        </w:rPr>
        <w:t xml:space="preserve"> 108 </w:t>
      </w:r>
      <w:proofErr w:type="spellStart"/>
      <w:r w:rsidR="008031F6" w:rsidRPr="00A4731E">
        <w:rPr>
          <w:color w:val="000000"/>
          <w:lang w:eastAsia="sr-Latn-ME"/>
        </w:rPr>
        <w:t>zakona</w:t>
      </w:r>
      <w:proofErr w:type="spellEnd"/>
      <w:r w:rsidR="008031F6" w:rsidRPr="00A4731E">
        <w:rPr>
          <w:color w:val="000000"/>
          <w:lang w:eastAsia="sr-Latn-ME"/>
        </w:rPr>
        <w:t xml:space="preserve"> o </w:t>
      </w:r>
      <w:proofErr w:type="spellStart"/>
      <w:r w:rsidR="008031F6" w:rsidRPr="00A4731E">
        <w:rPr>
          <w:color w:val="000000"/>
          <w:lang w:eastAsia="sr-Latn-ME"/>
        </w:rPr>
        <w:t>javnim</w:t>
      </w:r>
      <w:proofErr w:type="spellEnd"/>
      <w:r w:rsidR="008031F6" w:rsidRPr="00A4731E">
        <w:rPr>
          <w:color w:val="000000"/>
          <w:lang w:eastAsia="sr-Latn-ME"/>
        </w:rPr>
        <w:t xml:space="preserve"> </w:t>
      </w:r>
      <w:proofErr w:type="spellStart"/>
      <w:r w:rsidR="008031F6" w:rsidRPr="00A4731E">
        <w:rPr>
          <w:color w:val="000000"/>
          <w:lang w:eastAsia="sr-Latn-ME"/>
        </w:rPr>
        <w:t>nabavkama</w:t>
      </w:r>
      <w:proofErr w:type="spellEnd"/>
      <w:r w:rsidR="008031F6" w:rsidRPr="00A4731E">
        <w:rPr>
          <w:color w:val="000000"/>
          <w:lang w:eastAsia="sr-Latn-ME"/>
        </w:rPr>
        <w:t>.</w:t>
      </w:r>
      <w:r w:rsidRPr="00A4731E">
        <w:rPr>
          <w:color w:val="000000"/>
          <w:lang w:eastAsia="sr-Latn-ME"/>
        </w:rPr>
        <w:t xml:space="preserve"> </w:t>
      </w:r>
      <w:r w:rsidR="008031F6">
        <w:rPr>
          <w:color w:val="000000"/>
          <w:lang w:eastAsia="sr-Latn-ME"/>
        </w:rPr>
        <w:t xml:space="preserve">Za </w:t>
      </w:r>
      <w:proofErr w:type="spellStart"/>
      <w:r w:rsidRPr="00A4731E">
        <w:rPr>
          <w:color w:val="000000"/>
          <w:lang w:eastAsia="sr-Latn-ME"/>
        </w:rPr>
        <w:t>obavezno</w:t>
      </w:r>
      <w:proofErr w:type="spellEnd"/>
      <w:r w:rsidRPr="00A4731E">
        <w:rPr>
          <w:color w:val="000000"/>
          <w:lang w:eastAsia="sr-Latn-ME"/>
        </w:rPr>
        <w:t xml:space="preserve"> </w:t>
      </w:r>
      <w:proofErr w:type="spellStart"/>
      <w:r w:rsidRPr="00A4731E">
        <w:rPr>
          <w:color w:val="000000"/>
          <w:lang w:eastAsia="sr-Latn-ME"/>
        </w:rPr>
        <w:t>isključenje</w:t>
      </w:r>
      <w:proofErr w:type="spellEnd"/>
      <w:r w:rsidR="008031F6">
        <w:rPr>
          <w:color w:val="000000"/>
          <w:lang w:eastAsia="sr-Latn-ME"/>
        </w:rPr>
        <w:t xml:space="preserve"> </w:t>
      </w:r>
      <w:proofErr w:type="spellStart"/>
      <w:r w:rsidR="008031F6">
        <w:rPr>
          <w:color w:val="000000"/>
          <w:lang w:eastAsia="sr-Latn-ME"/>
        </w:rPr>
        <w:t>iz</w:t>
      </w:r>
      <w:proofErr w:type="spellEnd"/>
      <w:r w:rsidR="008031F6">
        <w:rPr>
          <w:color w:val="000000"/>
          <w:lang w:eastAsia="sr-Latn-ME"/>
        </w:rPr>
        <w:t xml:space="preserve"> </w:t>
      </w:r>
      <w:proofErr w:type="spellStart"/>
      <w:r w:rsidR="008031F6">
        <w:rPr>
          <w:color w:val="000000"/>
          <w:lang w:eastAsia="sr-Latn-ME"/>
        </w:rPr>
        <w:t>postupka</w:t>
      </w:r>
      <w:proofErr w:type="spellEnd"/>
      <w:r w:rsidR="008031F6">
        <w:rPr>
          <w:color w:val="000000"/>
          <w:lang w:eastAsia="sr-Latn-ME"/>
        </w:rPr>
        <w:t xml:space="preserve"> </w:t>
      </w:r>
      <w:proofErr w:type="spellStart"/>
      <w:r w:rsidR="008031F6">
        <w:rPr>
          <w:color w:val="000000"/>
          <w:lang w:eastAsia="sr-Latn-ME"/>
        </w:rPr>
        <w:t>javne</w:t>
      </w:r>
      <w:proofErr w:type="spellEnd"/>
      <w:r w:rsidR="008031F6">
        <w:rPr>
          <w:color w:val="000000"/>
          <w:lang w:eastAsia="sr-Latn-ME"/>
        </w:rPr>
        <w:t xml:space="preserve"> </w:t>
      </w:r>
      <w:proofErr w:type="spellStart"/>
      <w:r w:rsidR="008031F6">
        <w:rPr>
          <w:color w:val="000000"/>
          <w:lang w:eastAsia="sr-Latn-ME"/>
        </w:rPr>
        <w:t>nabavke</w:t>
      </w:r>
      <w:proofErr w:type="spellEnd"/>
      <w:r w:rsidR="008031F6">
        <w:rPr>
          <w:color w:val="000000"/>
          <w:lang w:eastAsia="sr-Latn-ME"/>
        </w:rPr>
        <w:t>.</w:t>
      </w:r>
    </w:p>
    <w:p w:rsidR="00521C21" w:rsidRPr="00A4731E" w:rsidRDefault="00521C21" w:rsidP="00521C21">
      <w:pPr>
        <w:ind w:left="540" w:hanging="540"/>
        <w:jc w:val="both"/>
        <w:rPr>
          <w:lang w:val="sr-Latn-CS"/>
        </w:rPr>
      </w:pPr>
    </w:p>
    <w:p w:rsidR="001E25CD" w:rsidRPr="009B53D4" w:rsidRDefault="009B53D4" w:rsidP="009B53D4">
      <w:pPr>
        <w:jc w:val="both"/>
        <w:rPr>
          <w:lang w:val="sr-Latn-CS"/>
        </w:rPr>
      </w:pPr>
      <w:r>
        <w:rPr>
          <w:lang w:val="sr-Latn-CS"/>
        </w:rPr>
        <w:t>Ukoliko dođ</w:t>
      </w:r>
      <w:r w:rsidR="00521C21" w:rsidRPr="00A4731E">
        <w:rPr>
          <w:lang w:val="sr-Latn-CS"/>
        </w:rPr>
        <w:t>e do raskida ugovora, izvođač mora odmah prekinuti rad, obezbijediti i osigurati mjesto izvodjenja radova, i napustiti ga najprije moguće, a što se može smatrati  razumnim rokom.</w:t>
      </w:r>
    </w:p>
    <w:p w:rsidR="005E52A9" w:rsidRPr="00A4731E" w:rsidRDefault="00800BA0" w:rsidP="00800BA0">
      <w:pPr>
        <w:jc w:val="both"/>
        <w:rPr>
          <w:lang w:val="pl-PL" w:eastAsia="zh-TW"/>
        </w:rPr>
      </w:pPr>
      <w:r w:rsidRPr="00A4731E">
        <w:rPr>
          <w:color w:val="000000"/>
          <w:lang w:val="pl-PL"/>
        </w:rPr>
        <w:t xml:space="preserve">Izvođač ima pravo na jednostrani raskid ugovora ukoliko Naručilac ne ispunjava ugovorene obaveze, i to: </w:t>
      </w:r>
      <w:r w:rsidR="00EB0752" w:rsidRPr="00A4731E">
        <w:rPr>
          <w:color w:val="000000"/>
          <w:lang w:val="pl-PL"/>
        </w:rPr>
        <w:t>ne obezbijedi Stručni nadzor</w:t>
      </w:r>
      <w:r w:rsidR="00820D41" w:rsidRPr="00A4731E">
        <w:rPr>
          <w:color w:val="000000"/>
          <w:lang w:val="pl-PL"/>
        </w:rPr>
        <w:t xml:space="preserve"> u roku od 30 dana od zaključenja ugovora</w:t>
      </w:r>
      <w:r w:rsidR="00EB0752" w:rsidRPr="00A4731E">
        <w:rPr>
          <w:color w:val="000000"/>
          <w:lang w:val="pl-PL"/>
        </w:rPr>
        <w:t xml:space="preserve">; </w:t>
      </w:r>
      <w:r w:rsidR="001319D6" w:rsidRPr="00A4731E">
        <w:rPr>
          <w:lang w:val="pl-PL" w:eastAsia="zh-TW"/>
        </w:rPr>
        <w:t>kasni sa plaćanjem</w:t>
      </w:r>
      <w:r w:rsidRPr="00A4731E">
        <w:rPr>
          <w:lang w:val="pl-PL" w:eastAsia="zh-TW"/>
        </w:rPr>
        <w:t xml:space="preserve"> Izvođaču </w:t>
      </w:r>
      <w:r w:rsidR="001319D6" w:rsidRPr="00A4731E">
        <w:rPr>
          <w:lang w:val="pl-PL" w:eastAsia="zh-TW"/>
        </w:rPr>
        <w:t>više od 60 kalendarskih dana</w:t>
      </w:r>
      <w:r w:rsidRPr="00A4731E">
        <w:rPr>
          <w:lang w:val="pl-PL" w:eastAsia="zh-TW"/>
        </w:rPr>
        <w:t>.</w:t>
      </w:r>
    </w:p>
    <w:p w:rsidR="00800BA0" w:rsidRPr="00A4731E" w:rsidRDefault="00800BA0" w:rsidP="00800BA0">
      <w:pPr>
        <w:jc w:val="both"/>
      </w:pPr>
      <w:r w:rsidRPr="00A4731E">
        <w:t xml:space="preserve"> </w:t>
      </w:r>
      <w:proofErr w:type="spellStart"/>
      <w:r w:rsidRPr="00A4731E">
        <w:rPr>
          <w:color w:val="000000"/>
          <w:shd w:val="clear" w:color="auto" w:fill="FFFFFF"/>
        </w:rPr>
        <w:t>Ugovorna</w:t>
      </w:r>
      <w:proofErr w:type="spellEnd"/>
      <w:r w:rsidRPr="00A4731E">
        <w:rPr>
          <w:color w:val="000000"/>
          <w:shd w:val="clear" w:color="auto" w:fill="FFFFFF"/>
        </w:rPr>
        <w:t xml:space="preserve"> </w:t>
      </w:r>
      <w:proofErr w:type="spellStart"/>
      <w:r w:rsidRPr="00A4731E">
        <w:rPr>
          <w:color w:val="000000"/>
          <w:shd w:val="clear" w:color="auto" w:fill="FFFFFF"/>
        </w:rPr>
        <w:t>strana</w:t>
      </w:r>
      <w:proofErr w:type="spellEnd"/>
      <w:r w:rsidRPr="00A4731E">
        <w:rPr>
          <w:color w:val="000000"/>
          <w:shd w:val="clear" w:color="auto" w:fill="FFFFFF"/>
        </w:rPr>
        <w:t xml:space="preserve"> </w:t>
      </w:r>
      <w:proofErr w:type="spellStart"/>
      <w:r w:rsidRPr="00A4731E">
        <w:rPr>
          <w:color w:val="000000"/>
          <w:shd w:val="clear" w:color="auto" w:fill="FFFFFF"/>
        </w:rPr>
        <w:t>koja</w:t>
      </w:r>
      <w:proofErr w:type="spellEnd"/>
      <w:r w:rsidRPr="00A4731E">
        <w:rPr>
          <w:color w:val="000000"/>
          <w:shd w:val="clear" w:color="auto" w:fill="FFFFFF"/>
        </w:rPr>
        <w:t xml:space="preserve"> </w:t>
      </w:r>
      <w:proofErr w:type="spellStart"/>
      <w:r w:rsidRPr="00A4731E">
        <w:rPr>
          <w:color w:val="000000"/>
          <w:shd w:val="clear" w:color="auto" w:fill="FFFFFF"/>
        </w:rPr>
        <w:t>raskida</w:t>
      </w:r>
      <w:proofErr w:type="spellEnd"/>
      <w:r w:rsidRPr="00A4731E">
        <w:rPr>
          <w:color w:val="000000"/>
          <w:shd w:val="clear" w:color="auto" w:fill="FFFFFF"/>
        </w:rPr>
        <w:t xml:space="preserve"> </w:t>
      </w:r>
      <w:proofErr w:type="spellStart"/>
      <w:r w:rsidRPr="00A4731E">
        <w:rPr>
          <w:color w:val="000000"/>
          <w:shd w:val="clear" w:color="auto" w:fill="FFFFFF"/>
        </w:rPr>
        <w:t>ugovor</w:t>
      </w:r>
      <w:proofErr w:type="spellEnd"/>
      <w:r w:rsidRPr="00A4731E">
        <w:rPr>
          <w:color w:val="000000"/>
          <w:shd w:val="clear" w:color="auto" w:fill="FFFFFF"/>
        </w:rPr>
        <w:t xml:space="preserve"> </w:t>
      </w:r>
      <w:proofErr w:type="spellStart"/>
      <w:r w:rsidRPr="00A4731E">
        <w:rPr>
          <w:color w:val="000000"/>
          <w:shd w:val="clear" w:color="auto" w:fill="FFFFFF"/>
        </w:rPr>
        <w:t>dužna</w:t>
      </w:r>
      <w:proofErr w:type="spellEnd"/>
      <w:r w:rsidRPr="00A4731E">
        <w:rPr>
          <w:color w:val="000000"/>
          <w:shd w:val="clear" w:color="auto" w:fill="FFFFFF"/>
        </w:rPr>
        <w:t xml:space="preserve"> je to </w:t>
      </w:r>
      <w:proofErr w:type="spellStart"/>
      <w:r w:rsidRPr="00A4731E">
        <w:rPr>
          <w:color w:val="000000"/>
          <w:shd w:val="clear" w:color="auto" w:fill="FFFFFF"/>
        </w:rPr>
        <w:t>saopštiti</w:t>
      </w:r>
      <w:proofErr w:type="spellEnd"/>
      <w:r w:rsidRPr="00A4731E">
        <w:rPr>
          <w:color w:val="000000"/>
          <w:shd w:val="clear" w:color="auto" w:fill="FFFFFF"/>
        </w:rPr>
        <w:t xml:space="preserve"> </w:t>
      </w:r>
      <w:proofErr w:type="spellStart"/>
      <w:r w:rsidRPr="00A4731E">
        <w:rPr>
          <w:color w:val="000000"/>
          <w:shd w:val="clear" w:color="auto" w:fill="FFFFFF"/>
        </w:rPr>
        <w:t>drugoj</w:t>
      </w:r>
      <w:proofErr w:type="spellEnd"/>
      <w:r w:rsidRPr="00A4731E">
        <w:rPr>
          <w:color w:val="000000"/>
          <w:shd w:val="clear" w:color="auto" w:fill="FFFFFF"/>
        </w:rPr>
        <w:t xml:space="preserve"> </w:t>
      </w:r>
      <w:proofErr w:type="spellStart"/>
      <w:r w:rsidRPr="00A4731E">
        <w:rPr>
          <w:color w:val="000000"/>
          <w:shd w:val="clear" w:color="auto" w:fill="FFFFFF"/>
        </w:rPr>
        <w:t>strani</w:t>
      </w:r>
      <w:proofErr w:type="spellEnd"/>
      <w:r w:rsidRPr="00A4731E">
        <w:rPr>
          <w:color w:val="000000"/>
          <w:shd w:val="clear" w:color="auto" w:fill="FFFFFF"/>
        </w:rPr>
        <w:t xml:space="preserve"> bez </w:t>
      </w:r>
      <w:proofErr w:type="spellStart"/>
      <w:r w:rsidRPr="00A4731E">
        <w:rPr>
          <w:color w:val="000000"/>
          <w:shd w:val="clear" w:color="auto" w:fill="FFFFFF"/>
        </w:rPr>
        <w:t>odlaganja</w:t>
      </w:r>
      <w:proofErr w:type="spellEnd"/>
      <w:r w:rsidRPr="00A4731E">
        <w:rPr>
          <w:color w:val="000000"/>
          <w:shd w:val="clear" w:color="auto" w:fill="FFFFFF"/>
        </w:rPr>
        <w:t>.</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Ugovorna strana može raskinuti ugovor bez ostavljanja drugoj strani naknadnog roka za ispunjenje ako iz držanja druge ugovorne strane proizilazi da ona svoju obavezu neće izvršiti ni u naknadnom roku.</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 se ne može raskinuti zbog neispunjenja neznatnog dijela obaveze.</w:t>
      </w:r>
    </w:p>
    <w:p w:rsidR="00DC0618" w:rsidRPr="00A4731E" w:rsidRDefault="00DC0618" w:rsidP="00800BA0">
      <w:pPr>
        <w:jc w:val="both"/>
        <w:rPr>
          <w:color w:val="000000"/>
          <w:lang w:val="pl-PL"/>
        </w:rPr>
      </w:pPr>
    </w:p>
    <w:p w:rsidR="00A83BBF" w:rsidRPr="00562E9B" w:rsidRDefault="00800BA0" w:rsidP="00E149F5">
      <w:pPr>
        <w:jc w:val="both"/>
        <w:rPr>
          <w:color w:val="000000"/>
          <w:lang w:val="pl-PL"/>
        </w:rPr>
      </w:pPr>
      <w:r w:rsidRPr="00A4731E">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83BBF" w:rsidRDefault="00A83BBF" w:rsidP="00E149F5">
      <w:pPr>
        <w:jc w:val="both"/>
        <w:rPr>
          <w:b/>
          <w:color w:val="000000"/>
          <w:sz w:val="22"/>
          <w:szCs w:val="22"/>
          <w:lang w:val="sr-Latn-ME"/>
        </w:rPr>
      </w:pPr>
    </w:p>
    <w:p w:rsidR="00E149F5" w:rsidRPr="00A4731E" w:rsidRDefault="00E149F5" w:rsidP="00E149F5">
      <w:pPr>
        <w:jc w:val="both"/>
        <w:rPr>
          <w:color w:val="000000"/>
          <w:sz w:val="22"/>
          <w:szCs w:val="22"/>
          <w:lang w:val="sr-Latn-ME"/>
        </w:rPr>
      </w:pPr>
      <w:r w:rsidRPr="00A4731E">
        <w:rPr>
          <w:b/>
          <w:color w:val="000000"/>
          <w:sz w:val="22"/>
          <w:szCs w:val="22"/>
          <w:lang w:val="sr-Latn-ME"/>
        </w:rPr>
        <w:t>Antikorupcijska klauzula:</w:t>
      </w:r>
      <w:r w:rsidRPr="00A4731E">
        <w:rPr>
          <w:color w:val="000000"/>
          <w:sz w:val="22"/>
          <w:szCs w:val="22"/>
          <w:lang w:val="sr-Latn-ME"/>
        </w:rPr>
        <w:t xml:space="preserve"> Ugovor o javnoj nabavci zaključen uz kršenje antikorupcijskog pravila iz člana 38 Zakona o javnim nabavkama Crne Gore, ništav je. </w:t>
      </w:r>
    </w:p>
    <w:p w:rsidR="00E149F5" w:rsidRPr="00A4731E" w:rsidRDefault="00E149F5"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roofErr w:type="spellStart"/>
      <w:r w:rsidRPr="00A4731E">
        <w:rPr>
          <w:b/>
        </w:rPr>
        <w:t>Naknada</w:t>
      </w:r>
      <w:proofErr w:type="spellEnd"/>
      <w:r w:rsidRPr="00A4731E">
        <w:rPr>
          <w:b/>
        </w:rPr>
        <w:t xml:space="preserve"> </w:t>
      </w:r>
      <w:proofErr w:type="spellStart"/>
      <w:r w:rsidRPr="00A4731E">
        <w:rPr>
          <w:b/>
        </w:rPr>
        <w:t>štete</w:t>
      </w:r>
      <w:proofErr w:type="spellEnd"/>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4731E">
        <w:t xml:space="preserve">U </w:t>
      </w:r>
      <w:proofErr w:type="spellStart"/>
      <w:r w:rsidRPr="00A4731E">
        <w:t>slučaju</w:t>
      </w:r>
      <w:proofErr w:type="spellEnd"/>
      <w:r w:rsidRPr="00A4731E">
        <w:t xml:space="preserve"> da </w:t>
      </w:r>
      <w:proofErr w:type="spellStart"/>
      <w:r w:rsidRPr="00A4731E">
        <w:t>izvodjač</w:t>
      </w:r>
      <w:proofErr w:type="spellEnd"/>
      <w:r w:rsidRPr="00A4731E">
        <w:t xml:space="preserve"> ne </w:t>
      </w:r>
      <w:proofErr w:type="spellStart"/>
      <w:r w:rsidRPr="00A4731E">
        <w:t>ispuni</w:t>
      </w:r>
      <w:proofErr w:type="spellEnd"/>
      <w:r w:rsidRPr="00A4731E">
        <w:t xml:space="preserve"> </w:t>
      </w:r>
      <w:proofErr w:type="spellStart"/>
      <w:r w:rsidRPr="00A4731E">
        <w:t>svoje</w:t>
      </w:r>
      <w:proofErr w:type="spellEnd"/>
      <w:r w:rsidRPr="00A4731E">
        <w:t xml:space="preserve"> </w:t>
      </w:r>
      <w:proofErr w:type="spellStart"/>
      <w:r w:rsidRPr="00A4731E">
        <w:t>obaveze</w:t>
      </w:r>
      <w:proofErr w:type="spellEnd"/>
      <w:r w:rsidRPr="00A4731E">
        <w:t xml:space="preserve"> </w:t>
      </w:r>
      <w:proofErr w:type="spellStart"/>
      <w:r w:rsidRPr="00A4731E">
        <w:t>iz</w:t>
      </w:r>
      <w:proofErr w:type="spellEnd"/>
      <w:r w:rsidRPr="00A4731E">
        <w:t xml:space="preserve"> </w:t>
      </w:r>
      <w:proofErr w:type="spellStart"/>
      <w:r w:rsidRPr="00A4731E">
        <w:t>ugovora</w:t>
      </w:r>
      <w:proofErr w:type="spellEnd"/>
      <w:r w:rsidRPr="00A4731E">
        <w:t xml:space="preserve"> </w:t>
      </w:r>
      <w:proofErr w:type="spellStart"/>
      <w:r w:rsidRPr="00A4731E">
        <w:t>naručilac</w:t>
      </w:r>
      <w:proofErr w:type="spellEnd"/>
      <w:r w:rsidRPr="00A4731E">
        <w:t xml:space="preserve"> </w:t>
      </w:r>
      <w:proofErr w:type="spellStart"/>
      <w:r w:rsidRPr="00A4731E">
        <w:t>ima</w:t>
      </w:r>
      <w:proofErr w:type="spellEnd"/>
      <w:r w:rsidRPr="00A4731E">
        <w:t xml:space="preserve"> </w:t>
      </w:r>
      <w:proofErr w:type="spellStart"/>
      <w:r w:rsidRPr="00A4731E">
        <w:t>pravo</w:t>
      </w:r>
      <w:proofErr w:type="spellEnd"/>
      <w:r w:rsidRPr="00A4731E">
        <w:t xml:space="preserve"> da </w:t>
      </w:r>
      <w:proofErr w:type="spellStart"/>
      <w:r w:rsidRPr="00A4731E">
        <w:t>zahtijeva</w:t>
      </w:r>
      <w:proofErr w:type="spellEnd"/>
      <w:r w:rsidRPr="00A4731E">
        <w:t xml:space="preserve"> </w:t>
      </w:r>
      <w:proofErr w:type="spellStart"/>
      <w:r w:rsidRPr="00A4731E">
        <w:t>naknadu</w:t>
      </w:r>
      <w:proofErr w:type="spellEnd"/>
      <w:r w:rsidRPr="00A4731E">
        <w:t xml:space="preserve"> </w:t>
      </w:r>
      <w:proofErr w:type="spellStart"/>
      <w:r w:rsidRPr="00A4731E">
        <w:t>štete</w:t>
      </w:r>
      <w:proofErr w:type="spellEnd"/>
      <w:r w:rsidRPr="00A4731E">
        <w:t xml:space="preserve"> </w:t>
      </w:r>
      <w:proofErr w:type="spellStart"/>
      <w:r w:rsidRPr="00A4731E">
        <w:t>koju</w:t>
      </w:r>
      <w:proofErr w:type="spellEnd"/>
      <w:r w:rsidRPr="00A4731E">
        <w:t xml:space="preserve"> je </w:t>
      </w:r>
      <w:proofErr w:type="spellStart"/>
      <w:r w:rsidRPr="00A4731E">
        <w:t>usled</w:t>
      </w:r>
      <w:proofErr w:type="spellEnd"/>
      <w:r w:rsidRPr="00A4731E">
        <w:t xml:space="preserve"> toga </w:t>
      </w:r>
      <w:proofErr w:type="spellStart"/>
      <w:r w:rsidRPr="00A4731E">
        <w:t>pretrpio</w:t>
      </w:r>
      <w:proofErr w:type="spellEnd"/>
      <w:r w:rsidRPr="00A4731E">
        <w:t xml:space="preserve">, a </w:t>
      </w:r>
      <w:proofErr w:type="spellStart"/>
      <w:r w:rsidRPr="00A4731E">
        <w:t>koja</w:t>
      </w:r>
      <w:proofErr w:type="spellEnd"/>
      <w:r w:rsidRPr="00A4731E">
        <w:t xml:space="preserve"> </w:t>
      </w:r>
      <w:proofErr w:type="spellStart"/>
      <w:r w:rsidRPr="00A4731E">
        <w:t>prevazilazi</w:t>
      </w:r>
      <w:proofErr w:type="spellEnd"/>
      <w:r w:rsidRPr="00A4731E">
        <w:t xml:space="preserve"> </w:t>
      </w:r>
      <w:proofErr w:type="spellStart"/>
      <w:r w:rsidRPr="00A4731E">
        <w:t>iznos</w:t>
      </w:r>
      <w:proofErr w:type="spellEnd"/>
      <w:r w:rsidRPr="00A4731E">
        <w:t xml:space="preserve"> </w:t>
      </w:r>
      <w:proofErr w:type="spellStart"/>
      <w:r w:rsidR="002240AE" w:rsidRPr="00A4731E">
        <w:t>aktivirane</w:t>
      </w:r>
      <w:proofErr w:type="spellEnd"/>
      <w:r w:rsidR="002240AE" w:rsidRPr="00A4731E">
        <w:t xml:space="preserve"> </w:t>
      </w:r>
      <w:proofErr w:type="spellStart"/>
      <w:r w:rsidR="002240AE" w:rsidRPr="00A4731E">
        <w:t>garancije</w:t>
      </w:r>
      <w:proofErr w:type="spellEnd"/>
      <w:r w:rsidR="002240AE" w:rsidRPr="00A4731E">
        <w:t xml:space="preserve"> </w:t>
      </w:r>
      <w:r w:rsidRPr="00A4731E">
        <w:t xml:space="preserve">za dobro </w:t>
      </w:r>
      <w:proofErr w:type="spellStart"/>
      <w:r w:rsidRPr="00A4731E">
        <w:t>izvršenje</w:t>
      </w:r>
      <w:proofErr w:type="spellEnd"/>
      <w:r w:rsidRPr="00A4731E">
        <w:t xml:space="preserve"> </w:t>
      </w:r>
      <w:proofErr w:type="spellStart"/>
      <w:r w:rsidRPr="00A4731E">
        <w:t>ugovora</w:t>
      </w:r>
      <w:proofErr w:type="spellEnd"/>
      <w:r w:rsidRPr="00A4731E">
        <w:t xml:space="preserve"> i </w:t>
      </w:r>
      <w:proofErr w:type="spellStart"/>
      <w:r w:rsidRPr="00A4731E">
        <w:t>polis</w:t>
      </w:r>
      <w:r w:rsidR="005A1909" w:rsidRPr="00A4731E">
        <w:t>e</w:t>
      </w:r>
      <w:proofErr w:type="spellEnd"/>
      <w:r w:rsidRPr="00A4731E">
        <w:t xml:space="preserve"> </w:t>
      </w:r>
      <w:proofErr w:type="spellStart"/>
      <w:r w:rsidRPr="00A4731E">
        <w:t>osiguranja</w:t>
      </w:r>
      <w:proofErr w:type="spellEnd"/>
      <w:r w:rsidRPr="00A4731E">
        <w:t xml:space="preserve"> </w:t>
      </w:r>
      <w:proofErr w:type="spellStart"/>
      <w:r w:rsidRPr="00A4731E">
        <w:t>od</w:t>
      </w:r>
      <w:proofErr w:type="spellEnd"/>
      <w:r w:rsidRPr="00A4731E">
        <w:t xml:space="preserve"> </w:t>
      </w:r>
      <w:proofErr w:type="spellStart"/>
      <w:r w:rsidRPr="00A4731E">
        <w:t>profesionalne</w:t>
      </w:r>
      <w:proofErr w:type="spellEnd"/>
      <w:r w:rsidRPr="00A4731E">
        <w:t xml:space="preserve"> </w:t>
      </w:r>
      <w:proofErr w:type="spellStart"/>
      <w:r w:rsidRPr="00A4731E">
        <w:t>odgovornosti</w:t>
      </w:r>
      <w:proofErr w:type="spellEnd"/>
      <w:r w:rsidRPr="00A4731E">
        <w:t xml:space="preserve">.  </w:t>
      </w:r>
    </w:p>
    <w:p w:rsidR="00DC0618" w:rsidRPr="00A4731E" w:rsidRDefault="00DC061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5546C1" w:rsidRPr="00A4731E" w:rsidRDefault="00800BA0" w:rsidP="00906222">
      <w:pPr>
        <w:jc w:val="both"/>
        <w:rPr>
          <w:color w:val="000000"/>
          <w:lang w:val="pl-PL"/>
        </w:rPr>
      </w:pPr>
      <w:r w:rsidRPr="00A4731E">
        <w:rPr>
          <w:b/>
          <w:color w:val="000000"/>
          <w:lang w:val="pl-PL"/>
        </w:rPr>
        <w:t>Rješavanje sporova:</w:t>
      </w:r>
      <w:r w:rsidRPr="00A4731E">
        <w:rPr>
          <w:color w:val="000000"/>
          <w:lang w:val="pl-PL"/>
        </w:rPr>
        <w:t xml:space="preserve"> Nastali sporovi koji se ne riješi sporazumno, rješavaće se kod nadležnog suda u Crnoj Gori. Rješavanje spornih pitanja, ne može uticati na rok i kvalitet ugovorenih radova.</w:t>
      </w:r>
    </w:p>
    <w:p w:rsidR="00EA282C" w:rsidRPr="00A4731E" w:rsidRDefault="00EA282C" w:rsidP="00EA282C">
      <w:pPr>
        <w:jc w:val="both"/>
        <w:rPr>
          <w:b/>
          <w:bCs/>
          <w:color w:val="000000"/>
          <w:lang w:val="sr-Latn-ME"/>
        </w:rPr>
      </w:pPr>
    </w:p>
    <w:p w:rsidR="00EA282C" w:rsidRPr="00A4731E" w:rsidRDefault="00EA282C" w:rsidP="00EA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4731E">
        <w:sym w:font="Wingdings" w:char="F078"/>
      </w:r>
      <w:r w:rsidRPr="00A4731E">
        <w:t xml:space="preserve"> </w:t>
      </w:r>
      <w:proofErr w:type="spellStart"/>
      <w:r w:rsidRPr="00A4731E">
        <w:t>Ugovor</w:t>
      </w:r>
      <w:proofErr w:type="spellEnd"/>
      <w:r w:rsidRPr="00A4731E">
        <w:t xml:space="preserve"> o </w:t>
      </w:r>
      <w:proofErr w:type="spellStart"/>
      <w:r w:rsidRPr="00A4731E">
        <w:t>javnoj</w:t>
      </w:r>
      <w:proofErr w:type="spellEnd"/>
      <w:r w:rsidRPr="00A4731E">
        <w:t xml:space="preserve"> </w:t>
      </w:r>
      <w:proofErr w:type="spellStart"/>
      <w:r w:rsidRPr="00A4731E">
        <w:t>nabavci</w:t>
      </w:r>
      <w:proofErr w:type="spellEnd"/>
      <w:r w:rsidRPr="00A4731E">
        <w:t xml:space="preserve"> </w:t>
      </w:r>
      <w:proofErr w:type="spellStart"/>
      <w:r w:rsidRPr="00A4731E">
        <w:t>tokom</w:t>
      </w:r>
      <w:proofErr w:type="spellEnd"/>
      <w:r w:rsidRPr="00A4731E">
        <w:t xml:space="preserve"> </w:t>
      </w:r>
      <w:proofErr w:type="spellStart"/>
      <w:r w:rsidRPr="00A4731E">
        <w:t>njegovog</w:t>
      </w:r>
      <w:proofErr w:type="spellEnd"/>
      <w:r w:rsidRPr="00A4731E">
        <w:t xml:space="preserve"> </w:t>
      </w:r>
      <w:proofErr w:type="spellStart"/>
      <w:r w:rsidRPr="00A4731E">
        <w:t>trajanja</w:t>
      </w:r>
      <w:proofErr w:type="spellEnd"/>
      <w:r w:rsidRPr="00A4731E">
        <w:t xml:space="preserve"> </w:t>
      </w:r>
      <w:proofErr w:type="spellStart"/>
      <w:r w:rsidRPr="00A4731E">
        <w:t>može</w:t>
      </w:r>
      <w:proofErr w:type="spellEnd"/>
      <w:r w:rsidRPr="00A4731E">
        <w:t xml:space="preserve"> da se </w:t>
      </w:r>
      <w:proofErr w:type="spellStart"/>
      <w:r w:rsidRPr="00A4731E">
        <w:t>izmijeni</w:t>
      </w:r>
      <w:proofErr w:type="spellEnd"/>
      <w:r w:rsidRPr="00A4731E">
        <w:t xml:space="preserve"> bez </w:t>
      </w:r>
      <w:proofErr w:type="spellStart"/>
      <w:r w:rsidRPr="00A4731E">
        <w:t>sprovođenja</w:t>
      </w:r>
      <w:proofErr w:type="spellEnd"/>
      <w:r w:rsidRPr="00A4731E">
        <w:t xml:space="preserve"> </w:t>
      </w:r>
      <w:proofErr w:type="spellStart"/>
      <w:r w:rsidRPr="00A4731E">
        <w:t>novog</w:t>
      </w:r>
      <w:proofErr w:type="spellEnd"/>
      <w:r w:rsidRPr="00A4731E">
        <w:t xml:space="preserve"> </w:t>
      </w:r>
      <w:proofErr w:type="spellStart"/>
      <w:r w:rsidRPr="00A4731E">
        <w:t>postupka</w:t>
      </w:r>
      <w:proofErr w:type="spellEnd"/>
      <w:r w:rsidRPr="00A4731E">
        <w:t xml:space="preserve"> </w:t>
      </w:r>
      <w:proofErr w:type="spellStart"/>
      <w:r w:rsidRPr="00A4731E">
        <w:t>nabavke</w:t>
      </w:r>
      <w:proofErr w:type="spellEnd"/>
      <w:r w:rsidRPr="00A4731E">
        <w:t xml:space="preserve"> u </w:t>
      </w:r>
      <w:proofErr w:type="spellStart"/>
      <w:r w:rsidRPr="00A4731E">
        <w:t>sljedećem</w:t>
      </w:r>
      <w:proofErr w:type="spellEnd"/>
      <w:r w:rsidRPr="00A4731E">
        <w:t xml:space="preserve"> </w:t>
      </w:r>
      <w:proofErr w:type="spellStart"/>
      <w:r w:rsidRPr="00A4731E">
        <w:t>slučajevima</w:t>
      </w:r>
      <w:proofErr w:type="spellEnd"/>
      <w:r w:rsidRPr="00A4731E">
        <w:t xml:space="preserve">: u </w:t>
      </w:r>
      <w:proofErr w:type="spellStart"/>
      <w:r w:rsidRPr="00A4731E">
        <w:t>skladu</w:t>
      </w:r>
      <w:proofErr w:type="spellEnd"/>
      <w:r w:rsidRPr="00A4731E">
        <w:t xml:space="preserve"> </w:t>
      </w:r>
      <w:proofErr w:type="spellStart"/>
      <w:r w:rsidRPr="00A4731E">
        <w:t>sa</w:t>
      </w:r>
      <w:proofErr w:type="spellEnd"/>
      <w:r w:rsidRPr="00A4731E">
        <w:t xml:space="preserve"> </w:t>
      </w:r>
      <w:proofErr w:type="spellStart"/>
      <w:r w:rsidRPr="00A4731E">
        <w:t>članom</w:t>
      </w:r>
      <w:proofErr w:type="spellEnd"/>
      <w:r w:rsidRPr="00A4731E">
        <w:t xml:space="preserve"> 151 </w:t>
      </w:r>
      <w:proofErr w:type="spellStart"/>
      <w:r w:rsidRPr="00A4731E">
        <w:t>stav</w:t>
      </w:r>
      <w:proofErr w:type="spellEnd"/>
      <w:r w:rsidRPr="00A4731E">
        <w:t xml:space="preserve"> 1 </w:t>
      </w:r>
      <w:proofErr w:type="spellStart"/>
      <w:r w:rsidRPr="00A4731E">
        <w:t>tačka</w:t>
      </w:r>
      <w:proofErr w:type="spellEnd"/>
      <w:r w:rsidRPr="00A4731E">
        <w:t xml:space="preserve"> 3 </w:t>
      </w:r>
      <w:proofErr w:type="spellStart"/>
      <w:r w:rsidRPr="00A4731E">
        <w:lastRenderedPageBreak/>
        <w:t>Zakona</w:t>
      </w:r>
      <w:proofErr w:type="spellEnd"/>
      <w:r w:rsidRPr="00A4731E">
        <w:t xml:space="preserve"> o </w:t>
      </w:r>
      <w:proofErr w:type="spellStart"/>
      <w:r w:rsidRPr="00A4731E">
        <w:t>javnim</w:t>
      </w:r>
      <w:proofErr w:type="spellEnd"/>
      <w:r w:rsidRPr="00A4731E">
        <w:t xml:space="preserve"> </w:t>
      </w:r>
      <w:proofErr w:type="spellStart"/>
      <w:r w:rsidRPr="00A4731E">
        <w:t>nabavkama</w:t>
      </w:r>
      <w:proofErr w:type="spellEnd"/>
      <w:r w:rsidRPr="00A4731E">
        <w:t xml:space="preserve"> </w:t>
      </w:r>
      <w:proofErr w:type="spellStart"/>
      <w:r w:rsidRPr="00A4731E">
        <w:t>kad</w:t>
      </w:r>
      <w:proofErr w:type="spellEnd"/>
      <w:r w:rsidRPr="00A4731E">
        <w:t xml:space="preserve"> je </w:t>
      </w:r>
      <w:proofErr w:type="spellStart"/>
      <w:r w:rsidRPr="00A4731E">
        <w:t>potreba</w:t>
      </w:r>
      <w:proofErr w:type="spellEnd"/>
      <w:r w:rsidRPr="00A4731E">
        <w:t xml:space="preserve"> za </w:t>
      </w:r>
      <w:proofErr w:type="spellStart"/>
      <w:r w:rsidRPr="00A4731E">
        <w:t>izmjenom</w:t>
      </w:r>
      <w:proofErr w:type="spellEnd"/>
      <w:r w:rsidRPr="00A4731E">
        <w:t xml:space="preserve"> </w:t>
      </w:r>
      <w:proofErr w:type="spellStart"/>
      <w:r w:rsidRPr="00A4731E">
        <w:t>ugovora</w:t>
      </w:r>
      <w:proofErr w:type="spellEnd"/>
      <w:r w:rsidRPr="00A4731E">
        <w:t xml:space="preserve"> </w:t>
      </w:r>
      <w:proofErr w:type="spellStart"/>
      <w:r w:rsidRPr="00A4731E">
        <w:t>nastala</w:t>
      </w:r>
      <w:proofErr w:type="spellEnd"/>
      <w:r w:rsidRPr="00A4731E">
        <w:t xml:space="preserve"> </w:t>
      </w:r>
      <w:proofErr w:type="spellStart"/>
      <w:r w:rsidRPr="00A4731E">
        <w:t>zbog</w:t>
      </w:r>
      <w:proofErr w:type="spellEnd"/>
      <w:r w:rsidRPr="00A4731E">
        <w:t xml:space="preserve"> </w:t>
      </w:r>
      <w:proofErr w:type="spellStart"/>
      <w:r w:rsidRPr="00A4731E">
        <w:t>okolnosti</w:t>
      </w:r>
      <w:proofErr w:type="spellEnd"/>
      <w:r w:rsidRPr="00A4731E">
        <w:t xml:space="preserve"> </w:t>
      </w:r>
      <w:proofErr w:type="spellStart"/>
      <w:r w:rsidRPr="00A4731E">
        <w:t>koje</w:t>
      </w:r>
      <w:proofErr w:type="spellEnd"/>
      <w:r w:rsidRPr="00A4731E">
        <w:t xml:space="preserve"> </w:t>
      </w:r>
      <w:proofErr w:type="spellStart"/>
      <w:r w:rsidRPr="00A4731E">
        <w:t>naručilac</w:t>
      </w:r>
      <w:proofErr w:type="spellEnd"/>
      <w:r w:rsidRPr="00A4731E">
        <w:t xml:space="preserve"> u </w:t>
      </w:r>
      <w:proofErr w:type="spellStart"/>
      <w:r w:rsidRPr="00A4731E">
        <w:t>vrijeme</w:t>
      </w:r>
      <w:proofErr w:type="spellEnd"/>
      <w:r w:rsidRPr="00A4731E">
        <w:t xml:space="preserve"> </w:t>
      </w:r>
      <w:proofErr w:type="spellStart"/>
      <w:r w:rsidRPr="00A4731E">
        <w:t>zaključivanja</w:t>
      </w:r>
      <w:proofErr w:type="spellEnd"/>
      <w:r w:rsidRPr="00A4731E">
        <w:t xml:space="preserve"> </w:t>
      </w:r>
      <w:proofErr w:type="spellStart"/>
      <w:r w:rsidRPr="00A4731E">
        <w:t>ugovora</w:t>
      </w:r>
      <w:proofErr w:type="spellEnd"/>
      <w:r w:rsidRPr="00A4731E">
        <w:t xml:space="preserve"> </w:t>
      </w:r>
      <w:proofErr w:type="spellStart"/>
      <w:r w:rsidRPr="00A4731E">
        <w:t>nije</w:t>
      </w:r>
      <w:proofErr w:type="spellEnd"/>
      <w:r w:rsidRPr="00A4731E">
        <w:t xml:space="preserve"> </w:t>
      </w:r>
      <w:proofErr w:type="spellStart"/>
      <w:r w:rsidRPr="00A4731E">
        <w:t>mogao</w:t>
      </w:r>
      <w:proofErr w:type="spellEnd"/>
      <w:r w:rsidRPr="00A4731E">
        <w:t xml:space="preserve"> da </w:t>
      </w:r>
      <w:proofErr w:type="spellStart"/>
      <w:r w:rsidRPr="00A4731E">
        <w:t>predvidi</w:t>
      </w:r>
      <w:proofErr w:type="spellEnd"/>
      <w:r w:rsidRPr="00A4731E">
        <w:t xml:space="preserve">, a </w:t>
      </w:r>
      <w:proofErr w:type="spellStart"/>
      <w:r w:rsidRPr="00A4731E">
        <w:t>izmjenom</w:t>
      </w:r>
      <w:proofErr w:type="spellEnd"/>
      <w:r w:rsidRPr="00A4731E">
        <w:t xml:space="preserve"> se ne </w:t>
      </w:r>
      <w:proofErr w:type="spellStart"/>
      <w:r w:rsidRPr="00A4731E">
        <w:t>mijenja</w:t>
      </w:r>
      <w:proofErr w:type="spellEnd"/>
      <w:r w:rsidRPr="00A4731E">
        <w:t xml:space="preserve"> </w:t>
      </w:r>
      <w:proofErr w:type="spellStart"/>
      <w:r w:rsidRPr="00A4731E">
        <w:t>priroda</w:t>
      </w:r>
      <w:proofErr w:type="spellEnd"/>
      <w:r w:rsidRPr="00A4731E">
        <w:t xml:space="preserve"> </w:t>
      </w:r>
      <w:proofErr w:type="spellStart"/>
      <w:r w:rsidRPr="00A4731E">
        <w:t>ugovora</w:t>
      </w:r>
      <w:proofErr w:type="spellEnd"/>
      <w:r w:rsidRPr="00A4731E">
        <w:t xml:space="preserve"> a </w:t>
      </w:r>
      <w:proofErr w:type="spellStart"/>
      <w:r w:rsidRPr="00A4731E">
        <w:t>povećanje</w:t>
      </w:r>
      <w:proofErr w:type="spellEnd"/>
      <w:r w:rsidRPr="00A4731E">
        <w:t xml:space="preserve"> </w:t>
      </w:r>
      <w:proofErr w:type="spellStart"/>
      <w:r w:rsidRPr="00A4731E">
        <w:t>vrijednosti</w:t>
      </w:r>
      <w:proofErr w:type="spellEnd"/>
      <w:r w:rsidRPr="00A4731E">
        <w:t xml:space="preserve"> </w:t>
      </w:r>
      <w:proofErr w:type="spellStart"/>
      <w:r w:rsidRPr="00A4731E">
        <w:t>nije</w:t>
      </w:r>
      <w:proofErr w:type="spellEnd"/>
      <w:r w:rsidRPr="00A4731E">
        <w:t xml:space="preserve"> </w:t>
      </w:r>
      <w:proofErr w:type="spellStart"/>
      <w:r w:rsidRPr="00A4731E">
        <w:t>veće</w:t>
      </w:r>
      <w:proofErr w:type="spellEnd"/>
      <w:r w:rsidRPr="00A4731E">
        <w:t xml:space="preserve"> od 20% </w:t>
      </w:r>
      <w:proofErr w:type="spellStart"/>
      <w:r w:rsidRPr="00A4731E">
        <w:t>vrijednosti</w:t>
      </w:r>
      <w:proofErr w:type="spellEnd"/>
      <w:r w:rsidRPr="00A4731E">
        <w:t xml:space="preserve"> </w:t>
      </w:r>
      <w:proofErr w:type="spellStart"/>
      <w:r w:rsidRPr="00A4731E">
        <w:t>prvobitnog</w:t>
      </w:r>
      <w:proofErr w:type="spellEnd"/>
      <w:r w:rsidRPr="00A4731E">
        <w:t xml:space="preserve"> </w:t>
      </w:r>
      <w:proofErr w:type="spellStart"/>
      <w:r w:rsidRPr="00A4731E">
        <w:t>ugovora</w:t>
      </w:r>
      <w:proofErr w:type="spellEnd"/>
      <w:r w:rsidRPr="00A4731E">
        <w:t>.</w:t>
      </w:r>
      <w:r w:rsidRPr="00A4731E">
        <w:rPr>
          <w:vertAlign w:val="superscript"/>
        </w:rPr>
        <w:t xml:space="preserve"> </w:t>
      </w:r>
    </w:p>
    <w:p w:rsidR="00EA282C" w:rsidRPr="00A4731E" w:rsidRDefault="00EA282C" w:rsidP="00EA282C">
      <w:pPr>
        <w:jc w:val="both"/>
        <w:rPr>
          <w:b/>
          <w:bCs/>
          <w:color w:val="FF0000"/>
        </w:rPr>
      </w:pPr>
    </w:p>
    <w:p w:rsidR="005546C1" w:rsidRPr="00A4731E" w:rsidRDefault="00562E9B" w:rsidP="00906222">
      <w:pPr>
        <w:jc w:val="both"/>
        <w:rPr>
          <w:color w:val="000000"/>
          <w:lang w:val="pl-PL"/>
        </w:rPr>
      </w:pPr>
      <w:r w:rsidRPr="005233A5">
        <w:rPr>
          <w:color w:val="000000"/>
          <w:lang w:val="pl-PL"/>
        </w:rPr>
        <w:t xml:space="preserve">U skladu sa članom 59 </w:t>
      </w:r>
      <w:r w:rsidR="0012588C" w:rsidRPr="005233A5">
        <w:rPr>
          <w:color w:val="000000"/>
          <w:lang w:val="pl-PL"/>
        </w:rPr>
        <w:t xml:space="preserve">stav 9 </w:t>
      </w:r>
      <w:r w:rsidRPr="005233A5">
        <w:rPr>
          <w:color w:val="000000"/>
          <w:lang w:val="pl-PL"/>
        </w:rPr>
        <w:t>ZJN naručilac može da s</w:t>
      </w:r>
      <w:r w:rsidR="0012588C" w:rsidRPr="005233A5">
        <w:rPr>
          <w:color w:val="000000"/>
          <w:lang w:val="pl-PL"/>
        </w:rPr>
        <w:t>provede pregovarački postupak bez prethodnog objavljivanja poziva za nadmetanje za predmetnu javnu nabavku</w:t>
      </w:r>
      <w:r w:rsidR="00BA02B0" w:rsidRPr="005233A5">
        <w:rPr>
          <w:color w:val="000000"/>
          <w:lang w:val="pl-PL"/>
        </w:rPr>
        <w:t xml:space="preserve"> u slučaju pojave dodatnih radova.</w:t>
      </w:r>
    </w:p>
    <w:p w:rsidR="00906222" w:rsidRPr="00A4731E" w:rsidRDefault="00906222" w:rsidP="00906222">
      <w:pPr>
        <w:jc w:val="both"/>
        <w:rPr>
          <w:b/>
          <w:bCs/>
          <w:color w:val="FF0000"/>
          <w:lang w:val="sr-Latn-ME"/>
        </w:rPr>
      </w:pPr>
    </w:p>
    <w:p w:rsidR="00906222" w:rsidRPr="00A4731E" w:rsidRDefault="00906222" w:rsidP="00570924">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b/>
          <w:szCs w:val="32"/>
          <w:lang w:val="sr-Latn-ME"/>
        </w:rPr>
      </w:pPr>
      <w:bookmarkStart w:id="23" w:name="_Toc62730566"/>
      <w:r w:rsidRPr="00A4731E">
        <w:rPr>
          <w:b/>
          <w:szCs w:val="32"/>
          <w:lang w:val="sr-Latn-ME"/>
        </w:rPr>
        <w:t>ZAHTJEV ZA POJAŠNJENJE ILI IZMJENU I DOPUNU TENDERSKE DOKUMENTACIJE</w:t>
      </w:r>
      <w:bookmarkEnd w:id="23"/>
    </w:p>
    <w:p w:rsidR="00906222" w:rsidRPr="00A4731E" w:rsidRDefault="00906222" w:rsidP="00906222">
      <w:pPr>
        <w:jc w:val="both"/>
        <w:rPr>
          <w:lang w:val="sr-Latn-ME"/>
        </w:rPr>
      </w:pPr>
    </w:p>
    <w:p w:rsidR="00906222" w:rsidRPr="00A4731E" w:rsidRDefault="00906222" w:rsidP="00906222">
      <w:pPr>
        <w:autoSpaceDE w:val="0"/>
        <w:autoSpaceDN w:val="0"/>
        <w:adjustRightInd w:val="0"/>
        <w:jc w:val="both"/>
        <w:rPr>
          <w:lang w:val="sr-Latn-ME"/>
        </w:rPr>
      </w:pPr>
      <w:r w:rsidRPr="00A4731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06222" w:rsidRPr="00A4731E" w:rsidRDefault="00906222" w:rsidP="00906222">
      <w:pPr>
        <w:jc w:val="both"/>
        <w:rPr>
          <w:lang w:val="sr-Latn-ME"/>
        </w:rPr>
      </w:pPr>
    </w:p>
    <w:p w:rsidR="00906222" w:rsidRPr="00A4731E" w:rsidRDefault="00906222" w:rsidP="00906222">
      <w:pPr>
        <w:jc w:val="both"/>
        <w:rPr>
          <w:lang w:val="sr-Latn-ME"/>
        </w:rPr>
      </w:pPr>
      <w:r w:rsidRPr="00A4731E">
        <w:rPr>
          <w:lang w:val="sr-Latn-ME"/>
        </w:rPr>
        <w:t>Privredni subjekat ima pravo da pisanim zahtjevom traži od naručioca pojašnjenje tenderske dokumentacije najkasnije deset dana prije isteka roka određenog za dostavljanje ponuda.</w:t>
      </w:r>
    </w:p>
    <w:p w:rsidR="00906222" w:rsidRPr="00A4731E" w:rsidRDefault="00906222" w:rsidP="00906222">
      <w:pPr>
        <w:jc w:val="both"/>
        <w:rPr>
          <w:lang w:val="sr-Latn-ME"/>
        </w:rPr>
      </w:pPr>
    </w:p>
    <w:p w:rsidR="00906222" w:rsidRPr="00A4731E" w:rsidRDefault="00906222" w:rsidP="00906222">
      <w:pPr>
        <w:jc w:val="both"/>
        <w:rPr>
          <w:color w:val="000000"/>
          <w:lang w:val="sr-Latn-ME"/>
        </w:rPr>
      </w:pPr>
      <w:r w:rsidRPr="00A4731E">
        <w:rPr>
          <w:color w:val="000000"/>
          <w:lang w:val="sr-Latn-ME"/>
        </w:rPr>
        <w:t>Zahtjev se podnosi isključivo putem ESJN-a.</w:t>
      </w:r>
      <w:r w:rsidR="00C52889" w:rsidRPr="00A4731E">
        <w:rPr>
          <w:color w:val="000000"/>
          <w:lang w:val="sr-Latn-ME"/>
        </w:rPr>
        <w:br w:type="page"/>
      </w:r>
    </w:p>
    <w:p w:rsidR="008C5FC5" w:rsidRPr="008C5FC5" w:rsidRDefault="00906222" w:rsidP="008C5FC5">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hanging="142"/>
        <w:jc w:val="both"/>
        <w:outlineLvl w:val="0"/>
        <w:rPr>
          <w:b/>
          <w:color w:val="000000"/>
          <w:szCs w:val="32"/>
          <w:lang w:val="sr-Latn-ME"/>
        </w:rPr>
      </w:pPr>
      <w:bookmarkStart w:id="24" w:name="_Toc62730567"/>
      <w:r w:rsidRPr="00A4731E">
        <w:rPr>
          <w:b/>
          <w:szCs w:val="32"/>
          <w:lang w:val="sr-Latn-ME"/>
        </w:rPr>
        <w:lastRenderedPageBreak/>
        <w:t>IZJAVA NARUČIOCA O NEPOSTOJANJU SUKOBA INTERESA</w:t>
      </w:r>
      <w:bookmarkEnd w:id="24"/>
      <w:r w:rsidR="00AD53F9" w:rsidRPr="00A4731E">
        <w:rPr>
          <w:b/>
          <w:szCs w:val="32"/>
          <w:lang w:val="sr-Latn-ME"/>
        </w:rPr>
        <w:tab/>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36600F" w:rsidRPr="00891933" w:rsidRDefault="0036600F" w:rsidP="0036600F">
      <w:pPr>
        <w:tabs>
          <w:tab w:val="left" w:pos="1701"/>
          <w:tab w:val="left" w:pos="4820"/>
        </w:tabs>
        <w:jc w:val="both"/>
        <w:rPr>
          <w:color w:val="000000"/>
          <w:lang w:val="sr-Latn-ME"/>
        </w:rPr>
      </w:pPr>
      <w:r w:rsidRPr="00891933">
        <w:rPr>
          <w:color w:val="000000"/>
          <w:lang w:val="sr-Latn-ME"/>
        </w:rPr>
        <w:t xml:space="preserve">UPRAVA JAVNIH RADOVA </w:t>
      </w:r>
    </w:p>
    <w:p w:rsidR="0036600F" w:rsidRPr="00891933" w:rsidRDefault="0036600F" w:rsidP="0036600F">
      <w:pPr>
        <w:jc w:val="both"/>
        <w:rPr>
          <w:color w:val="000000"/>
          <w:lang w:val="sr-Latn-ME"/>
        </w:rPr>
      </w:pPr>
      <w:r w:rsidRPr="00891933">
        <w:rPr>
          <w:color w:val="000000"/>
          <w:lang w:val="sr-Latn-ME"/>
        </w:rPr>
        <w:t>Broj</w:t>
      </w:r>
      <w:r w:rsidRPr="004B2035">
        <w:rPr>
          <w:color w:val="000000"/>
          <w:lang w:val="sr-Latn-ME"/>
        </w:rPr>
        <w:t>: 01-426/22-</w:t>
      </w:r>
      <w:r w:rsidR="00891933" w:rsidRPr="004B2035">
        <w:rPr>
          <w:color w:val="000000"/>
          <w:lang w:val="sr-Latn-ME"/>
        </w:rPr>
        <w:t>1</w:t>
      </w:r>
      <w:r w:rsidR="004B2035">
        <w:rPr>
          <w:color w:val="000000"/>
          <w:lang w:val="sr-Latn-ME"/>
        </w:rPr>
        <w:t>872</w:t>
      </w:r>
      <w:r w:rsidRPr="004B2035">
        <w:rPr>
          <w:color w:val="000000"/>
          <w:lang w:val="sr-Latn-ME"/>
        </w:rPr>
        <w:t>/2</w:t>
      </w:r>
    </w:p>
    <w:p w:rsidR="0036600F" w:rsidRPr="005A4F5E" w:rsidRDefault="0036600F" w:rsidP="0036600F">
      <w:pPr>
        <w:jc w:val="both"/>
        <w:rPr>
          <w:color w:val="000000"/>
          <w:lang w:val="sr-Latn-ME"/>
        </w:rPr>
      </w:pPr>
      <w:r w:rsidRPr="00891933">
        <w:rPr>
          <w:color w:val="000000"/>
          <w:lang w:val="sr-Latn-ME"/>
        </w:rPr>
        <w:t>Mjesto i datum:  0</w:t>
      </w:r>
      <w:r w:rsidR="004B2035">
        <w:rPr>
          <w:color w:val="000000"/>
          <w:lang w:val="sr-Latn-ME"/>
        </w:rPr>
        <w:t>5</w:t>
      </w:r>
      <w:r w:rsidRPr="00891933">
        <w:rPr>
          <w:color w:val="000000"/>
          <w:lang w:val="sr-Latn-ME"/>
        </w:rPr>
        <w:t>.</w:t>
      </w:r>
      <w:r w:rsidR="007178BF">
        <w:rPr>
          <w:color w:val="000000"/>
          <w:lang w:val="sr-Latn-ME"/>
        </w:rPr>
        <w:t>05.</w:t>
      </w:r>
      <w:r w:rsidRPr="00891933">
        <w:rPr>
          <w:color w:val="000000"/>
          <w:lang w:val="sr-Latn-ME"/>
        </w:rPr>
        <w:t>2022. godine</w:t>
      </w:r>
    </w:p>
    <w:p w:rsidR="0036600F" w:rsidRPr="005A4F5E" w:rsidRDefault="0036600F" w:rsidP="0036600F">
      <w:pPr>
        <w:jc w:val="both"/>
        <w:rPr>
          <w:b/>
          <w:bCs/>
          <w:color w:val="000000"/>
          <w:lang w:val="sr-Latn-ME"/>
        </w:rPr>
      </w:pPr>
    </w:p>
    <w:p w:rsidR="0036600F" w:rsidRPr="005A4F5E" w:rsidRDefault="0036600F" w:rsidP="0036600F">
      <w:pPr>
        <w:jc w:val="both"/>
        <w:rPr>
          <w:b/>
          <w:bCs/>
          <w:color w:val="000000"/>
          <w:lang w:val="sr-Latn-ME"/>
        </w:rPr>
      </w:pPr>
    </w:p>
    <w:p w:rsidR="0036600F" w:rsidRPr="005A4F5E" w:rsidRDefault="0036600F" w:rsidP="0036600F">
      <w:pPr>
        <w:tabs>
          <w:tab w:val="left" w:pos="3290"/>
        </w:tabs>
        <w:ind w:firstLine="708"/>
        <w:jc w:val="both"/>
        <w:rPr>
          <w:color w:val="000000"/>
          <w:lang w:val="sr-Latn-ME"/>
        </w:rPr>
      </w:pPr>
      <w:r w:rsidRPr="005A4F5E">
        <w:rPr>
          <w:color w:val="000000"/>
          <w:lang w:val="sr-Latn-ME"/>
        </w:rPr>
        <w:t xml:space="preserve">U skladu sa članom 43 stav 1 Zakona o javnim nabavkama („Službeni list CG”, br.74/19), </w:t>
      </w: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center"/>
        <w:rPr>
          <w:b/>
          <w:bCs/>
          <w:color w:val="000000"/>
          <w:sz w:val="32"/>
          <w:szCs w:val="32"/>
          <w:lang w:val="sr-Latn-ME"/>
        </w:rPr>
      </w:pPr>
      <w:r w:rsidRPr="005A4F5E">
        <w:rPr>
          <w:b/>
          <w:bCs/>
          <w:color w:val="000000"/>
          <w:sz w:val="32"/>
          <w:szCs w:val="32"/>
          <w:lang w:val="sr-Latn-ME"/>
        </w:rPr>
        <w:t>Izjavljujem</w:t>
      </w:r>
    </w:p>
    <w:p w:rsidR="0036600F" w:rsidRPr="005A4F5E" w:rsidRDefault="0036600F" w:rsidP="0036600F">
      <w:pPr>
        <w:tabs>
          <w:tab w:val="left" w:pos="3290"/>
        </w:tabs>
        <w:jc w:val="both"/>
        <w:rPr>
          <w:color w:val="000000"/>
          <w:lang w:val="sr-Latn-ME"/>
        </w:rPr>
      </w:pPr>
    </w:p>
    <w:p w:rsidR="0036600F" w:rsidRPr="001206A4" w:rsidRDefault="0036600F" w:rsidP="0036600F">
      <w:pPr>
        <w:tabs>
          <w:tab w:val="left" w:pos="3290"/>
        </w:tabs>
        <w:ind w:firstLine="708"/>
        <w:jc w:val="both"/>
        <w:rPr>
          <w:color w:val="000000"/>
          <w:lang w:val="sr-Latn-ME"/>
        </w:rPr>
      </w:pPr>
      <w:bookmarkStart w:id="25" w:name="_Hlk99445661"/>
      <w:r w:rsidRPr="0082142A">
        <w:rPr>
          <w:color w:val="000000"/>
          <w:lang w:val="sr-Latn-ME"/>
        </w:rPr>
        <w:t xml:space="preserve">da u postupku javne nabavke redni broj </w:t>
      </w:r>
      <w:r w:rsidR="004B2035">
        <w:rPr>
          <w:color w:val="000000"/>
          <w:lang w:val="sr-Latn-ME"/>
        </w:rPr>
        <w:t>288</w:t>
      </w:r>
      <w:r w:rsidRPr="0082142A">
        <w:rPr>
          <w:color w:val="000000"/>
          <w:lang w:val="sr-Latn-ME"/>
        </w:rPr>
        <w:t xml:space="preserve"> iz </w:t>
      </w:r>
      <w:r w:rsidR="004B2035">
        <w:rPr>
          <w:color w:val="000000"/>
          <w:lang w:val="sr-Latn-ME"/>
        </w:rPr>
        <w:t xml:space="preserve">kzmjene 6 </w:t>
      </w:r>
      <w:r w:rsidRPr="0082142A">
        <w:rPr>
          <w:color w:val="000000"/>
          <w:lang w:val="sr-Latn-ME"/>
        </w:rPr>
        <w:t>Plana javne nabavke broj 01-426/22-201/1 od 25.01.2021.godine i saglasnosti Ministarstva finansija broj 07-430/22-1138 od 26.01.2022.godine, za nabavku br. 0</w:t>
      </w:r>
      <w:r w:rsidR="00551E53">
        <w:rPr>
          <w:color w:val="000000"/>
          <w:lang w:val="sr-Latn-ME"/>
        </w:rPr>
        <w:t>5-3</w:t>
      </w:r>
      <w:r w:rsidR="004B2035">
        <w:rPr>
          <w:color w:val="000000"/>
          <w:lang w:val="sr-Latn-ME"/>
        </w:rPr>
        <w:t>5/</w:t>
      </w:r>
      <w:r w:rsidRPr="0082142A">
        <w:rPr>
          <w:color w:val="000000"/>
          <w:lang w:val="sr-Latn-ME"/>
        </w:rPr>
        <w:t xml:space="preserve">22, </w:t>
      </w:r>
      <w:r w:rsidRPr="0082142A">
        <w:rPr>
          <w:b/>
          <w:color w:val="000000"/>
          <w:lang w:val="sr-Latn-ME"/>
        </w:rPr>
        <w:t xml:space="preserve">za </w:t>
      </w:r>
      <w:proofErr w:type="spellStart"/>
      <w:r w:rsidR="002F5E98" w:rsidRPr="002F5E98">
        <w:rPr>
          <w:b/>
          <w:color w:val="000000"/>
        </w:rPr>
        <w:t>izvođenje</w:t>
      </w:r>
      <w:proofErr w:type="spellEnd"/>
      <w:r w:rsidR="002F5E98" w:rsidRPr="002F5E98">
        <w:rPr>
          <w:b/>
          <w:color w:val="000000"/>
        </w:rPr>
        <w:t xml:space="preserve"> radova </w:t>
      </w:r>
      <w:proofErr w:type="spellStart"/>
      <w:r w:rsidR="004B2035" w:rsidRPr="004B2035">
        <w:rPr>
          <w:b/>
          <w:color w:val="000000"/>
        </w:rPr>
        <w:t>na</w:t>
      </w:r>
      <w:proofErr w:type="spellEnd"/>
      <w:r w:rsidR="004B2035" w:rsidRPr="004B2035">
        <w:rPr>
          <w:b/>
          <w:color w:val="000000"/>
        </w:rPr>
        <w:t xml:space="preserve"> </w:t>
      </w:r>
      <w:proofErr w:type="spellStart"/>
      <w:r w:rsidR="004B2035" w:rsidRPr="004B2035">
        <w:rPr>
          <w:b/>
          <w:color w:val="000000"/>
        </w:rPr>
        <w:t>adaptaciji</w:t>
      </w:r>
      <w:proofErr w:type="spellEnd"/>
      <w:r w:rsidR="004B2035" w:rsidRPr="004B2035">
        <w:rPr>
          <w:b/>
          <w:color w:val="000000"/>
        </w:rPr>
        <w:t xml:space="preserve"> </w:t>
      </w:r>
      <w:proofErr w:type="spellStart"/>
      <w:r w:rsidR="004B2035" w:rsidRPr="004B2035">
        <w:rPr>
          <w:b/>
          <w:color w:val="000000"/>
        </w:rPr>
        <w:t>krova</w:t>
      </w:r>
      <w:proofErr w:type="spellEnd"/>
      <w:r w:rsidR="004B2035" w:rsidRPr="004B2035">
        <w:rPr>
          <w:b/>
          <w:color w:val="000000"/>
        </w:rPr>
        <w:t xml:space="preserve"> </w:t>
      </w:r>
      <w:proofErr w:type="spellStart"/>
      <w:r w:rsidR="004B2035" w:rsidRPr="004B2035">
        <w:rPr>
          <w:b/>
          <w:color w:val="000000"/>
        </w:rPr>
        <w:t>fiskulturne</w:t>
      </w:r>
      <w:proofErr w:type="spellEnd"/>
      <w:r w:rsidR="004B2035" w:rsidRPr="004B2035">
        <w:rPr>
          <w:b/>
          <w:color w:val="000000"/>
        </w:rPr>
        <w:t xml:space="preserve"> sale SMŠ „Ivan Goran </w:t>
      </w:r>
      <w:proofErr w:type="spellStart"/>
      <w:r w:rsidR="004B2035" w:rsidRPr="004B2035">
        <w:rPr>
          <w:b/>
          <w:color w:val="000000"/>
        </w:rPr>
        <w:t>Kovačić</w:t>
      </w:r>
      <w:proofErr w:type="spellEnd"/>
      <w:r w:rsidR="004B2035" w:rsidRPr="004B2035">
        <w:rPr>
          <w:b/>
          <w:color w:val="000000"/>
        </w:rPr>
        <w:t xml:space="preserve">“ u </w:t>
      </w:r>
      <w:proofErr w:type="spellStart"/>
      <w:r w:rsidR="004B2035" w:rsidRPr="004B2035">
        <w:rPr>
          <w:b/>
          <w:color w:val="000000"/>
        </w:rPr>
        <w:t>Herceg</w:t>
      </w:r>
      <w:proofErr w:type="spellEnd"/>
      <w:r w:rsidR="004B2035" w:rsidRPr="004B2035">
        <w:rPr>
          <w:b/>
          <w:color w:val="000000"/>
        </w:rPr>
        <w:t xml:space="preserve"> </w:t>
      </w:r>
      <w:proofErr w:type="spellStart"/>
      <w:r w:rsidR="004B2035" w:rsidRPr="004B2035">
        <w:rPr>
          <w:b/>
          <w:color w:val="000000"/>
        </w:rPr>
        <w:t>Novom</w:t>
      </w:r>
      <w:proofErr w:type="spellEnd"/>
      <w:r w:rsidRPr="0082142A">
        <w:rPr>
          <w:b/>
          <w:color w:val="000000"/>
          <w:lang w:val="sr-Latn-ME"/>
        </w:rPr>
        <w:t>,</w:t>
      </w:r>
      <w:r w:rsidRPr="0082142A">
        <w:rPr>
          <w:color w:val="000000"/>
          <w:lang w:val="sr-Latn-ME"/>
        </w:rPr>
        <w:t xml:space="preserve"> nijesam u sukobu interesa u smislu člana 41 stav 1 tačka 1 Zakona o javnim nabavkama i da ne postoji ekonomski i drugi lični interes koji može uticati na moju nepristrasnost i nezavisnost u ovom postupku javne nabavke.</w:t>
      </w:r>
    </w:p>
    <w:bookmarkEnd w:id="25"/>
    <w:p w:rsidR="0036600F" w:rsidRDefault="0036600F" w:rsidP="0036600F">
      <w:pPr>
        <w:tabs>
          <w:tab w:val="left" w:pos="3290"/>
        </w:tabs>
        <w:jc w:val="both"/>
        <w:rPr>
          <w:color w:val="000000"/>
          <w:lang w:val="sr-Latn-ME"/>
        </w:rPr>
      </w:pPr>
    </w:p>
    <w:p w:rsidR="0036600F" w:rsidRPr="005A4F5E" w:rsidRDefault="0036600F" w:rsidP="0036600F">
      <w:pPr>
        <w:tabs>
          <w:tab w:val="left" w:pos="3290"/>
        </w:tabs>
        <w:ind w:firstLine="1134"/>
        <w:jc w:val="center"/>
        <w:rPr>
          <w:color w:val="000000"/>
          <w:lang w:val="sr-Latn-ME"/>
        </w:rPr>
      </w:pPr>
      <w:r w:rsidRPr="005A4F5E">
        <w:rPr>
          <w:color w:val="000000"/>
          <w:lang w:val="sr-Latn-ME"/>
        </w:rPr>
        <w:t xml:space="preserve">Ovlašćeno lice naručioca Boro Lučić, </w:t>
      </w:r>
      <w:r w:rsidRPr="005A4F5E">
        <w:rPr>
          <w:i/>
          <w:iCs/>
          <w:color w:val="000000"/>
          <w:lang w:val="sr-Latn-ME"/>
        </w:rPr>
        <w:t>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jc w:val="center"/>
        <w:rPr>
          <w:i/>
          <w:iCs/>
          <w:color w:val="000000"/>
          <w:lang w:val="sr-Latn-ME"/>
        </w:rPr>
      </w:pPr>
      <w:r w:rsidRPr="005A4F5E">
        <w:rPr>
          <w:color w:val="000000"/>
          <w:lang w:val="sr-Latn-ME"/>
        </w:rPr>
        <w:t xml:space="preserve">Službenik za javne nabavke Žaklina Kosić </w:t>
      </w:r>
      <w:r w:rsidRPr="005A4F5E">
        <w:rPr>
          <w:i/>
          <w:iCs/>
          <w:color w:val="000000"/>
          <w:lang w:val="sr-Latn-ME"/>
        </w:rPr>
        <w:t>, 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rPr>
          <w:color w:val="000000"/>
          <w:lang w:val="sr-Latn-ME"/>
        </w:rPr>
      </w:pPr>
      <w:r w:rsidRPr="005A4F5E">
        <w:rPr>
          <w:color w:val="000000"/>
          <w:lang w:val="sr-Latn-ME"/>
        </w:rPr>
        <w:t xml:space="preserve">Lice koje je učestvovalo u planiranju javne nabavke  Bojana Mitrić, </w:t>
      </w:r>
      <w:r w:rsidRPr="005A4F5E">
        <w:rPr>
          <w:i/>
          <w:iCs/>
          <w:color w:val="000000"/>
          <w:lang w:val="sr-Latn-ME"/>
        </w:rPr>
        <w:t>s.r.</w:t>
      </w:r>
    </w:p>
    <w:p w:rsidR="0036600F" w:rsidRPr="005A4F5E" w:rsidRDefault="0036600F" w:rsidP="0036600F">
      <w:pPr>
        <w:ind w:left="6372"/>
        <w:jc w:val="center"/>
        <w:rPr>
          <w:i/>
          <w:iCs/>
          <w:color w:val="000000"/>
          <w:lang w:val="sr-Latn-ME"/>
        </w:rPr>
      </w:pPr>
    </w:p>
    <w:p w:rsidR="0036600F" w:rsidRPr="0082142A" w:rsidRDefault="0036600F" w:rsidP="0036600F">
      <w:pPr>
        <w:tabs>
          <w:tab w:val="left" w:pos="3290"/>
        </w:tabs>
        <w:rPr>
          <w:color w:val="000000"/>
          <w:lang w:val="sr-Latn-ME"/>
        </w:rPr>
      </w:pPr>
      <w:r w:rsidRPr="005A4F5E">
        <w:rPr>
          <w:iCs/>
          <w:color w:val="000000"/>
          <w:lang w:val="sr-Latn-ME"/>
        </w:rPr>
        <w:t xml:space="preserve">                   </w:t>
      </w:r>
      <w:r w:rsidRPr="0082142A">
        <w:rPr>
          <w:iCs/>
          <w:color w:val="000000"/>
          <w:lang w:val="sr-Latn-ME"/>
        </w:rPr>
        <w:t xml:space="preserve">Član komisije </w:t>
      </w:r>
      <w:r w:rsidRPr="0082142A">
        <w:rPr>
          <w:lang w:val="sr-Latn-ME"/>
        </w:rPr>
        <w:t>za sprovođenje postupka javne nabavk</w:t>
      </w:r>
      <w:r w:rsidRPr="0082142A">
        <w:rPr>
          <w:iCs/>
          <w:color w:val="000000"/>
          <w:lang w:val="sr-Latn-ME"/>
        </w:rPr>
        <w:t>e</w:t>
      </w:r>
      <w:r w:rsidRPr="0082142A">
        <w:rPr>
          <w:color w:val="000000"/>
          <w:lang w:val="sr-Latn-ME"/>
        </w:rPr>
        <w:t xml:space="preserve">  Milica Bakić, s.r.</w:t>
      </w:r>
    </w:p>
    <w:p w:rsidR="0036600F" w:rsidRPr="0082142A" w:rsidRDefault="0036600F" w:rsidP="0036600F">
      <w:pPr>
        <w:tabs>
          <w:tab w:val="left" w:pos="3290"/>
        </w:tabs>
        <w:rPr>
          <w:color w:val="000000"/>
          <w:lang w:val="sr-Latn-ME"/>
        </w:rPr>
      </w:pPr>
    </w:p>
    <w:p w:rsidR="0036600F" w:rsidRPr="0082142A" w:rsidRDefault="0036600F" w:rsidP="0036600F">
      <w:pPr>
        <w:tabs>
          <w:tab w:val="left" w:pos="3290"/>
        </w:tabs>
        <w:rPr>
          <w:i/>
          <w:iCs/>
          <w:color w:val="000000"/>
          <w:lang w:val="sr-Latn-ME"/>
        </w:rPr>
      </w:pPr>
      <w:r w:rsidRPr="0082142A">
        <w:rPr>
          <w:iCs/>
          <w:color w:val="000000"/>
          <w:lang w:val="sr-Latn-ME"/>
        </w:rPr>
        <w:t xml:space="preserve">                    Član komisije </w:t>
      </w:r>
      <w:r w:rsidRPr="0082142A">
        <w:rPr>
          <w:lang w:val="sr-Latn-ME"/>
        </w:rPr>
        <w:t>za sprovođenje postupka javne nabavk</w:t>
      </w:r>
      <w:r w:rsidRPr="0082142A">
        <w:rPr>
          <w:iCs/>
          <w:color w:val="000000"/>
          <w:lang w:val="sr-Latn-ME"/>
        </w:rPr>
        <w:t>e</w:t>
      </w:r>
      <w:r w:rsidR="002F5E98">
        <w:rPr>
          <w:iCs/>
          <w:color w:val="000000"/>
          <w:lang w:val="sr-Latn-ME"/>
        </w:rPr>
        <w:t xml:space="preserve"> </w:t>
      </w:r>
      <w:r w:rsidR="004B2035" w:rsidRPr="004B2035">
        <w:rPr>
          <w:iCs/>
          <w:color w:val="000000"/>
          <w:lang w:val="sr-Latn-ME"/>
        </w:rPr>
        <w:t>Bojana Mitrić</w:t>
      </w:r>
      <w:r w:rsidRPr="0082142A">
        <w:rPr>
          <w:i/>
          <w:iCs/>
          <w:color w:val="000000"/>
          <w:lang w:val="sr-Latn-ME"/>
        </w:rPr>
        <w:t>, s.r.</w:t>
      </w:r>
    </w:p>
    <w:p w:rsidR="002F5E98" w:rsidRDefault="0036600F" w:rsidP="004B2035">
      <w:pPr>
        <w:tabs>
          <w:tab w:val="left" w:pos="3290"/>
        </w:tabs>
        <w:rPr>
          <w:i/>
          <w:iCs/>
          <w:color w:val="000000"/>
          <w:lang w:val="sr-Latn-ME"/>
        </w:rPr>
      </w:pPr>
      <w:r w:rsidRPr="0082142A">
        <w:rPr>
          <w:i/>
          <w:iCs/>
          <w:color w:val="000000"/>
          <w:lang w:val="sr-Latn-ME"/>
        </w:rPr>
        <w:t xml:space="preserve">        </w:t>
      </w:r>
    </w:p>
    <w:p w:rsidR="002F5E98" w:rsidRDefault="002F5E98" w:rsidP="002F5E98">
      <w:pPr>
        <w:tabs>
          <w:tab w:val="left" w:pos="3290"/>
        </w:tabs>
        <w:ind w:firstLine="1134"/>
        <w:rPr>
          <w:i/>
          <w:iCs/>
          <w:color w:val="000000"/>
          <w:lang w:val="sr-Latn-ME"/>
        </w:rPr>
      </w:pPr>
      <w:r w:rsidRPr="0082142A">
        <w:rPr>
          <w:iCs/>
          <w:color w:val="000000"/>
          <w:lang w:val="sr-Latn-ME"/>
        </w:rPr>
        <w:t xml:space="preserve">Član komisije </w:t>
      </w:r>
      <w:r w:rsidRPr="0082142A">
        <w:rPr>
          <w:lang w:val="sr-Latn-ME"/>
        </w:rPr>
        <w:t>za sprovođenje postupka javne nabavk</w:t>
      </w:r>
      <w:r w:rsidRPr="0082142A">
        <w:rPr>
          <w:iCs/>
          <w:color w:val="000000"/>
          <w:lang w:val="sr-Latn-ME"/>
        </w:rPr>
        <w:t>e</w:t>
      </w:r>
      <w:r>
        <w:rPr>
          <w:iCs/>
          <w:color w:val="000000"/>
          <w:lang w:val="sr-Latn-ME"/>
        </w:rPr>
        <w:t xml:space="preserve"> </w:t>
      </w:r>
      <w:r w:rsidR="004B2035" w:rsidRPr="004B2035">
        <w:rPr>
          <w:iCs/>
          <w:color w:val="000000"/>
          <w:lang w:val="sr-Latn-ME"/>
        </w:rPr>
        <w:t>Marija Božović</w:t>
      </w:r>
      <w:r w:rsidRPr="0082142A">
        <w:rPr>
          <w:color w:val="000000"/>
          <w:lang w:val="sr-Latn-ME"/>
        </w:rPr>
        <w:t xml:space="preserve">, </w:t>
      </w:r>
      <w:r w:rsidRPr="0082142A">
        <w:rPr>
          <w:i/>
          <w:iCs/>
          <w:color w:val="000000"/>
          <w:lang w:val="sr-Latn-ME"/>
        </w:rPr>
        <w:t>s.r.</w:t>
      </w:r>
    </w:p>
    <w:p w:rsidR="002F5E98" w:rsidRDefault="002F5E98" w:rsidP="002F5E98">
      <w:pPr>
        <w:tabs>
          <w:tab w:val="left" w:pos="3290"/>
        </w:tabs>
        <w:ind w:firstLine="1134"/>
        <w:rPr>
          <w:i/>
          <w:iCs/>
          <w:color w:val="000000"/>
          <w:lang w:val="sr-Latn-ME"/>
        </w:rPr>
      </w:pPr>
    </w:p>
    <w:p w:rsidR="0036600F" w:rsidRPr="0082142A" w:rsidRDefault="0036600F" w:rsidP="0036600F">
      <w:pPr>
        <w:rPr>
          <w:i/>
          <w:iCs/>
          <w:color w:val="000000"/>
          <w:lang w:val="sr-Latn-ME"/>
        </w:rPr>
      </w:pPr>
    </w:p>
    <w:p w:rsidR="0036600F" w:rsidRPr="005A4F5E" w:rsidRDefault="0036600F" w:rsidP="0082142A">
      <w:pPr>
        <w:tabs>
          <w:tab w:val="left" w:pos="3290"/>
        </w:tabs>
        <w:rPr>
          <w:i/>
          <w:iCs/>
          <w:color w:val="000000"/>
          <w:lang w:val="sr-Latn-ME"/>
        </w:rPr>
      </w:pPr>
      <w:r w:rsidRPr="00642549">
        <w:rPr>
          <w:iCs/>
          <w:color w:val="000000"/>
          <w:highlight w:val="yellow"/>
          <w:lang w:val="sr-Latn-ME"/>
        </w:rPr>
        <w:t xml:space="preserve">                   </w:t>
      </w:r>
    </w:p>
    <w:p w:rsidR="0036600F" w:rsidRPr="005A4F5E" w:rsidRDefault="0036600F" w:rsidP="0036600F">
      <w:pPr>
        <w:jc w:val="both"/>
        <w:rPr>
          <w:b/>
          <w:bCs/>
          <w:color w:val="000000"/>
          <w:lang w:val="sr-Latn-ME"/>
        </w:rPr>
      </w:pPr>
    </w:p>
    <w:p w:rsidR="0036600F" w:rsidRPr="005A4F5E" w:rsidRDefault="0036600F" w:rsidP="0036600F"/>
    <w:p w:rsidR="0036600F" w:rsidRPr="005A4F5E" w:rsidRDefault="0036600F" w:rsidP="0036600F">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6" w:name="_Toc62730568"/>
      <w:r w:rsidRPr="00A4731E">
        <w:rPr>
          <w:b/>
          <w:sz w:val="28"/>
          <w:szCs w:val="32"/>
          <w:lang w:val="sr-Latn-ME"/>
        </w:rPr>
        <w:lastRenderedPageBreak/>
        <w:t>UPUTSTVO O PRAVNOM SREDSTVU</w:t>
      </w:r>
      <w:bookmarkEnd w:id="26"/>
    </w:p>
    <w:p w:rsidR="00906222" w:rsidRPr="00A4731E" w:rsidRDefault="00906222" w:rsidP="00906222">
      <w:pPr>
        <w:tabs>
          <w:tab w:val="left" w:pos="5760"/>
        </w:tabs>
        <w:jc w:val="center"/>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 xml:space="preserve">Privredni subjekat može da izjavi žalbu protiv ove tenderske dokumentacije Komisiji za zaštitu prava najkasnije deset dana prije dana koji je određen za otvaranje ponuda. </w:t>
      </w:r>
    </w:p>
    <w:p w:rsidR="00906222" w:rsidRPr="00A4731E" w:rsidRDefault="00906222" w:rsidP="00906222">
      <w:pPr>
        <w:tabs>
          <w:tab w:val="left" w:pos="5760"/>
        </w:tabs>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Žalba se izjavljuje preko naručioca neposredno putem ESJN-a. Žalba koja nije podnesena na naprijed predviđeni način biće odbijena kao nedozvoljena.</w:t>
      </w:r>
    </w:p>
    <w:p w:rsidR="00906222" w:rsidRPr="00A4731E" w:rsidRDefault="00906222" w:rsidP="00906222">
      <w:pPr>
        <w:autoSpaceDE w:val="0"/>
        <w:autoSpaceDN w:val="0"/>
        <w:adjustRightInd w:val="0"/>
        <w:ind w:firstLine="567"/>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06222" w:rsidRPr="00A4731E" w:rsidRDefault="00906222" w:rsidP="00906222">
      <w:pPr>
        <w:tabs>
          <w:tab w:val="left" w:pos="5760"/>
        </w:tabs>
        <w:ind w:firstLine="567"/>
        <w:jc w:val="both"/>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Ukoliko je predmet nabavke podijeljen po partijama, a žalba se odnosi samo na određenu/e partiju/e, naknada se plaća u iznosu 1% od procijenjene vrijednosti javne nabavke te/tih partije/a.</w:t>
      </w:r>
    </w:p>
    <w:p w:rsidR="00906222" w:rsidRPr="00A4731E" w:rsidRDefault="00906222" w:rsidP="00906222">
      <w:pPr>
        <w:tabs>
          <w:tab w:val="left" w:pos="5760"/>
        </w:tabs>
        <w:ind w:firstLine="567"/>
        <w:jc w:val="both"/>
        <w:rPr>
          <w:color w:val="000000"/>
          <w:lang w:val="sr-Latn-ME"/>
        </w:rPr>
      </w:pPr>
    </w:p>
    <w:p w:rsidR="005C32F6" w:rsidRPr="0005133F" w:rsidRDefault="00906222" w:rsidP="0005133F">
      <w:pPr>
        <w:tabs>
          <w:tab w:val="left" w:pos="5760"/>
        </w:tabs>
        <w:ind w:firstLine="567"/>
        <w:jc w:val="both"/>
        <w:rPr>
          <w:color w:val="000000"/>
          <w:lang w:val="sr-Latn-ME"/>
        </w:rPr>
      </w:pPr>
      <w:r w:rsidRPr="00A4731E">
        <w:rPr>
          <w:color w:val="000000"/>
          <w:lang w:val="sr-Latn-ME"/>
        </w:rPr>
        <w:t xml:space="preserve">Instrukcije za plaćanje naknade za vođenje postupka od strane žalilaca iz inostranstva nalaze se na internet stranici Komisije za zaštitu prava nabavki </w:t>
      </w:r>
      <w:r w:rsidRPr="0005133F">
        <w:rPr>
          <w:lang w:val="sr-Latn-ME"/>
        </w:rPr>
        <w:t>http://www.kontrola-nabavki.me/</w:t>
      </w:r>
    </w:p>
    <w:p w:rsidR="005C32F6" w:rsidRPr="00A4731E" w:rsidRDefault="005C32F6" w:rsidP="005C32F6">
      <w:pPr>
        <w:jc w:val="both"/>
        <w:rPr>
          <w:color w:val="000000"/>
          <w:sz w:val="22"/>
          <w:lang w:val="pl-PL"/>
        </w:rPr>
      </w:pPr>
    </w:p>
    <w:p w:rsidR="005C32F6" w:rsidRPr="0005133F" w:rsidRDefault="005C32F6" w:rsidP="005C32F6">
      <w:pPr>
        <w:jc w:val="both"/>
        <w:rPr>
          <w:color w:val="000000"/>
          <w:sz w:val="22"/>
          <w:u w:val="single"/>
          <w:lang w:val="pl-PL"/>
        </w:rPr>
      </w:pPr>
    </w:p>
    <w:p w:rsidR="00906222" w:rsidRPr="00864724" w:rsidRDefault="00906222" w:rsidP="00636E83">
      <w:pPr>
        <w:spacing w:after="160" w:line="259" w:lineRule="auto"/>
        <w:rPr>
          <w:color w:val="000000"/>
          <w:lang w:val="sr-Latn-ME"/>
        </w:rPr>
      </w:pPr>
    </w:p>
    <w:sectPr w:rsidR="00906222" w:rsidRPr="00864724" w:rsidSect="00504EFE">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6BE" w:rsidRDefault="00A436BE" w:rsidP="000D4661">
      <w:r>
        <w:separator/>
      </w:r>
    </w:p>
  </w:endnote>
  <w:endnote w:type="continuationSeparator" w:id="0">
    <w:p w:rsidR="00A436BE" w:rsidRDefault="00A436BE" w:rsidP="000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6BE" w:rsidRDefault="00A436BE" w:rsidP="000D4661">
      <w:r>
        <w:separator/>
      </w:r>
    </w:p>
  </w:footnote>
  <w:footnote w:type="continuationSeparator" w:id="0">
    <w:p w:rsidR="00A436BE" w:rsidRDefault="00A436BE" w:rsidP="000D4661">
      <w:r>
        <w:continuationSeparator/>
      </w:r>
    </w:p>
  </w:footnote>
  <w:footnote w:id="1">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52035" w:rsidRPr="00367536" w:rsidRDefault="00252035" w:rsidP="0090622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070457" w:rsidRPr="00244A34" w:rsidRDefault="00070457" w:rsidP="00070457">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8">
    <w:p w:rsidR="00252035" w:rsidRPr="007F2BA0" w:rsidRDefault="00252035" w:rsidP="0090622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252035" w:rsidRPr="007F2BA0" w:rsidRDefault="00252035" w:rsidP="0090622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644" w:hanging="360"/>
      </w:pPr>
      <w:rPr>
        <w:rFonts w:hint="default"/>
        <w:i/>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 w15:restartNumberingAfterBreak="0">
    <w:nsid w:val="04AB3DC4"/>
    <w:multiLevelType w:val="multilevel"/>
    <w:tmpl w:val="D97615C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350"/>
        </w:tabs>
        <w:ind w:left="113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7B67109"/>
    <w:multiLevelType w:val="hybridMultilevel"/>
    <w:tmpl w:val="6C209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7874"/>
    <w:multiLevelType w:val="hybridMultilevel"/>
    <w:tmpl w:val="8E6E95DC"/>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E530F"/>
    <w:multiLevelType w:val="hybridMultilevel"/>
    <w:tmpl w:val="61EE5B3E"/>
    <w:lvl w:ilvl="0" w:tplc="4552BC5E">
      <w:start w:val="1"/>
      <w:numFmt w:val="decimal"/>
      <w:lvlText w:val="25.%1"/>
      <w:lvlJc w:val="left"/>
      <w:pPr>
        <w:ind w:left="108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B485E"/>
    <w:multiLevelType w:val="multilevel"/>
    <w:tmpl w:val="38162D60"/>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EA96E5B"/>
    <w:multiLevelType w:val="multilevel"/>
    <w:tmpl w:val="CCF6A7E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upperLetter"/>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20FB689E"/>
    <w:multiLevelType w:val="hybridMultilevel"/>
    <w:tmpl w:val="89A622E8"/>
    <w:lvl w:ilvl="0" w:tplc="2C1A0001">
      <w:start w:val="1"/>
      <w:numFmt w:val="bullet"/>
      <w:lvlText w:val=""/>
      <w:lvlJc w:val="left"/>
      <w:pPr>
        <w:ind w:left="578" w:hanging="360"/>
      </w:pPr>
      <w:rPr>
        <w:rFonts w:ascii="Symbol" w:hAnsi="Symbol"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1" w15:restartNumberingAfterBreak="0">
    <w:nsid w:val="228F0DB3"/>
    <w:multiLevelType w:val="multilevel"/>
    <w:tmpl w:val="1E76ECB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0A244F"/>
    <w:multiLevelType w:val="multilevel"/>
    <w:tmpl w:val="8552314A"/>
    <w:lvl w:ilvl="0">
      <w:start w:val="16"/>
      <w:numFmt w:val="decimal"/>
      <w:lvlText w:val="%1"/>
      <w:lvlJc w:val="left"/>
      <w:pPr>
        <w:tabs>
          <w:tab w:val="num" w:pos="450"/>
        </w:tabs>
        <w:ind w:left="450" w:hanging="450"/>
      </w:pPr>
      <w:rPr>
        <w:rFonts w:hint="default"/>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217EDE"/>
    <w:multiLevelType w:val="hybridMultilevel"/>
    <w:tmpl w:val="9D729E9C"/>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1FC60D8"/>
    <w:multiLevelType w:val="hybridMultilevel"/>
    <w:tmpl w:val="ED44F3B4"/>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3D47D9"/>
    <w:multiLevelType w:val="hybridMultilevel"/>
    <w:tmpl w:val="2E70CBAE"/>
    <w:lvl w:ilvl="0" w:tplc="C9A66DE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4C0B0012"/>
    <w:multiLevelType w:val="hybridMultilevel"/>
    <w:tmpl w:val="AC048206"/>
    <w:lvl w:ilvl="0" w:tplc="1EC8298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2" w15:restartNumberingAfterBreak="0">
    <w:nsid w:val="522E708B"/>
    <w:multiLevelType w:val="hybridMultilevel"/>
    <w:tmpl w:val="94305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B4C49BE"/>
    <w:multiLevelType w:val="hybridMultilevel"/>
    <w:tmpl w:val="A6B0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5E301BA8"/>
    <w:multiLevelType w:val="hybridMultilevel"/>
    <w:tmpl w:val="44A61E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601376ED"/>
    <w:multiLevelType w:val="hybridMultilevel"/>
    <w:tmpl w:val="4AA8990E"/>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6" w15:restartNumberingAfterBreak="0">
    <w:nsid w:val="637B37D5"/>
    <w:multiLevelType w:val="hybridMultilevel"/>
    <w:tmpl w:val="24F07F38"/>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15:restartNumberingAfterBreak="0">
    <w:nsid w:val="661F7273"/>
    <w:multiLevelType w:val="multilevel"/>
    <w:tmpl w:val="2B548584"/>
    <w:lvl w:ilvl="0">
      <w:start w:val="18"/>
      <w:numFmt w:val="decimal"/>
      <w:lvlText w:val="%1"/>
      <w:lvlJc w:val="left"/>
      <w:pPr>
        <w:tabs>
          <w:tab w:val="num" w:pos="435"/>
        </w:tabs>
        <w:ind w:left="435" w:hanging="435"/>
      </w:pPr>
      <w:rPr>
        <w:rFonts w:hint="default"/>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28"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6764291E"/>
    <w:multiLevelType w:val="hybridMultilevel"/>
    <w:tmpl w:val="7EE6B816"/>
    <w:lvl w:ilvl="0" w:tplc="9ECEF3B0">
      <w:start w:val="1"/>
      <w:numFmt w:val="decimal"/>
      <w:lvlText w:val="%1."/>
      <w:lvlJc w:val="left"/>
      <w:pPr>
        <w:ind w:left="1637"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69EB2B54"/>
    <w:multiLevelType w:val="hybridMultilevel"/>
    <w:tmpl w:val="E516FAB2"/>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6E7D7A81"/>
    <w:multiLevelType w:val="hybridMultilevel"/>
    <w:tmpl w:val="D5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7B77B17"/>
    <w:multiLevelType w:val="hybridMultilevel"/>
    <w:tmpl w:val="EE1AEAC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7BA83F7E"/>
    <w:multiLevelType w:val="hybridMultilevel"/>
    <w:tmpl w:val="0FBAB1D4"/>
    <w:lvl w:ilvl="0" w:tplc="2C1A0001">
      <w:start w:val="1"/>
      <w:numFmt w:val="bullet"/>
      <w:lvlText w:val=""/>
      <w:lvlJc w:val="left"/>
      <w:pPr>
        <w:ind w:left="1170" w:hanging="360"/>
      </w:pPr>
      <w:rPr>
        <w:rFonts w:ascii="Symbol" w:hAnsi="Symbol"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6"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7F290D"/>
    <w:multiLevelType w:val="hybridMultilevel"/>
    <w:tmpl w:val="2A404A70"/>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6"/>
  </w:num>
  <w:num w:numId="4">
    <w:abstractNumId w:val="28"/>
  </w:num>
  <w:num w:numId="5">
    <w:abstractNumId w:val="17"/>
  </w:num>
  <w:num w:numId="6">
    <w:abstractNumId w:val="34"/>
  </w:num>
  <w:num w:numId="7">
    <w:abstractNumId w:val="2"/>
  </w:num>
  <w:num w:numId="8">
    <w:abstractNumId w:val="37"/>
  </w:num>
  <w:num w:numId="9">
    <w:abstractNumId w:val="14"/>
  </w:num>
  <w:num w:numId="10">
    <w:abstractNumId w:val="1"/>
  </w:num>
  <w:num w:numId="11">
    <w:abstractNumId w:val="6"/>
  </w:num>
  <w:num w:numId="12">
    <w:abstractNumId w:val="33"/>
  </w:num>
  <w:num w:numId="13">
    <w:abstractNumId w:val="22"/>
  </w:num>
  <w:num w:numId="14">
    <w:abstractNumId w:val="38"/>
  </w:num>
  <w:num w:numId="15">
    <w:abstractNumId w:val="13"/>
  </w:num>
  <w:num w:numId="16">
    <w:abstractNumId w:val="16"/>
  </w:num>
  <w:num w:numId="17">
    <w:abstractNumId w:val="32"/>
  </w:num>
  <w:num w:numId="18">
    <w:abstractNumId w:val="30"/>
  </w:num>
  <w:num w:numId="19">
    <w:abstractNumId w:val="3"/>
  </w:num>
  <w:num w:numId="20">
    <w:abstractNumId w:val="25"/>
  </w:num>
  <w:num w:numId="21">
    <w:abstractNumId w:val="26"/>
  </w:num>
  <w:num w:numId="22">
    <w:abstractNumId w:val="24"/>
  </w:num>
  <w:num w:numId="23">
    <w:abstractNumId w:val="19"/>
  </w:num>
  <w:num w:numId="24">
    <w:abstractNumId w:val="23"/>
  </w:num>
  <w:num w:numId="25">
    <w:abstractNumId w:val="10"/>
  </w:num>
  <w:num w:numId="26">
    <w:abstractNumId w:val="35"/>
  </w:num>
  <w:num w:numId="27">
    <w:abstractNumId w:val="20"/>
  </w:num>
  <w:num w:numId="28">
    <w:abstractNumId w:val="5"/>
  </w:num>
  <w:num w:numId="29">
    <w:abstractNumId w:val="21"/>
  </w:num>
  <w:num w:numId="30">
    <w:abstractNumId w:val="18"/>
  </w:num>
  <w:num w:numId="31">
    <w:abstractNumId w:val="0"/>
  </w:num>
  <w:num w:numId="32">
    <w:abstractNumId w:val="29"/>
  </w:num>
  <w:num w:numId="33">
    <w:abstractNumId w:val="31"/>
  </w:num>
  <w:num w:numId="34">
    <w:abstractNumId w:val="11"/>
  </w:num>
  <w:num w:numId="35">
    <w:abstractNumId w:val="9"/>
  </w:num>
  <w:num w:numId="36">
    <w:abstractNumId w:val="12"/>
  </w:num>
  <w:num w:numId="37">
    <w:abstractNumId w:val="8"/>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61"/>
    <w:rsid w:val="00000220"/>
    <w:rsid w:val="00001A3E"/>
    <w:rsid w:val="00007012"/>
    <w:rsid w:val="00022C41"/>
    <w:rsid w:val="00032526"/>
    <w:rsid w:val="00035F95"/>
    <w:rsid w:val="00036392"/>
    <w:rsid w:val="00041A32"/>
    <w:rsid w:val="00044B80"/>
    <w:rsid w:val="0005133F"/>
    <w:rsid w:val="000548CA"/>
    <w:rsid w:val="00054DB1"/>
    <w:rsid w:val="00065EB9"/>
    <w:rsid w:val="00067744"/>
    <w:rsid w:val="00067AB5"/>
    <w:rsid w:val="00070457"/>
    <w:rsid w:val="00077604"/>
    <w:rsid w:val="0008171B"/>
    <w:rsid w:val="000825F4"/>
    <w:rsid w:val="00093C07"/>
    <w:rsid w:val="00097E37"/>
    <w:rsid w:val="000B1204"/>
    <w:rsid w:val="000B161C"/>
    <w:rsid w:val="000B45C7"/>
    <w:rsid w:val="000B5C2C"/>
    <w:rsid w:val="000C0D72"/>
    <w:rsid w:val="000C1E79"/>
    <w:rsid w:val="000C5A06"/>
    <w:rsid w:val="000D4661"/>
    <w:rsid w:val="000E1E6A"/>
    <w:rsid w:val="000E4E49"/>
    <w:rsid w:val="000E7EFA"/>
    <w:rsid w:val="000F1227"/>
    <w:rsid w:val="000F2AB9"/>
    <w:rsid w:val="000F6B5A"/>
    <w:rsid w:val="001140E0"/>
    <w:rsid w:val="00114B62"/>
    <w:rsid w:val="001179E8"/>
    <w:rsid w:val="00121BCD"/>
    <w:rsid w:val="00122625"/>
    <w:rsid w:val="00123857"/>
    <w:rsid w:val="001252D8"/>
    <w:rsid w:val="0012588C"/>
    <w:rsid w:val="00125ABC"/>
    <w:rsid w:val="00125B45"/>
    <w:rsid w:val="00126C78"/>
    <w:rsid w:val="001319D6"/>
    <w:rsid w:val="00134CA1"/>
    <w:rsid w:val="00137EF5"/>
    <w:rsid w:val="00141BD5"/>
    <w:rsid w:val="00141C18"/>
    <w:rsid w:val="00143739"/>
    <w:rsid w:val="0014517A"/>
    <w:rsid w:val="001530F2"/>
    <w:rsid w:val="00154F2C"/>
    <w:rsid w:val="00163F21"/>
    <w:rsid w:val="00166A22"/>
    <w:rsid w:val="00166A5E"/>
    <w:rsid w:val="0018305B"/>
    <w:rsid w:val="00186D8D"/>
    <w:rsid w:val="00194F5D"/>
    <w:rsid w:val="00196BBE"/>
    <w:rsid w:val="001A2816"/>
    <w:rsid w:val="001A60F6"/>
    <w:rsid w:val="001B1801"/>
    <w:rsid w:val="001B1FC4"/>
    <w:rsid w:val="001B476D"/>
    <w:rsid w:val="001B636E"/>
    <w:rsid w:val="001C1C77"/>
    <w:rsid w:val="001C3293"/>
    <w:rsid w:val="001C68C6"/>
    <w:rsid w:val="001D06F0"/>
    <w:rsid w:val="001D2FB7"/>
    <w:rsid w:val="001D5D22"/>
    <w:rsid w:val="001E25CD"/>
    <w:rsid w:val="001E4E4A"/>
    <w:rsid w:val="001E638D"/>
    <w:rsid w:val="001F2081"/>
    <w:rsid w:val="0020230C"/>
    <w:rsid w:val="002228FB"/>
    <w:rsid w:val="002240AE"/>
    <w:rsid w:val="002325C8"/>
    <w:rsid w:val="002331A0"/>
    <w:rsid w:val="0023434D"/>
    <w:rsid w:val="00235614"/>
    <w:rsid w:val="002376DA"/>
    <w:rsid w:val="00244601"/>
    <w:rsid w:val="00252035"/>
    <w:rsid w:val="00252A19"/>
    <w:rsid w:val="00256F1D"/>
    <w:rsid w:val="00260144"/>
    <w:rsid w:val="002641EA"/>
    <w:rsid w:val="002763FC"/>
    <w:rsid w:val="00283148"/>
    <w:rsid w:val="00283DED"/>
    <w:rsid w:val="00284A95"/>
    <w:rsid w:val="00290B5B"/>
    <w:rsid w:val="002932B8"/>
    <w:rsid w:val="00295887"/>
    <w:rsid w:val="002974E9"/>
    <w:rsid w:val="002A03E0"/>
    <w:rsid w:val="002A17F7"/>
    <w:rsid w:val="002A2D56"/>
    <w:rsid w:val="002A2D5B"/>
    <w:rsid w:val="002A43CF"/>
    <w:rsid w:val="002A5589"/>
    <w:rsid w:val="002A55B8"/>
    <w:rsid w:val="002B295F"/>
    <w:rsid w:val="002C2ABC"/>
    <w:rsid w:val="002C367C"/>
    <w:rsid w:val="002C438C"/>
    <w:rsid w:val="002C6148"/>
    <w:rsid w:val="002D2705"/>
    <w:rsid w:val="002D3E43"/>
    <w:rsid w:val="002D6D96"/>
    <w:rsid w:val="002D7942"/>
    <w:rsid w:val="002E0F23"/>
    <w:rsid w:val="002E38B2"/>
    <w:rsid w:val="002E56F2"/>
    <w:rsid w:val="002F5E98"/>
    <w:rsid w:val="0030059E"/>
    <w:rsid w:val="003009E2"/>
    <w:rsid w:val="003016C5"/>
    <w:rsid w:val="00301841"/>
    <w:rsid w:val="00304105"/>
    <w:rsid w:val="003102C1"/>
    <w:rsid w:val="00313BB2"/>
    <w:rsid w:val="00320FE6"/>
    <w:rsid w:val="00335554"/>
    <w:rsid w:val="003429C8"/>
    <w:rsid w:val="003456C5"/>
    <w:rsid w:val="00346954"/>
    <w:rsid w:val="00362365"/>
    <w:rsid w:val="0036600F"/>
    <w:rsid w:val="0037480A"/>
    <w:rsid w:val="00374CD2"/>
    <w:rsid w:val="00381338"/>
    <w:rsid w:val="00382B77"/>
    <w:rsid w:val="003923FE"/>
    <w:rsid w:val="00394B61"/>
    <w:rsid w:val="003A6B66"/>
    <w:rsid w:val="003C21A4"/>
    <w:rsid w:val="003C3209"/>
    <w:rsid w:val="003C59DB"/>
    <w:rsid w:val="003C6F8D"/>
    <w:rsid w:val="003D45ED"/>
    <w:rsid w:val="003E0B93"/>
    <w:rsid w:val="003F2006"/>
    <w:rsid w:val="003F56DF"/>
    <w:rsid w:val="003F6C07"/>
    <w:rsid w:val="0040703E"/>
    <w:rsid w:val="00414791"/>
    <w:rsid w:val="00430114"/>
    <w:rsid w:val="004347A0"/>
    <w:rsid w:val="004442EE"/>
    <w:rsid w:val="0044762E"/>
    <w:rsid w:val="00454F6E"/>
    <w:rsid w:val="00457542"/>
    <w:rsid w:val="00465843"/>
    <w:rsid w:val="004730E8"/>
    <w:rsid w:val="00481590"/>
    <w:rsid w:val="00481B52"/>
    <w:rsid w:val="00487D49"/>
    <w:rsid w:val="00490495"/>
    <w:rsid w:val="00493DE8"/>
    <w:rsid w:val="00497ECE"/>
    <w:rsid w:val="004A238A"/>
    <w:rsid w:val="004A7463"/>
    <w:rsid w:val="004B2035"/>
    <w:rsid w:val="004B34FE"/>
    <w:rsid w:val="004B4B1F"/>
    <w:rsid w:val="004B4DF2"/>
    <w:rsid w:val="004C3541"/>
    <w:rsid w:val="004C3F58"/>
    <w:rsid w:val="004D11E6"/>
    <w:rsid w:val="004D36A3"/>
    <w:rsid w:val="004D522F"/>
    <w:rsid w:val="004D5E22"/>
    <w:rsid w:val="004D6F17"/>
    <w:rsid w:val="004E3301"/>
    <w:rsid w:val="004E447A"/>
    <w:rsid w:val="004F77C7"/>
    <w:rsid w:val="00500D9D"/>
    <w:rsid w:val="00504EFE"/>
    <w:rsid w:val="00510595"/>
    <w:rsid w:val="00511276"/>
    <w:rsid w:val="00512CDE"/>
    <w:rsid w:val="00514FF8"/>
    <w:rsid w:val="00521C21"/>
    <w:rsid w:val="005233A5"/>
    <w:rsid w:val="00527F14"/>
    <w:rsid w:val="00534C4C"/>
    <w:rsid w:val="00535FE5"/>
    <w:rsid w:val="00545D2F"/>
    <w:rsid w:val="00551E53"/>
    <w:rsid w:val="005546C1"/>
    <w:rsid w:val="00554D57"/>
    <w:rsid w:val="00554E3D"/>
    <w:rsid w:val="00562E9B"/>
    <w:rsid w:val="00564062"/>
    <w:rsid w:val="005672A1"/>
    <w:rsid w:val="00570924"/>
    <w:rsid w:val="005723C1"/>
    <w:rsid w:val="00581079"/>
    <w:rsid w:val="0058487B"/>
    <w:rsid w:val="005951EF"/>
    <w:rsid w:val="005A1909"/>
    <w:rsid w:val="005A2806"/>
    <w:rsid w:val="005A3318"/>
    <w:rsid w:val="005A3C34"/>
    <w:rsid w:val="005B2C2F"/>
    <w:rsid w:val="005B3DAA"/>
    <w:rsid w:val="005B4E80"/>
    <w:rsid w:val="005B6831"/>
    <w:rsid w:val="005C04EF"/>
    <w:rsid w:val="005C2FD8"/>
    <w:rsid w:val="005C32F6"/>
    <w:rsid w:val="005D10E8"/>
    <w:rsid w:val="005D1A5C"/>
    <w:rsid w:val="005D5603"/>
    <w:rsid w:val="005D63CE"/>
    <w:rsid w:val="005E1143"/>
    <w:rsid w:val="005E1419"/>
    <w:rsid w:val="005E52A9"/>
    <w:rsid w:val="005E7DA0"/>
    <w:rsid w:val="005E7EA6"/>
    <w:rsid w:val="005F4D0B"/>
    <w:rsid w:val="005F51C5"/>
    <w:rsid w:val="006019C7"/>
    <w:rsid w:val="0060372E"/>
    <w:rsid w:val="0060373B"/>
    <w:rsid w:val="006043FC"/>
    <w:rsid w:val="006153F3"/>
    <w:rsid w:val="00625FF2"/>
    <w:rsid w:val="0062648F"/>
    <w:rsid w:val="00636E83"/>
    <w:rsid w:val="006429A2"/>
    <w:rsid w:val="0064795E"/>
    <w:rsid w:val="0065299D"/>
    <w:rsid w:val="006608C0"/>
    <w:rsid w:val="00661A41"/>
    <w:rsid w:val="0066500F"/>
    <w:rsid w:val="00672DC1"/>
    <w:rsid w:val="006738D5"/>
    <w:rsid w:val="006810C7"/>
    <w:rsid w:val="00681ACB"/>
    <w:rsid w:val="00685FC8"/>
    <w:rsid w:val="00694E70"/>
    <w:rsid w:val="006A4354"/>
    <w:rsid w:val="006B2597"/>
    <w:rsid w:val="006C2146"/>
    <w:rsid w:val="006C36E0"/>
    <w:rsid w:val="006C6CA3"/>
    <w:rsid w:val="006C7557"/>
    <w:rsid w:val="006C78D7"/>
    <w:rsid w:val="006D40CE"/>
    <w:rsid w:val="006E3A57"/>
    <w:rsid w:val="006E714F"/>
    <w:rsid w:val="00701F9A"/>
    <w:rsid w:val="00714A0F"/>
    <w:rsid w:val="00715C03"/>
    <w:rsid w:val="00717387"/>
    <w:rsid w:val="007178BF"/>
    <w:rsid w:val="00723D77"/>
    <w:rsid w:val="0072607B"/>
    <w:rsid w:val="007304D7"/>
    <w:rsid w:val="007339E7"/>
    <w:rsid w:val="00734E2B"/>
    <w:rsid w:val="00737607"/>
    <w:rsid w:val="00752A48"/>
    <w:rsid w:val="00754AFE"/>
    <w:rsid w:val="00756FD6"/>
    <w:rsid w:val="00761EA6"/>
    <w:rsid w:val="0076390B"/>
    <w:rsid w:val="007709FE"/>
    <w:rsid w:val="00774449"/>
    <w:rsid w:val="00784B28"/>
    <w:rsid w:val="0078571E"/>
    <w:rsid w:val="00790E3C"/>
    <w:rsid w:val="00791E52"/>
    <w:rsid w:val="007B243C"/>
    <w:rsid w:val="007B4500"/>
    <w:rsid w:val="007B57DD"/>
    <w:rsid w:val="007D2C79"/>
    <w:rsid w:val="007D723F"/>
    <w:rsid w:val="007D7A11"/>
    <w:rsid w:val="007E0586"/>
    <w:rsid w:val="007F0858"/>
    <w:rsid w:val="008004AE"/>
    <w:rsid w:val="00800BA0"/>
    <w:rsid w:val="008020DD"/>
    <w:rsid w:val="008031F6"/>
    <w:rsid w:val="00803323"/>
    <w:rsid w:val="00811F60"/>
    <w:rsid w:val="00815A4C"/>
    <w:rsid w:val="00816AB8"/>
    <w:rsid w:val="00820D41"/>
    <w:rsid w:val="0082142A"/>
    <w:rsid w:val="008267F0"/>
    <w:rsid w:val="00833CC6"/>
    <w:rsid w:val="0083578C"/>
    <w:rsid w:val="00842E3C"/>
    <w:rsid w:val="00843FA8"/>
    <w:rsid w:val="00850053"/>
    <w:rsid w:val="00852B1C"/>
    <w:rsid w:val="00852B88"/>
    <w:rsid w:val="008535FF"/>
    <w:rsid w:val="00854137"/>
    <w:rsid w:val="00864724"/>
    <w:rsid w:val="0087261E"/>
    <w:rsid w:val="00873E49"/>
    <w:rsid w:val="0087515C"/>
    <w:rsid w:val="00877018"/>
    <w:rsid w:val="00880643"/>
    <w:rsid w:val="00884F14"/>
    <w:rsid w:val="0088549F"/>
    <w:rsid w:val="00891232"/>
    <w:rsid w:val="00891933"/>
    <w:rsid w:val="008935C7"/>
    <w:rsid w:val="008A42A4"/>
    <w:rsid w:val="008A6E35"/>
    <w:rsid w:val="008A7C4D"/>
    <w:rsid w:val="008B0E1B"/>
    <w:rsid w:val="008B1075"/>
    <w:rsid w:val="008B3F0F"/>
    <w:rsid w:val="008B7F5E"/>
    <w:rsid w:val="008C0516"/>
    <w:rsid w:val="008C05D1"/>
    <w:rsid w:val="008C1DCE"/>
    <w:rsid w:val="008C316C"/>
    <w:rsid w:val="008C5FC5"/>
    <w:rsid w:val="008C71B4"/>
    <w:rsid w:val="008D2C1E"/>
    <w:rsid w:val="008D5402"/>
    <w:rsid w:val="008D621E"/>
    <w:rsid w:val="008E045C"/>
    <w:rsid w:val="008F1E2D"/>
    <w:rsid w:val="008F38B4"/>
    <w:rsid w:val="00900E3C"/>
    <w:rsid w:val="00901F46"/>
    <w:rsid w:val="00906222"/>
    <w:rsid w:val="00920BBD"/>
    <w:rsid w:val="00920BD4"/>
    <w:rsid w:val="00927714"/>
    <w:rsid w:val="00934318"/>
    <w:rsid w:val="00935747"/>
    <w:rsid w:val="00935CBA"/>
    <w:rsid w:val="00936C1B"/>
    <w:rsid w:val="00940440"/>
    <w:rsid w:val="00943DC5"/>
    <w:rsid w:val="0094453A"/>
    <w:rsid w:val="00944DA2"/>
    <w:rsid w:val="00951E15"/>
    <w:rsid w:val="0095603D"/>
    <w:rsid w:val="00957230"/>
    <w:rsid w:val="0095756B"/>
    <w:rsid w:val="00961FF3"/>
    <w:rsid w:val="00976B0C"/>
    <w:rsid w:val="00980882"/>
    <w:rsid w:val="00981E4B"/>
    <w:rsid w:val="00982D56"/>
    <w:rsid w:val="00990E6E"/>
    <w:rsid w:val="0099224D"/>
    <w:rsid w:val="009927E8"/>
    <w:rsid w:val="00993365"/>
    <w:rsid w:val="00994CE3"/>
    <w:rsid w:val="009B0FE5"/>
    <w:rsid w:val="009B1004"/>
    <w:rsid w:val="009B38A4"/>
    <w:rsid w:val="009B53D4"/>
    <w:rsid w:val="009B5DB8"/>
    <w:rsid w:val="009C176F"/>
    <w:rsid w:val="009D3CF8"/>
    <w:rsid w:val="009D3F62"/>
    <w:rsid w:val="009F236C"/>
    <w:rsid w:val="009F4571"/>
    <w:rsid w:val="009F7A9B"/>
    <w:rsid w:val="009F7F51"/>
    <w:rsid w:val="00A023B1"/>
    <w:rsid w:val="00A04922"/>
    <w:rsid w:val="00A0530B"/>
    <w:rsid w:val="00A1053A"/>
    <w:rsid w:val="00A124D3"/>
    <w:rsid w:val="00A1563D"/>
    <w:rsid w:val="00A17A0E"/>
    <w:rsid w:val="00A22C03"/>
    <w:rsid w:val="00A233F1"/>
    <w:rsid w:val="00A279FA"/>
    <w:rsid w:val="00A27AA1"/>
    <w:rsid w:val="00A30628"/>
    <w:rsid w:val="00A436BE"/>
    <w:rsid w:val="00A4731E"/>
    <w:rsid w:val="00A51863"/>
    <w:rsid w:val="00A53DCC"/>
    <w:rsid w:val="00A54452"/>
    <w:rsid w:val="00A57C2F"/>
    <w:rsid w:val="00A60BF9"/>
    <w:rsid w:val="00A64649"/>
    <w:rsid w:val="00A70C37"/>
    <w:rsid w:val="00A801C8"/>
    <w:rsid w:val="00A802DB"/>
    <w:rsid w:val="00A83BBF"/>
    <w:rsid w:val="00A86592"/>
    <w:rsid w:val="00A90464"/>
    <w:rsid w:val="00A90823"/>
    <w:rsid w:val="00A9297E"/>
    <w:rsid w:val="00A92C0A"/>
    <w:rsid w:val="00A94348"/>
    <w:rsid w:val="00A97EF3"/>
    <w:rsid w:val="00AA1D74"/>
    <w:rsid w:val="00AB79B1"/>
    <w:rsid w:val="00AC2F23"/>
    <w:rsid w:val="00AC30D9"/>
    <w:rsid w:val="00AC5389"/>
    <w:rsid w:val="00AC7C52"/>
    <w:rsid w:val="00AD115C"/>
    <w:rsid w:val="00AD1B57"/>
    <w:rsid w:val="00AD53F9"/>
    <w:rsid w:val="00B00656"/>
    <w:rsid w:val="00B0170D"/>
    <w:rsid w:val="00B0369B"/>
    <w:rsid w:val="00B10349"/>
    <w:rsid w:val="00B129AF"/>
    <w:rsid w:val="00B141CE"/>
    <w:rsid w:val="00B16673"/>
    <w:rsid w:val="00B23FA4"/>
    <w:rsid w:val="00B249AC"/>
    <w:rsid w:val="00B24B34"/>
    <w:rsid w:val="00B3229C"/>
    <w:rsid w:val="00B36715"/>
    <w:rsid w:val="00B40626"/>
    <w:rsid w:val="00B4146F"/>
    <w:rsid w:val="00B44A88"/>
    <w:rsid w:val="00B5058A"/>
    <w:rsid w:val="00B50701"/>
    <w:rsid w:val="00B5506A"/>
    <w:rsid w:val="00B62D4D"/>
    <w:rsid w:val="00B72C72"/>
    <w:rsid w:val="00B75578"/>
    <w:rsid w:val="00B773B6"/>
    <w:rsid w:val="00B83F64"/>
    <w:rsid w:val="00B8695F"/>
    <w:rsid w:val="00B90DE3"/>
    <w:rsid w:val="00B94091"/>
    <w:rsid w:val="00B940F9"/>
    <w:rsid w:val="00B9789D"/>
    <w:rsid w:val="00BA02B0"/>
    <w:rsid w:val="00BA0348"/>
    <w:rsid w:val="00BA4E95"/>
    <w:rsid w:val="00BA7B64"/>
    <w:rsid w:val="00BB1F12"/>
    <w:rsid w:val="00BB3D4D"/>
    <w:rsid w:val="00BB5927"/>
    <w:rsid w:val="00BC5677"/>
    <w:rsid w:val="00BC5819"/>
    <w:rsid w:val="00BD2799"/>
    <w:rsid w:val="00BE44A1"/>
    <w:rsid w:val="00BE7818"/>
    <w:rsid w:val="00BF69AF"/>
    <w:rsid w:val="00BF7451"/>
    <w:rsid w:val="00BF7529"/>
    <w:rsid w:val="00C006B9"/>
    <w:rsid w:val="00C0671C"/>
    <w:rsid w:val="00C074D3"/>
    <w:rsid w:val="00C07E05"/>
    <w:rsid w:val="00C109B3"/>
    <w:rsid w:val="00C1611D"/>
    <w:rsid w:val="00C17958"/>
    <w:rsid w:val="00C25D3D"/>
    <w:rsid w:val="00C3416C"/>
    <w:rsid w:val="00C3755A"/>
    <w:rsid w:val="00C44442"/>
    <w:rsid w:val="00C52889"/>
    <w:rsid w:val="00C53314"/>
    <w:rsid w:val="00C560F7"/>
    <w:rsid w:val="00C56D4A"/>
    <w:rsid w:val="00C56E3C"/>
    <w:rsid w:val="00C56E9D"/>
    <w:rsid w:val="00C6374D"/>
    <w:rsid w:val="00C7378C"/>
    <w:rsid w:val="00C7799E"/>
    <w:rsid w:val="00C80631"/>
    <w:rsid w:val="00C870C9"/>
    <w:rsid w:val="00C878A8"/>
    <w:rsid w:val="00C87F5F"/>
    <w:rsid w:val="00C970E5"/>
    <w:rsid w:val="00CA10AA"/>
    <w:rsid w:val="00CA1754"/>
    <w:rsid w:val="00CB19C8"/>
    <w:rsid w:val="00CB2469"/>
    <w:rsid w:val="00CC7883"/>
    <w:rsid w:val="00CD400C"/>
    <w:rsid w:val="00CD464C"/>
    <w:rsid w:val="00CD7A3F"/>
    <w:rsid w:val="00CE09B7"/>
    <w:rsid w:val="00CE2CA5"/>
    <w:rsid w:val="00CE3F7A"/>
    <w:rsid w:val="00CE525B"/>
    <w:rsid w:val="00CE694E"/>
    <w:rsid w:val="00CF65B5"/>
    <w:rsid w:val="00D03AAB"/>
    <w:rsid w:val="00D04D81"/>
    <w:rsid w:val="00D21E81"/>
    <w:rsid w:val="00D22004"/>
    <w:rsid w:val="00D31B86"/>
    <w:rsid w:val="00D3240C"/>
    <w:rsid w:val="00D32D07"/>
    <w:rsid w:val="00D33135"/>
    <w:rsid w:val="00D36A3E"/>
    <w:rsid w:val="00D40019"/>
    <w:rsid w:val="00D43FB4"/>
    <w:rsid w:val="00D44FCA"/>
    <w:rsid w:val="00D45474"/>
    <w:rsid w:val="00D52BC6"/>
    <w:rsid w:val="00D5335A"/>
    <w:rsid w:val="00D546D0"/>
    <w:rsid w:val="00D569A3"/>
    <w:rsid w:val="00D57000"/>
    <w:rsid w:val="00D57286"/>
    <w:rsid w:val="00D618B6"/>
    <w:rsid w:val="00D62109"/>
    <w:rsid w:val="00D63A37"/>
    <w:rsid w:val="00D67B23"/>
    <w:rsid w:val="00D804C1"/>
    <w:rsid w:val="00D80C8C"/>
    <w:rsid w:val="00D85168"/>
    <w:rsid w:val="00D90ACC"/>
    <w:rsid w:val="00D94447"/>
    <w:rsid w:val="00D949BD"/>
    <w:rsid w:val="00D9605F"/>
    <w:rsid w:val="00DA2274"/>
    <w:rsid w:val="00DB46FF"/>
    <w:rsid w:val="00DB4A11"/>
    <w:rsid w:val="00DB617C"/>
    <w:rsid w:val="00DB61AB"/>
    <w:rsid w:val="00DC0618"/>
    <w:rsid w:val="00DC48D7"/>
    <w:rsid w:val="00DD03CD"/>
    <w:rsid w:val="00DD1B87"/>
    <w:rsid w:val="00DD1FBF"/>
    <w:rsid w:val="00DD6AF3"/>
    <w:rsid w:val="00DE0C49"/>
    <w:rsid w:val="00DE256A"/>
    <w:rsid w:val="00DE2CE7"/>
    <w:rsid w:val="00DE7882"/>
    <w:rsid w:val="00DF3121"/>
    <w:rsid w:val="00E000BD"/>
    <w:rsid w:val="00E02C83"/>
    <w:rsid w:val="00E03685"/>
    <w:rsid w:val="00E065A7"/>
    <w:rsid w:val="00E142C6"/>
    <w:rsid w:val="00E149F5"/>
    <w:rsid w:val="00E15298"/>
    <w:rsid w:val="00E17818"/>
    <w:rsid w:val="00E218ED"/>
    <w:rsid w:val="00E251C1"/>
    <w:rsid w:val="00E25CE9"/>
    <w:rsid w:val="00E3163A"/>
    <w:rsid w:val="00E32C64"/>
    <w:rsid w:val="00E40703"/>
    <w:rsid w:val="00E45E36"/>
    <w:rsid w:val="00E46461"/>
    <w:rsid w:val="00E46881"/>
    <w:rsid w:val="00E46BA3"/>
    <w:rsid w:val="00E552DA"/>
    <w:rsid w:val="00E630CB"/>
    <w:rsid w:val="00E63275"/>
    <w:rsid w:val="00E661F6"/>
    <w:rsid w:val="00E67993"/>
    <w:rsid w:val="00E81537"/>
    <w:rsid w:val="00E8367A"/>
    <w:rsid w:val="00E87BD8"/>
    <w:rsid w:val="00E9624D"/>
    <w:rsid w:val="00EA0C98"/>
    <w:rsid w:val="00EA10A3"/>
    <w:rsid w:val="00EA1406"/>
    <w:rsid w:val="00EA22EF"/>
    <w:rsid w:val="00EA282C"/>
    <w:rsid w:val="00EB0752"/>
    <w:rsid w:val="00EB1AEB"/>
    <w:rsid w:val="00EB1B59"/>
    <w:rsid w:val="00EB2CA9"/>
    <w:rsid w:val="00EC32CD"/>
    <w:rsid w:val="00EE35A2"/>
    <w:rsid w:val="00EE425A"/>
    <w:rsid w:val="00EF399A"/>
    <w:rsid w:val="00EF4239"/>
    <w:rsid w:val="00F000A0"/>
    <w:rsid w:val="00F03760"/>
    <w:rsid w:val="00F039AF"/>
    <w:rsid w:val="00F20C17"/>
    <w:rsid w:val="00F2127F"/>
    <w:rsid w:val="00F3015F"/>
    <w:rsid w:val="00F3175C"/>
    <w:rsid w:val="00F32BDE"/>
    <w:rsid w:val="00F333CF"/>
    <w:rsid w:val="00F34158"/>
    <w:rsid w:val="00F40023"/>
    <w:rsid w:val="00F41207"/>
    <w:rsid w:val="00F424D1"/>
    <w:rsid w:val="00F444EA"/>
    <w:rsid w:val="00F51AEE"/>
    <w:rsid w:val="00F55376"/>
    <w:rsid w:val="00F65346"/>
    <w:rsid w:val="00F71825"/>
    <w:rsid w:val="00F72EFD"/>
    <w:rsid w:val="00F7373A"/>
    <w:rsid w:val="00F82958"/>
    <w:rsid w:val="00F83049"/>
    <w:rsid w:val="00F84690"/>
    <w:rsid w:val="00F85949"/>
    <w:rsid w:val="00F93BDD"/>
    <w:rsid w:val="00F96ADF"/>
    <w:rsid w:val="00F97A8A"/>
    <w:rsid w:val="00FA1659"/>
    <w:rsid w:val="00FA6D53"/>
    <w:rsid w:val="00FC1250"/>
    <w:rsid w:val="00FC3B90"/>
    <w:rsid w:val="00FD59A4"/>
    <w:rsid w:val="00FE6216"/>
    <w:rsid w:val="00FE6601"/>
    <w:rsid w:val="00FF19E0"/>
    <w:rsid w:val="00FF34FB"/>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00DF8"/>
  <w15:docId w15:val="{11B54928-144C-4471-9195-11A32F6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661"/>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4661"/>
    <w:pPr>
      <w:keepNext/>
      <w:jc w:val="center"/>
      <w:outlineLvl w:val="0"/>
    </w:pPr>
    <w:rPr>
      <w:b/>
      <w:bCs/>
      <w:lang w:val="sr-Cyrl-CS"/>
    </w:rPr>
  </w:style>
  <w:style w:type="paragraph" w:styleId="Heading2">
    <w:name w:val="heading 2"/>
    <w:basedOn w:val="Normal"/>
    <w:next w:val="Normal"/>
    <w:link w:val="Heading2Char"/>
    <w:uiPriority w:val="99"/>
    <w:qFormat/>
    <w:rsid w:val="006429A2"/>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
    <w:qFormat/>
    <w:rsid w:val="006429A2"/>
    <w:pPr>
      <w:keepNext/>
      <w:keepLines/>
      <w:spacing w:before="200" w:line="276" w:lineRule="auto"/>
      <w:outlineLvl w:val="2"/>
    </w:pPr>
    <w:rPr>
      <w:rFonts w:ascii="Cambria" w:hAnsi="Cambria"/>
      <w:b/>
      <w:bCs/>
      <w:color w:val="4F81BD"/>
      <w:lang w:eastAsia="zh-TW"/>
    </w:rPr>
  </w:style>
  <w:style w:type="paragraph" w:styleId="Heading4">
    <w:name w:val="heading 4"/>
    <w:basedOn w:val="Normal"/>
    <w:next w:val="Normal"/>
    <w:link w:val="Heading4Char"/>
    <w:uiPriority w:val="9"/>
    <w:semiHidden/>
    <w:unhideWhenUsed/>
    <w:qFormat/>
    <w:rsid w:val="006429A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unhideWhenUsed/>
    <w:qFormat/>
    <w:rsid w:val="006429A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429A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466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6429A2"/>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
    <w:rsid w:val="006429A2"/>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
    <w:semiHidden/>
    <w:rsid w:val="00642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429A2"/>
    <w:rPr>
      <w:rFonts w:asciiTheme="majorHAnsi" w:eastAsiaTheme="majorEastAsia" w:hAnsiTheme="majorHAnsi" w:cstheme="majorBidi"/>
      <w:color w:val="1F4D78" w:themeColor="accent1" w:themeShade="7F"/>
    </w:rPr>
  </w:style>
  <w:style w:type="character" w:styleId="Hyperlink">
    <w:name w:val="Hyperlink"/>
    <w:uiPriority w:val="99"/>
    <w:rsid w:val="000D4661"/>
    <w:rPr>
      <w:color w:val="0000FF"/>
      <w:u w:val="single"/>
    </w:rPr>
  </w:style>
  <w:style w:type="paragraph" w:styleId="FootnoteText">
    <w:name w:val="footnote text"/>
    <w:basedOn w:val="Normal"/>
    <w:link w:val="FootnoteTextChar"/>
    <w:uiPriority w:val="99"/>
    <w:unhideWhenUsed/>
    <w:rsid w:val="000D4661"/>
    <w:rPr>
      <w:rFonts w:ascii="Calibri" w:eastAsia="Calibri" w:hAnsi="Calibri"/>
      <w:sz w:val="20"/>
      <w:szCs w:val="20"/>
    </w:rPr>
  </w:style>
  <w:style w:type="character" w:customStyle="1" w:styleId="FootnoteTextChar">
    <w:name w:val="Footnote Text Char"/>
    <w:basedOn w:val="DefaultParagraphFont"/>
    <w:link w:val="FootnoteText"/>
    <w:uiPriority w:val="99"/>
    <w:rsid w:val="000D4661"/>
    <w:rPr>
      <w:rFonts w:ascii="Calibri" w:eastAsia="Calibri" w:hAnsi="Calibri" w:cs="Times New Roman"/>
      <w:sz w:val="20"/>
      <w:szCs w:val="20"/>
    </w:rPr>
  </w:style>
  <w:style w:type="character" w:styleId="FootnoteReference">
    <w:name w:val="footnote reference"/>
    <w:uiPriority w:val="99"/>
    <w:unhideWhenUsed/>
    <w:rsid w:val="000D4661"/>
    <w:rPr>
      <w:vertAlign w:val="superscript"/>
    </w:rPr>
  </w:style>
  <w:style w:type="paragraph" w:styleId="TOC1">
    <w:name w:val="toc 1"/>
    <w:basedOn w:val="Normal"/>
    <w:next w:val="Normal"/>
    <w:autoRedefine/>
    <w:uiPriority w:val="39"/>
    <w:rsid w:val="000D4661"/>
    <w:pPr>
      <w:spacing w:after="100" w:line="276" w:lineRule="auto"/>
    </w:pPr>
    <w:rPr>
      <w:rFonts w:ascii="Calibri" w:eastAsia="PMingLiU" w:hAnsi="Calibri" w:cs="Calibri"/>
      <w:sz w:val="22"/>
      <w:szCs w:val="22"/>
      <w:lang w:eastAsia="zh-TW"/>
    </w:rPr>
  </w:style>
  <w:style w:type="character" w:styleId="Strong">
    <w:name w:val="Strong"/>
    <w:basedOn w:val="DefaultParagraphFont"/>
    <w:uiPriority w:val="22"/>
    <w:qFormat/>
    <w:rsid w:val="000D4661"/>
    <w:rPr>
      <w:b/>
      <w:bCs/>
    </w:rPr>
  </w:style>
  <w:style w:type="paragraph" w:styleId="ListParagraph">
    <w:name w:val="List Paragraph"/>
    <w:aliases w:val="Liste 1,List Paragraph1"/>
    <w:basedOn w:val="Normal"/>
    <w:link w:val="ListParagraphChar"/>
    <w:uiPriority w:val="99"/>
    <w:qFormat/>
    <w:rsid w:val="00A9297E"/>
    <w:pPr>
      <w:ind w:left="720"/>
      <w:contextualSpacing/>
    </w:pPr>
  </w:style>
  <w:style w:type="character" w:customStyle="1" w:styleId="ListParagraphChar">
    <w:name w:val="List Paragraph Char"/>
    <w:aliases w:val="Liste 1 Char,List Paragraph1 Char"/>
    <w:link w:val="ListParagraph"/>
    <w:uiPriority w:val="99"/>
    <w:locked/>
    <w:rsid w:val="00A9297E"/>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429A2"/>
    <w:rPr>
      <w:rFonts w:asciiTheme="majorHAnsi" w:eastAsiaTheme="majorEastAsia" w:hAnsiTheme="majorHAnsi" w:cstheme="majorBidi"/>
      <w:i/>
      <w:iCs/>
      <w:color w:val="404040" w:themeColor="text1" w:themeTint="BF"/>
    </w:rPr>
  </w:style>
  <w:style w:type="paragraph" w:styleId="NoSpacing">
    <w:name w:val="No Spacing"/>
    <w:uiPriority w:val="99"/>
    <w:qFormat/>
    <w:rsid w:val="006429A2"/>
    <w:pPr>
      <w:spacing w:after="0" w:line="240" w:lineRule="auto"/>
    </w:pPr>
    <w:rPr>
      <w:rFonts w:ascii="Calibri" w:eastAsia="Calibri" w:hAnsi="Calibri" w:cs="Calibri"/>
      <w:sz w:val="24"/>
      <w:szCs w:val="24"/>
    </w:rPr>
  </w:style>
  <w:style w:type="paragraph" w:customStyle="1" w:styleId="t-98-2">
    <w:name w:val="t-98-2"/>
    <w:basedOn w:val="Normal"/>
    <w:uiPriority w:val="99"/>
    <w:rsid w:val="006429A2"/>
    <w:pPr>
      <w:spacing w:before="100" w:beforeAutospacing="1" w:after="100" w:afterAutospacing="1"/>
    </w:pPr>
    <w:rPr>
      <w:rFonts w:eastAsia="PMingLiU"/>
    </w:rPr>
  </w:style>
  <w:style w:type="paragraph" w:customStyle="1" w:styleId="1tekst">
    <w:name w:val="1tekst"/>
    <w:basedOn w:val="Normal"/>
    <w:uiPriority w:val="99"/>
    <w:rsid w:val="006429A2"/>
    <w:pPr>
      <w:spacing w:before="100" w:beforeAutospacing="1" w:after="100" w:afterAutospacing="1"/>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6429A2"/>
    <w:rPr>
      <w:rFonts w:ascii="Tahoma" w:eastAsia="PMingLiU" w:hAnsi="Tahoma" w:cs="Times New Roman"/>
      <w:sz w:val="16"/>
      <w:szCs w:val="16"/>
      <w:lang w:eastAsia="zh-TW"/>
    </w:rPr>
  </w:style>
  <w:style w:type="paragraph" w:styleId="BalloonText">
    <w:name w:val="Balloon Text"/>
    <w:basedOn w:val="Normal"/>
    <w:link w:val="BalloonTextChar"/>
    <w:uiPriority w:val="99"/>
    <w:semiHidden/>
    <w:rsid w:val="006429A2"/>
    <w:rPr>
      <w:rFonts w:ascii="Tahoma" w:eastAsia="PMingLiU" w:hAnsi="Tahoma"/>
      <w:sz w:val="16"/>
      <w:szCs w:val="16"/>
      <w:lang w:eastAsia="zh-TW"/>
    </w:rPr>
  </w:style>
  <w:style w:type="paragraph" w:customStyle="1" w:styleId="8podpodnas">
    <w:name w:val="8podpodnas"/>
    <w:basedOn w:val="Normal"/>
    <w:uiPriority w:val="99"/>
    <w:rsid w:val="006429A2"/>
    <w:pPr>
      <w:shd w:val="clear" w:color="auto" w:fill="FFFFFF"/>
      <w:spacing w:before="240" w:after="240"/>
      <w:jc w:val="center"/>
    </w:pPr>
    <w:rPr>
      <w:i/>
      <w:iCs/>
      <w:sz w:val="28"/>
      <w:szCs w:val="28"/>
    </w:rPr>
  </w:style>
  <w:style w:type="paragraph" w:styleId="BodyText">
    <w:name w:val="Body Text"/>
    <w:aliases w:val="Char10"/>
    <w:basedOn w:val="Normal"/>
    <w:link w:val="BodyTextChar"/>
    <w:rsid w:val="006429A2"/>
    <w:pPr>
      <w:jc w:val="both"/>
    </w:pPr>
    <w:rPr>
      <w:rFonts w:eastAsia="PMingLiU"/>
      <w:sz w:val="20"/>
      <w:szCs w:val="20"/>
      <w:lang w:val="en-GB"/>
    </w:rPr>
  </w:style>
  <w:style w:type="character" w:customStyle="1" w:styleId="BodyTextChar">
    <w:name w:val="Body Text Char"/>
    <w:aliases w:val="Char10 Char"/>
    <w:basedOn w:val="DefaultParagraphFont"/>
    <w:link w:val="BodyText"/>
    <w:rsid w:val="006429A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6429A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6429A2"/>
    <w:rPr>
      <w:rFonts w:ascii="Courier New" w:eastAsia="PMingLiU" w:hAnsi="Courier New" w:cs="Times New Roman"/>
      <w:sz w:val="20"/>
      <w:szCs w:val="20"/>
      <w:lang w:val="fr-FR"/>
    </w:rPr>
  </w:style>
  <w:style w:type="paragraph" w:styleId="CommentText">
    <w:name w:val="annotation text"/>
    <w:basedOn w:val="Normal"/>
    <w:link w:val="CommentTextChar"/>
    <w:uiPriority w:val="99"/>
    <w:semiHidden/>
    <w:rsid w:val="006429A2"/>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semiHidden/>
    <w:rsid w:val="006429A2"/>
    <w:rPr>
      <w:rFonts w:ascii="Calibri" w:eastAsia="PMingLiU" w:hAnsi="Calibri" w:cs="Times New Roman"/>
      <w:sz w:val="20"/>
      <w:szCs w:val="20"/>
      <w:lang w:eastAsia="zh-TW"/>
    </w:rPr>
  </w:style>
  <w:style w:type="character" w:customStyle="1" w:styleId="CommentSubjectChar">
    <w:name w:val="Comment Subject Char"/>
    <w:basedOn w:val="CommentTextChar"/>
    <w:link w:val="CommentSubject"/>
    <w:uiPriority w:val="99"/>
    <w:semiHidden/>
    <w:rsid w:val="006429A2"/>
    <w:rPr>
      <w:rFonts w:ascii="Calibri" w:eastAsia="PMingLiU" w:hAnsi="Calibri" w:cs="Times New Roman"/>
      <w:b/>
      <w:bCs/>
      <w:sz w:val="20"/>
      <w:szCs w:val="20"/>
      <w:lang w:eastAsia="zh-TW"/>
    </w:rPr>
  </w:style>
  <w:style w:type="paragraph" w:styleId="CommentSubject">
    <w:name w:val="annotation subject"/>
    <w:basedOn w:val="CommentText"/>
    <w:next w:val="CommentText"/>
    <w:link w:val="CommentSubjectChar"/>
    <w:uiPriority w:val="99"/>
    <w:semiHidden/>
    <w:rsid w:val="006429A2"/>
    <w:rPr>
      <w:b/>
      <w:bCs/>
    </w:rPr>
  </w:style>
  <w:style w:type="paragraph" w:customStyle="1" w:styleId="4clan">
    <w:name w:val="4clan"/>
    <w:basedOn w:val="Normal"/>
    <w:uiPriority w:val="99"/>
    <w:rsid w:val="006429A2"/>
    <w:pPr>
      <w:spacing w:before="40" w:after="40"/>
      <w:jc w:val="center"/>
    </w:pPr>
    <w:rPr>
      <w:rFonts w:ascii="Arial" w:hAnsi="Arial" w:cs="Arial"/>
      <w:b/>
      <w:bCs/>
      <w:sz w:val="20"/>
      <w:szCs w:val="20"/>
    </w:rPr>
  </w:style>
  <w:style w:type="character" w:customStyle="1" w:styleId="EndnoteTextChar">
    <w:name w:val="Endnote Text Char"/>
    <w:basedOn w:val="DefaultParagraphFont"/>
    <w:link w:val="EndnoteText"/>
    <w:uiPriority w:val="99"/>
    <w:semiHidden/>
    <w:rsid w:val="006429A2"/>
    <w:rPr>
      <w:rFonts w:ascii="Calibri" w:eastAsia="PMingLiU" w:hAnsi="Calibri" w:cs="Times New Roman"/>
      <w:sz w:val="20"/>
      <w:szCs w:val="20"/>
      <w:lang w:eastAsia="zh-TW"/>
    </w:rPr>
  </w:style>
  <w:style w:type="paragraph" w:styleId="EndnoteText">
    <w:name w:val="endnote text"/>
    <w:basedOn w:val="Normal"/>
    <w:link w:val="EndnoteTextChar"/>
    <w:uiPriority w:val="99"/>
    <w:semiHidden/>
    <w:rsid w:val="006429A2"/>
    <w:rPr>
      <w:rFonts w:ascii="Calibri" w:eastAsia="PMingLiU" w:hAnsi="Calibri"/>
      <w:sz w:val="20"/>
      <w:szCs w:val="20"/>
      <w:lang w:eastAsia="zh-TW"/>
    </w:rPr>
  </w:style>
  <w:style w:type="paragraph" w:styleId="Title">
    <w:name w:val="Title"/>
    <w:basedOn w:val="Normal"/>
    <w:next w:val="Normal"/>
    <w:link w:val="TitleChar"/>
    <w:uiPriority w:val="99"/>
    <w:qFormat/>
    <w:rsid w:val="006429A2"/>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6429A2"/>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6429A2"/>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6429A2"/>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6429A2"/>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6429A2"/>
    <w:rPr>
      <w:i/>
      <w:iCs/>
      <w:color w:val="808080"/>
    </w:rPr>
  </w:style>
  <w:style w:type="paragraph" w:styleId="TOCHeading">
    <w:name w:val="TOC Heading"/>
    <w:basedOn w:val="Heading1"/>
    <w:next w:val="Normal"/>
    <w:uiPriority w:val="39"/>
    <w:qFormat/>
    <w:rsid w:val="006429A2"/>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99"/>
    <w:qFormat/>
    <w:rsid w:val="006429A2"/>
    <w:rPr>
      <w:smallCaps/>
      <w:color w:val="auto"/>
      <w:u w:val="single"/>
    </w:rPr>
  </w:style>
  <w:style w:type="paragraph" w:styleId="TOC2">
    <w:name w:val="toc 2"/>
    <w:basedOn w:val="Normal"/>
    <w:next w:val="Normal"/>
    <w:autoRedefine/>
    <w:uiPriority w:val="39"/>
    <w:rsid w:val="006429A2"/>
    <w:pPr>
      <w:spacing w:after="100" w:line="276" w:lineRule="auto"/>
      <w:ind w:left="220"/>
    </w:pPr>
    <w:rPr>
      <w:rFonts w:ascii="Calibri" w:eastAsia="PMingLiU" w:hAnsi="Calibri" w:cs="Calibri"/>
      <w:sz w:val="22"/>
      <w:szCs w:val="22"/>
      <w:lang w:eastAsia="zh-TW"/>
    </w:rPr>
  </w:style>
  <w:style w:type="paragraph" w:styleId="Header">
    <w:name w:val="header"/>
    <w:basedOn w:val="Normal"/>
    <w:link w:val="HeaderChar"/>
    <w:uiPriority w:val="99"/>
    <w:rsid w:val="006429A2"/>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6429A2"/>
    <w:rPr>
      <w:rFonts w:ascii="Calibri" w:eastAsia="PMingLiU" w:hAnsi="Calibri" w:cs="Times New Roman"/>
      <w:sz w:val="20"/>
      <w:szCs w:val="20"/>
      <w:lang w:eastAsia="zh-TW"/>
    </w:rPr>
  </w:style>
  <w:style w:type="paragraph" w:styleId="Footer">
    <w:name w:val="footer"/>
    <w:basedOn w:val="Normal"/>
    <w:link w:val="FooterChar"/>
    <w:uiPriority w:val="99"/>
    <w:rsid w:val="006429A2"/>
    <w:pPr>
      <w:tabs>
        <w:tab w:val="center" w:pos="4535"/>
        <w:tab w:val="right" w:pos="9071"/>
      </w:tabs>
    </w:pPr>
    <w:rPr>
      <w:rFonts w:ascii="Calibri" w:eastAsia="PMingLiU" w:hAnsi="Calibri"/>
      <w:sz w:val="20"/>
      <w:szCs w:val="20"/>
      <w:lang w:eastAsia="zh-TW"/>
    </w:rPr>
  </w:style>
  <w:style w:type="character" w:customStyle="1" w:styleId="FooterChar">
    <w:name w:val="Footer Char"/>
    <w:basedOn w:val="DefaultParagraphFont"/>
    <w:link w:val="Footer"/>
    <w:uiPriority w:val="99"/>
    <w:rsid w:val="006429A2"/>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6429A2"/>
  </w:style>
  <w:style w:type="paragraph" w:styleId="TOC5">
    <w:name w:val="toc 5"/>
    <w:basedOn w:val="Normal"/>
    <w:next w:val="Normal"/>
    <w:autoRedefine/>
    <w:uiPriority w:val="99"/>
    <w:semiHidden/>
    <w:rsid w:val="006429A2"/>
    <w:pPr>
      <w:spacing w:after="100" w:line="276" w:lineRule="auto"/>
      <w:ind w:left="880"/>
    </w:pPr>
    <w:rPr>
      <w:rFonts w:ascii="Calibri" w:hAnsi="Calibri" w:cs="Calibri"/>
      <w:sz w:val="22"/>
      <w:szCs w:val="22"/>
    </w:rPr>
  </w:style>
  <w:style w:type="paragraph" w:styleId="NormalWeb">
    <w:name w:val="Normal (Web)"/>
    <w:basedOn w:val="Normal"/>
    <w:uiPriority w:val="99"/>
    <w:unhideWhenUsed/>
    <w:rsid w:val="006429A2"/>
    <w:pPr>
      <w:spacing w:before="100" w:beforeAutospacing="1" w:after="100" w:afterAutospacing="1"/>
    </w:pPr>
  </w:style>
  <w:style w:type="paragraph" w:customStyle="1" w:styleId="Default">
    <w:name w:val="Default"/>
    <w:rsid w:val="006429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3Char">
    <w:name w:val="Body Text 3 Char"/>
    <w:basedOn w:val="DefaultParagraphFont"/>
    <w:link w:val="BodyText3"/>
    <w:uiPriority w:val="99"/>
    <w:semiHidden/>
    <w:rsid w:val="006429A2"/>
    <w:rPr>
      <w:rFonts w:ascii="Calibri" w:eastAsia="Calibri" w:hAnsi="Calibri" w:cs="Calibri"/>
      <w:sz w:val="16"/>
      <w:szCs w:val="16"/>
    </w:rPr>
  </w:style>
  <w:style w:type="paragraph" w:styleId="BodyText3">
    <w:name w:val="Body Text 3"/>
    <w:basedOn w:val="Normal"/>
    <w:link w:val="BodyText3Char"/>
    <w:uiPriority w:val="99"/>
    <w:semiHidden/>
    <w:unhideWhenUsed/>
    <w:rsid w:val="006429A2"/>
    <w:pPr>
      <w:spacing w:after="120" w:line="276" w:lineRule="auto"/>
    </w:pPr>
    <w:rPr>
      <w:rFonts w:ascii="Calibri" w:eastAsia="Calibri" w:hAnsi="Calibri" w:cs="Calibri"/>
      <w:sz w:val="16"/>
      <w:szCs w:val="16"/>
    </w:rPr>
  </w:style>
  <w:style w:type="paragraph" w:customStyle="1" w:styleId="VRSTERADA">
    <w:name w:val="VRSTE RADA"/>
    <w:basedOn w:val="Normal"/>
    <w:next w:val="Normal"/>
    <w:rsid w:val="006429A2"/>
    <w:pPr>
      <w:keepNext/>
      <w:tabs>
        <w:tab w:val="num" w:pos="360"/>
      </w:tabs>
      <w:spacing w:before="700"/>
      <w:ind w:left="360" w:hanging="360"/>
      <w:outlineLvl w:val="0"/>
    </w:pPr>
    <w:rPr>
      <w:rFonts w:ascii="Optima" w:hAnsi="Optima"/>
      <w:b/>
      <w:noProof/>
      <w:sz w:val="28"/>
      <w:lang w:val="en-GB"/>
    </w:rPr>
  </w:style>
  <w:style w:type="paragraph" w:customStyle="1" w:styleId="pozicijerada">
    <w:name w:val="pozicije rada"/>
    <w:basedOn w:val="VRSTERADA"/>
    <w:rsid w:val="006429A2"/>
    <w:pPr>
      <w:numPr>
        <w:ilvl w:val="1"/>
      </w:numPr>
      <w:tabs>
        <w:tab w:val="num" w:pos="360"/>
      </w:tabs>
      <w:spacing w:after="240"/>
      <w:ind w:left="360" w:hanging="360"/>
      <w:outlineLvl w:val="1"/>
    </w:pPr>
    <w:rPr>
      <w:noProof w:val="0"/>
      <w:sz w:val="26"/>
    </w:rPr>
  </w:style>
  <w:style w:type="paragraph" w:customStyle="1" w:styleId="podpozicije">
    <w:name w:val="podpozicije"/>
    <w:basedOn w:val="Normal"/>
    <w:rsid w:val="006429A2"/>
    <w:pPr>
      <w:tabs>
        <w:tab w:val="num" w:pos="1350"/>
      </w:tabs>
      <w:ind w:left="1134" w:hanging="504"/>
    </w:pPr>
    <w:rPr>
      <w:lang w:val="en-GB"/>
    </w:rPr>
  </w:style>
  <w:style w:type="paragraph" w:customStyle="1" w:styleId="pomocnapodjelauslova">
    <w:name w:val="pomocna podjela uslova"/>
    <w:basedOn w:val="Normal"/>
    <w:next w:val="Normal"/>
    <w:rsid w:val="006429A2"/>
    <w:pPr>
      <w:keepNext/>
      <w:tabs>
        <w:tab w:val="num" w:pos="1728"/>
      </w:tabs>
      <w:spacing w:before="400"/>
      <w:ind w:left="1728" w:hanging="648"/>
    </w:pPr>
    <w:rPr>
      <w:rFonts w:ascii="Optima" w:hAnsi="Optima"/>
      <w:i/>
      <w:lang w:val="en-GB"/>
    </w:rPr>
  </w:style>
  <w:style w:type="paragraph" w:styleId="BodyTextIndent">
    <w:name w:val="Body Text Indent"/>
    <w:basedOn w:val="Normal"/>
    <w:link w:val="BodyTextIndentChar"/>
    <w:rsid w:val="006429A2"/>
    <w:pPr>
      <w:spacing w:before="120" w:after="100" w:afterAutospacing="1" w:line="288" w:lineRule="auto"/>
      <w:ind w:firstLine="720"/>
      <w:jc w:val="both"/>
    </w:pPr>
    <w:rPr>
      <w:lang w:val="en-GB"/>
    </w:rPr>
  </w:style>
  <w:style w:type="character" w:customStyle="1" w:styleId="BodyTextIndentChar">
    <w:name w:val="Body Text Indent Char"/>
    <w:basedOn w:val="DefaultParagraphFont"/>
    <w:link w:val="BodyTextIndent"/>
    <w:rsid w:val="006429A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6429A2"/>
    <w:pPr>
      <w:spacing w:before="120" w:line="288" w:lineRule="auto"/>
      <w:ind w:firstLine="720"/>
      <w:jc w:val="both"/>
    </w:pPr>
    <w:rPr>
      <w:sz w:val="26"/>
      <w:lang w:val="en-GB"/>
    </w:rPr>
  </w:style>
  <w:style w:type="character" w:customStyle="1" w:styleId="BodyTextIndent2Char">
    <w:name w:val="Body Text Indent 2 Char"/>
    <w:basedOn w:val="DefaultParagraphFont"/>
    <w:link w:val="BodyTextIndent2"/>
    <w:rsid w:val="006429A2"/>
    <w:rPr>
      <w:rFonts w:ascii="Times New Roman" w:eastAsia="Times New Roman" w:hAnsi="Times New Roman" w:cs="Times New Roman"/>
      <w:sz w:val="26"/>
      <w:szCs w:val="24"/>
      <w:lang w:val="en-GB"/>
    </w:rPr>
  </w:style>
  <w:style w:type="paragraph" w:styleId="BodyText2">
    <w:name w:val="Body Text 2"/>
    <w:basedOn w:val="Normal"/>
    <w:link w:val="BodyText2Char"/>
    <w:rsid w:val="006429A2"/>
    <w:rPr>
      <w:rFonts w:ascii="CHelvPlain" w:hAnsi="CHelvPlain"/>
      <w:lang w:val="sl-SI"/>
    </w:rPr>
  </w:style>
  <w:style w:type="character" w:customStyle="1" w:styleId="BodyText2Char">
    <w:name w:val="Body Text 2 Char"/>
    <w:basedOn w:val="DefaultParagraphFont"/>
    <w:link w:val="BodyText2"/>
    <w:rsid w:val="006429A2"/>
    <w:rPr>
      <w:rFonts w:ascii="CHelvPlain" w:eastAsia="Times New Roman" w:hAnsi="CHelvPlain" w:cs="Times New Roman"/>
      <w:sz w:val="24"/>
      <w:szCs w:val="24"/>
      <w:lang w:val="sl-SI"/>
    </w:rPr>
  </w:style>
  <w:style w:type="paragraph" w:styleId="BodyTextIndent3">
    <w:name w:val="Body Text Indent 3"/>
    <w:basedOn w:val="Normal"/>
    <w:link w:val="BodyTextIndent3Char"/>
    <w:uiPriority w:val="99"/>
    <w:unhideWhenUsed/>
    <w:rsid w:val="006429A2"/>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rsid w:val="006429A2"/>
    <w:rPr>
      <w:rFonts w:ascii="Calibri" w:eastAsia="Calibri" w:hAnsi="Calibri" w:cs="Calibri"/>
      <w:sz w:val="16"/>
      <w:szCs w:val="16"/>
    </w:rPr>
  </w:style>
  <w:style w:type="paragraph" w:customStyle="1" w:styleId="tekstpredmjera">
    <w:name w:val="tekst predmjera"/>
    <w:basedOn w:val="Normal"/>
    <w:rsid w:val="006429A2"/>
    <w:pPr>
      <w:ind w:left="567" w:right="59" w:firstLine="459"/>
      <w:jc w:val="both"/>
    </w:pPr>
    <w:rPr>
      <w:rFonts w:ascii="Optima" w:hAnsi="Optima"/>
      <w:lang w:val="sl-SI"/>
    </w:rPr>
  </w:style>
  <w:style w:type="paragraph" w:customStyle="1" w:styleId="naslov1">
    <w:name w:val="naslov 1"/>
    <w:basedOn w:val="Heading1"/>
    <w:autoRedefine/>
    <w:uiPriority w:val="99"/>
    <w:rsid w:val="006429A2"/>
    <w:pPr>
      <w:jc w:val="left"/>
      <w:outlineLvl w:val="9"/>
    </w:pPr>
    <w:rPr>
      <w:rFonts w:eastAsia="PMingLiU"/>
      <w:bCs w:val="0"/>
      <w:i/>
      <w:lang w:val="sl-SI"/>
    </w:rPr>
  </w:style>
  <w:style w:type="character" w:customStyle="1" w:styleId="FootnoteCharacters">
    <w:name w:val="Footnote Characters"/>
    <w:rsid w:val="006429A2"/>
  </w:style>
  <w:style w:type="paragraph" w:customStyle="1" w:styleId="Normal1">
    <w:name w:val="Normal1"/>
    <w:basedOn w:val="Normal"/>
    <w:rsid w:val="006429A2"/>
    <w:pPr>
      <w:spacing w:before="100" w:beforeAutospacing="1" w:after="100" w:afterAutospacing="1"/>
    </w:pPr>
    <w:rPr>
      <w:lang w:val="sr-Latn-ME" w:eastAsia="sr-Latn-ME"/>
    </w:rPr>
  </w:style>
  <w:style w:type="paragraph" w:styleId="TOC3">
    <w:name w:val="toc 3"/>
    <w:basedOn w:val="Normal"/>
    <w:next w:val="Normal"/>
    <w:autoRedefine/>
    <w:uiPriority w:val="39"/>
    <w:unhideWhenUsed/>
    <w:rsid w:val="00906222"/>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99"/>
    <w:rsid w:val="005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5575">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
    <w:div w:id="173156333">
      <w:bodyDiv w:val="1"/>
      <w:marLeft w:val="0"/>
      <w:marRight w:val="0"/>
      <w:marTop w:val="0"/>
      <w:marBottom w:val="0"/>
      <w:divBdr>
        <w:top w:val="none" w:sz="0" w:space="0" w:color="auto"/>
        <w:left w:val="none" w:sz="0" w:space="0" w:color="auto"/>
        <w:bottom w:val="none" w:sz="0" w:space="0" w:color="auto"/>
        <w:right w:val="none" w:sz="0" w:space="0" w:color="auto"/>
      </w:divBdr>
    </w:div>
    <w:div w:id="341662326">
      <w:bodyDiv w:val="1"/>
      <w:marLeft w:val="0"/>
      <w:marRight w:val="0"/>
      <w:marTop w:val="0"/>
      <w:marBottom w:val="0"/>
      <w:divBdr>
        <w:top w:val="none" w:sz="0" w:space="0" w:color="auto"/>
        <w:left w:val="none" w:sz="0" w:space="0" w:color="auto"/>
        <w:bottom w:val="none" w:sz="0" w:space="0" w:color="auto"/>
        <w:right w:val="none" w:sz="0" w:space="0" w:color="auto"/>
      </w:divBdr>
    </w:div>
    <w:div w:id="367991097">
      <w:bodyDiv w:val="1"/>
      <w:marLeft w:val="0"/>
      <w:marRight w:val="0"/>
      <w:marTop w:val="0"/>
      <w:marBottom w:val="0"/>
      <w:divBdr>
        <w:top w:val="none" w:sz="0" w:space="0" w:color="auto"/>
        <w:left w:val="none" w:sz="0" w:space="0" w:color="auto"/>
        <w:bottom w:val="none" w:sz="0" w:space="0" w:color="auto"/>
        <w:right w:val="none" w:sz="0" w:space="0" w:color="auto"/>
      </w:divBdr>
    </w:div>
    <w:div w:id="368532526">
      <w:bodyDiv w:val="1"/>
      <w:marLeft w:val="0"/>
      <w:marRight w:val="0"/>
      <w:marTop w:val="0"/>
      <w:marBottom w:val="0"/>
      <w:divBdr>
        <w:top w:val="none" w:sz="0" w:space="0" w:color="auto"/>
        <w:left w:val="none" w:sz="0" w:space="0" w:color="auto"/>
        <w:bottom w:val="none" w:sz="0" w:space="0" w:color="auto"/>
        <w:right w:val="none" w:sz="0" w:space="0" w:color="auto"/>
      </w:divBdr>
    </w:div>
    <w:div w:id="371004427">
      <w:bodyDiv w:val="1"/>
      <w:marLeft w:val="0"/>
      <w:marRight w:val="0"/>
      <w:marTop w:val="0"/>
      <w:marBottom w:val="0"/>
      <w:divBdr>
        <w:top w:val="none" w:sz="0" w:space="0" w:color="auto"/>
        <w:left w:val="none" w:sz="0" w:space="0" w:color="auto"/>
        <w:bottom w:val="none" w:sz="0" w:space="0" w:color="auto"/>
        <w:right w:val="none" w:sz="0" w:space="0" w:color="auto"/>
      </w:divBdr>
    </w:div>
    <w:div w:id="393085126">
      <w:bodyDiv w:val="1"/>
      <w:marLeft w:val="0"/>
      <w:marRight w:val="0"/>
      <w:marTop w:val="0"/>
      <w:marBottom w:val="0"/>
      <w:divBdr>
        <w:top w:val="none" w:sz="0" w:space="0" w:color="auto"/>
        <w:left w:val="none" w:sz="0" w:space="0" w:color="auto"/>
        <w:bottom w:val="none" w:sz="0" w:space="0" w:color="auto"/>
        <w:right w:val="none" w:sz="0" w:space="0" w:color="auto"/>
      </w:divBdr>
    </w:div>
    <w:div w:id="792797039">
      <w:bodyDiv w:val="1"/>
      <w:marLeft w:val="0"/>
      <w:marRight w:val="0"/>
      <w:marTop w:val="0"/>
      <w:marBottom w:val="0"/>
      <w:divBdr>
        <w:top w:val="none" w:sz="0" w:space="0" w:color="auto"/>
        <w:left w:val="none" w:sz="0" w:space="0" w:color="auto"/>
        <w:bottom w:val="none" w:sz="0" w:space="0" w:color="auto"/>
        <w:right w:val="none" w:sz="0" w:space="0" w:color="auto"/>
      </w:divBdr>
    </w:div>
    <w:div w:id="995258398">
      <w:bodyDiv w:val="1"/>
      <w:marLeft w:val="0"/>
      <w:marRight w:val="0"/>
      <w:marTop w:val="0"/>
      <w:marBottom w:val="0"/>
      <w:divBdr>
        <w:top w:val="none" w:sz="0" w:space="0" w:color="auto"/>
        <w:left w:val="none" w:sz="0" w:space="0" w:color="auto"/>
        <w:bottom w:val="none" w:sz="0" w:space="0" w:color="auto"/>
        <w:right w:val="none" w:sz="0" w:space="0" w:color="auto"/>
      </w:divBdr>
    </w:div>
    <w:div w:id="1098720180">
      <w:bodyDiv w:val="1"/>
      <w:marLeft w:val="0"/>
      <w:marRight w:val="0"/>
      <w:marTop w:val="0"/>
      <w:marBottom w:val="0"/>
      <w:divBdr>
        <w:top w:val="none" w:sz="0" w:space="0" w:color="auto"/>
        <w:left w:val="none" w:sz="0" w:space="0" w:color="auto"/>
        <w:bottom w:val="none" w:sz="0" w:space="0" w:color="auto"/>
        <w:right w:val="none" w:sz="0" w:space="0" w:color="auto"/>
      </w:divBdr>
    </w:div>
    <w:div w:id="1155947654">
      <w:bodyDiv w:val="1"/>
      <w:marLeft w:val="0"/>
      <w:marRight w:val="0"/>
      <w:marTop w:val="0"/>
      <w:marBottom w:val="0"/>
      <w:divBdr>
        <w:top w:val="none" w:sz="0" w:space="0" w:color="auto"/>
        <w:left w:val="none" w:sz="0" w:space="0" w:color="auto"/>
        <w:bottom w:val="none" w:sz="0" w:space="0" w:color="auto"/>
        <w:right w:val="none" w:sz="0" w:space="0" w:color="auto"/>
      </w:divBdr>
    </w:div>
    <w:div w:id="1221406230">
      <w:bodyDiv w:val="1"/>
      <w:marLeft w:val="0"/>
      <w:marRight w:val="0"/>
      <w:marTop w:val="0"/>
      <w:marBottom w:val="0"/>
      <w:divBdr>
        <w:top w:val="none" w:sz="0" w:space="0" w:color="auto"/>
        <w:left w:val="none" w:sz="0" w:space="0" w:color="auto"/>
        <w:bottom w:val="none" w:sz="0" w:space="0" w:color="auto"/>
        <w:right w:val="none" w:sz="0" w:space="0" w:color="auto"/>
      </w:divBdr>
    </w:div>
    <w:div w:id="1412194639">
      <w:bodyDiv w:val="1"/>
      <w:marLeft w:val="0"/>
      <w:marRight w:val="0"/>
      <w:marTop w:val="0"/>
      <w:marBottom w:val="0"/>
      <w:divBdr>
        <w:top w:val="none" w:sz="0" w:space="0" w:color="auto"/>
        <w:left w:val="none" w:sz="0" w:space="0" w:color="auto"/>
        <w:bottom w:val="none" w:sz="0" w:space="0" w:color="auto"/>
        <w:right w:val="none" w:sz="0" w:space="0" w:color="auto"/>
      </w:divBdr>
    </w:div>
    <w:div w:id="1455564513">
      <w:bodyDiv w:val="1"/>
      <w:marLeft w:val="0"/>
      <w:marRight w:val="0"/>
      <w:marTop w:val="0"/>
      <w:marBottom w:val="0"/>
      <w:divBdr>
        <w:top w:val="none" w:sz="0" w:space="0" w:color="auto"/>
        <w:left w:val="none" w:sz="0" w:space="0" w:color="auto"/>
        <w:bottom w:val="none" w:sz="0" w:space="0" w:color="auto"/>
        <w:right w:val="none" w:sz="0" w:space="0" w:color="auto"/>
      </w:divBdr>
    </w:div>
    <w:div w:id="1573348976">
      <w:bodyDiv w:val="1"/>
      <w:marLeft w:val="0"/>
      <w:marRight w:val="0"/>
      <w:marTop w:val="0"/>
      <w:marBottom w:val="0"/>
      <w:divBdr>
        <w:top w:val="none" w:sz="0" w:space="0" w:color="auto"/>
        <w:left w:val="none" w:sz="0" w:space="0" w:color="auto"/>
        <w:bottom w:val="none" w:sz="0" w:space="0" w:color="auto"/>
        <w:right w:val="none" w:sz="0" w:space="0" w:color="auto"/>
      </w:divBdr>
    </w:div>
    <w:div w:id="1739672323">
      <w:bodyDiv w:val="1"/>
      <w:marLeft w:val="0"/>
      <w:marRight w:val="0"/>
      <w:marTop w:val="0"/>
      <w:marBottom w:val="0"/>
      <w:divBdr>
        <w:top w:val="none" w:sz="0" w:space="0" w:color="auto"/>
        <w:left w:val="none" w:sz="0" w:space="0" w:color="auto"/>
        <w:bottom w:val="none" w:sz="0" w:space="0" w:color="auto"/>
        <w:right w:val="none" w:sz="0" w:space="0" w:color="auto"/>
      </w:divBdr>
    </w:div>
    <w:div w:id="1778714388">
      <w:bodyDiv w:val="1"/>
      <w:marLeft w:val="0"/>
      <w:marRight w:val="0"/>
      <w:marTop w:val="0"/>
      <w:marBottom w:val="0"/>
      <w:divBdr>
        <w:top w:val="none" w:sz="0" w:space="0" w:color="auto"/>
        <w:left w:val="none" w:sz="0" w:space="0" w:color="auto"/>
        <w:bottom w:val="none" w:sz="0" w:space="0" w:color="auto"/>
        <w:right w:val="none" w:sz="0" w:space="0" w:color="auto"/>
      </w:divBdr>
    </w:div>
    <w:div w:id="1840071869">
      <w:bodyDiv w:val="1"/>
      <w:marLeft w:val="0"/>
      <w:marRight w:val="0"/>
      <w:marTop w:val="0"/>
      <w:marBottom w:val="0"/>
      <w:divBdr>
        <w:top w:val="none" w:sz="0" w:space="0" w:color="auto"/>
        <w:left w:val="none" w:sz="0" w:space="0" w:color="auto"/>
        <w:bottom w:val="none" w:sz="0" w:space="0" w:color="auto"/>
        <w:right w:val="none" w:sz="0" w:space="0" w:color="auto"/>
      </w:divBdr>
    </w:div>
    <w:div w:id="1841970887">
      <w:bodyDiv w:val="1"/>
      <w:marLeft w:val="0"/>
      <w:marRight w:val="0"/>
      <w:marTop w:val="0"/>
      <w:marBottom w:val="0"/>
      <w:divBdr>
        <w:top w:val="none" w:sz="0" w:space="0" w:color="auto"/>
        <w:left w:val="none" w:sz="0" w:space="0" w:color="auto"/>
        <w:bottom w:val="none" w:sz="0" w:space="0" w:color="auto"/>
        <w:right w:val="none" w:sz="0" w:space="0" w:color="auto"/>
      </w:divBdr>
    </w:div>
    <w:div w:id="1891650037">
      <w:bodyDiv w:val="1"/>
      <w:marLeft w:val="0"/>
      <w:marRight w:val="0"/>
      <w:marTop w:val="0"/>
      <w:marBottom w:val="0"/>
      <w:divBdr>
        <w:top w:val="none" w:sz="0" w:space="0" w:color="auto"/>
        <w:left w:val="none" w:sz="0" w:space="0" w:color="auto"/>
        <w:bottom w:val="none" w:sz="0" w:space="0" w:color="auto"/>
        <w:right w:val="none" w:sz="0" w:space="0" w:color="auto"/>
      </w:divBdr>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 w:id="2073036925">
      <w:bodyDiv w:val="1"/>
      <w:marLeft w:val="0"/>
      <w:marRight w:val="0"/>
      <w:marTop w:val="0"/>
      <w:marBottom w:val="0"/>
      <w:divBdr>
        <w:top w:val="none" w:sz="0" w:space="0" w:color="auto"/>
        <w:left w:val="none" w:sz="0" w:space="0" w:color="auto"/>
        <w:bottom w:val="none" w:sz="0" w:space="0" w:color="auto"/>
        <w:right w:val="none" w:sz="0" w:space="0" w:color="auto"/>
      </w:divBdr>
    </w:div>
    <w:div w:id="212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60B8-66CA-4DCF-90E9-35C0C599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4520</Words>
  <Characters>25767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Milica Bakic</cp:lastModifiedBy>
  <cp:revision>55</cp:revision>
  <dcterms:created xsi:type="dcterms:W3CDTF">2021-11-12T13:58:00Z</dcterms:created>
  <dcterms:modified xsi:type="dcterms:W3CDTF">2022-05-06T04:59:00Z</dcterms:modified>
</cp:coreProperties>
</file>