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D0" w:rsidRPr="00447DAD" w:rsidRDefault="00025DD0" w:rsidP="00025DD0">
      <w:pPr>
        <w:jc w:val="right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:rsidR="00DF4016" w:rsidRDefault="00DF4016" w:rsidP="00025DD0">
      <w:pPr>
        <w:jc w:val="both"/>
        <w:rPr>
          <w:rFonts w:ascii="Arial" w:hAnsi="Arial" w:cs="Arial"/>
          <w:color w:val="000000"/>
          <w:lang w:val="pl-PL"/>
        </w:rPr>
      </w:pPr>
    </w:p>
    <w:p w:rsidR="00FF2D94" w:rsidRDefault="00FF2D94" w:rsidP="00025DD0">
      <w:pPr>
        <w:jc w:val="both"/>
        <w:rPr>
          <w:rFonts w:ascii="Arial" w:hAnsi="Arial" w:cs="Arial"/>
          <w:b/>
          <w:color w:val="000000"/>
          <w:lang w:val="pl-PL"/>
        </w:rPr>
      </w:pPr>
      <w:r w:rsidRPr="00FF2D94">
        <w:rPr>
          <w:rFonts w:ascii="Arial" w:hAnsi="Arial" w:cs="Arial"/>
          <w:b/>
          <w:color w:val="000000"/>
          <w:lang w:val="pl-PL"/>
        </w:rPr>
        <w:t>Je glasila:</w:t>
      </w:r>
    </w:p>
    <w:p w:rsidR="00FF2D94" w:rsidRPr="00FF2D94" w:rsidRDefault="00FF2D94" w:rsidP="00025DD0">
      <w:pPr>
        <w:jc w:val="both"/>
        <w:rPr>
          <w:rFonts w:ascii="Arial" w:hAnsi="Arial" w:cs="Arial"/>
          <w:b/>
          <w:color w:val="000000"/>
          <w:lang w:val="pl-PL"/>
        </w:rPr>
      </w:pPr>
      <w:bookmarkStart w:id="0" w:name="_GoBack"/>
      <w:bookmarkEnd w:id="0"/>
    </w:p>
    <w:p w:rsidR="00B27151" w:rsidRPr="0073719F" w:rsidRDefault="00CD5708" w:rsidP="00025DD0">
      <w:pPr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JU OŠ</w:t>
      </w:r>
      <w:r w:rsidR="00B27151" w:rsidRPr="0073719F">
        <w:rPr>
          <w:rFonts w:ascii="Arial" w:hAnsi="Arial" w:cs="Arial"/>
          <w:color w:val="000000"/>
          <w:lang w:val="pl-PL"/>
        </w:rPr>
        <w:t xml:space="preserve"> „</w:t>
      </w:r>
      <w:r w:rsidR="00382A54">
        <w:rPr>
          <w:rFonts w:ascii="Arial" w:hAnsi="Arial" w:cs="Arial"/>
          <w:color w:val="000000"/>
          <w:lang w:val="pl-PL"/>
        </w:rPr>
        <w:t>Vlado Milić</w:t>
      </w:r>
      <w:r w:rsidR="00B27151" w:rsidRPr="0073719F">
        <w:rPr>
          <w:rFonts w:ascii="Arial" w:hAnsi="Arial" w:cs="Arial"/>
          <w:color w:val="000000"/>
          <w:lang w:val="pl-PL"/>
        </w:rPr>
        <w:t>”</w:t>
      </w:r>
      <w:r>
        <w:rPr>
          <w:rFonts w:ascii="Arial" w:hAnsi="Arial" w:cs="Arial"/>
          <w:color w:val="000000"/>
          <w:lang w:val="pl-PL"/>
        </w:rPr>
        <w:t xml:space="preserve"> Podorica</w:t>
      </w:r>
    </w:p>
    <w:p w:rsidR="00025DD0" w:rsidRPr="0073719F" w:rsidRDefault="00025DD0" w:rsidP="00025DD0">
      <w:pPr>
        <w:jc w:val="both"/>
        <w:rPr>
          <w:rFonts w:ascii="Arial" w:hAnsi="Arial" w:cs="Arial"/>
          <w:lang w:val="sr-Latn-ME"/>
        </w:rPr>
      </w:pPr>
      <w:r w:rsidRPr="0073719F">
        <w:rPr>
          <w:rFonts w:ascii="Arial" w:hAnsi="Arial" w:cs="Arial"/>
          <w:lang w:val="sr-Latn-ME"/>
        </w:rPr>
        <w:t>Broj iz evidencije po</w:t>
      </w:r>
      <w:r w:rsidR="00B27151" w:rsidRPr="0073719F">
        <w:rPr>
          <w:rFonts w:ascii="Arial" w:hAnsi="Arial" w:cs="Arial"/>
          <w:lang w:val="sr-Latn-ME"/>
        </w:rPr>
        <w:t xml:space="preserve">stupaka javnih nabavki: </w:t>
      </w:r>
      <w:r w:rsidR="00826126">
        <w:rPr>
          <w:rFonts w:ascii="Arial" w:hAnsi="Arial" w:cs="Arial"/>
          <w:lang w:val="sr-Latn-ME"/>
        </w:rPr>
        <w:t>426/22-738</w:t>
      </w:r>
    </w:p>
    <w:p w:rsidR="00025DD0" w:rsidRPr="0073719F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73719F">
        <w:rPr>
          <w:rFonts w:ascii="Arial" w:hAnsi="Arial" w:cs="Arial"/>
          <w:color w:val="000000"/>
          <w:lang w:val="sr-Latn-ME"/>
        </w:rPr>
        <w:t xml:space="preserve">Redni broj iz Plana </w:t>
      </w:r>
      <w:r w:rsidR="00826126">
        <w:rPr>
          <w:rFonts w:ascii="Arial" w:hAnsi="Arial" w:cs="Arial"/>
          <w:color w:val="000000"/>
          <w:lang w:val="sr-Latn-ME"/>
        </w:rPr>
        <w:t>javnih nabavki: 15</w:t>
      </w:r>
    </w:p>
    <w:p w:rsidR="00025DD0" w:rsidRPr="0073719F" w:rsidRDefault="00826126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Mjesto i datum: Podgorica, 11</w:t>
      </w:r>
      <w:r w:rsidR="00B27151" w:rsidRPr="0073719F">
        <w:rPr>
          <w:rFonts w:ascii="Arial" w:hAnsi="Arial" w:cs="Arial"/>
          <w:color w:val="000000"/>
          <w:lang w:val="sr-Latn-ME"/>
        </w:rPr>
        <w:t>.0</w:t>
      </w:r>
      <w:r w:rsidR="00CD5708">
        <w:rPr>
          <w:rFonts w:ascii="Arial" w:hAnsi="Arial" w:cs="Arial"/>
          <w:color w:val="000000"/>
          <w:lang w:val="sr-Latn-ME"/>
        </w:rPr>
        <w:t>7</w:t>
      </w:r>
      <w:r w:rsidR="00B27151" w:rsidRPr="0073719F">
        <w:rPr>
          <w:rFonts w:ascii="Arial" w:hAnsi="Arial" w:cs="Arial"/>
          <w:color w:val="000000"/>
          <w:lang w:val="sr-Latn-ME"/>
        </w:rPr>
        <w:t>.2022. godine</w:t>
      </w:r>
    </w:p>
    <w:p w:rsidR="00025DD0" w:rsidRPr="00447DAD" w:rsidRDefault="00025DD0" w:rsidP="00025DD0">
      <w:pPr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Na osnovu člana 93 stav 1 Zakona o javnim nabavkama („Službeni list CG“, br. 074/19) </w:t>
      </w:r>
      <w:r w:rsidR="00CF6757">
        <w:rPr>
          <w:rFonts w:ascii="Arial" w:hAnsi="Arial" w:cs="Arial"/>
          <w:color w:val="000000"/>
          <w:lang w:val="pl-PL"/>
        </w:rPr>
        <w:t>JU O</w:t>
      </w:r>
      <w:r w:rsidR="00CF6757">
        <w:rPr>
          <w:rFonts w:ascii="Arial" w:hAnsi="Arial" w:cs="Arial"/>
          <w:color w:val="000000"/>
          <w:lang w:val="sr-Latn-ME"/>
        </w:rPr>
        <w:t>Š</w:t>
      </w:r>
      <w:r w:rsidR="00826126">
        <w:rPr>
          <w:rFonts w:ascii="Arial" w:hAnsi="Arial" w:cs="Arial"/>
          <w:color w:val="000000"/>
          <w:lang w:val="pl-PL"/>
        </w:rPr>
        <w:t xml:space="preserve"> „Vlado Milić</w:t>
      </w:r>
      <w:r w:rsidR="0073719F" w:rsidRPr="0073719F">
        <w:rPr>
          <w:rFonts w:ascii="Arial" w:hAnsi="Arial" w:cs="Arial"/>
          <w:color w:val="000000"/>
          <w:lang w:val="pl-PL"/>
        </w:rPr>
        <w:t>”</w:t>
      </w:r>
      <w:r w:rsidR="00CD5708">
        <w:rPr>
          <w:rFonts w:ascii="Arial" w:hAnsi="Arial" w:cs="Arial"/>
          <w:color w:val="000000"/>
          <w:lang w:val="pl-PL"/>
        </w:rPr>
        <w:t xml:space="preserve"> Podgorica</w:t>
      </w:r>
      <w:r w:rsidR="0073719F">
        <w:rPr>
          <w:rFonts w:ascii="Arial" w:hAnsi="Arial" w:cs="Arial"/>
          <w:color w:val="000000"/>
          <w:lang w:val="pl-PL"/>
        </w:rPr>
        <w:t xml:space="preserve">, </w:t>
      </w:r>
      <w:r w:rsidRPr="00447DAD">
        <w:rPr>
          <w:rFonts w:ascii="Arial" w:hAnsi="Arial" w:cs="Arial"/>
          <w:lang w:val="sr-Latn-ME"/>
        </w:rPr>
        <w:t>objavljuje</w:t>
      </w: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  <w:r w:rsidRPr="00447DAD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025DD0" w:rsidRPr="00447DAD" w:rsidRDefault="00025DD0" w:rsidP="00025DD0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025DD0" w:rsidRPr="00447DAD" w:rsidRDefault="00025DD0" w:rsidP="00025DD0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025DD0" w:rsidRPr="00447DAD" w:rsidRDefault="00025DD0" w:rsidP="00025DD0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025DD0" w:rsidRPr="0073719F" w:rsidRDefault="00CD5708" w:rsidP="00025DD0">
      <w:pPr>
        <w:jc w:val="center"/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>Organizovanje đačke</w:t>
      </w:r>
      <w:r w:rsidR="0073719F" w:rsidRPr="0073719F">
        <w:rPr>
          <w:rFonts w:ascii="Arial" w:hAnsi="Arial" w:cs="Arial"/>
          <w:b/>
          <w:color w:val="000000"/>
          <w:lang w:val="sr-Latn-ME"/>
        </w:rPr>
        <w:t xml:space="preserve"> ekskurzije</w:t>
      </w:r>
      <w:r>
        <w:rPr>
          <w:rFonts w:ascii="Arial" w:hAnsi="Arial" w:cs="Arial"/>
          <w:b/>
          <w:color w:val="000000"/>
          <w:lang w:val="sr-Latn-ME"/>
        </w:rPr>
        <w:t xml:space="preserve"> za učenike IX razreda za školsku 2022/2023 godinu</w:t>
      </w:r>
    </w:p>
    <w:p w:rsidR="00025DD0" w:rsidRPr="00447DAD" w:rsidRDefault="00025DD0" w:rsidP="00025DD0">
      <w:pPr>
        <w:jc w:val="center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447DAD">
        <w:rPr>
          <w:rFonts w:ascii="Arial" w:hAnsi="Arial" w:cs="Arial"/>
          <w:color w:val="000000"/>
          <w:lang w:val="sr-Latn-ME"/>
        </w:rPr>
        <w:t>(predmet javne nabavke)</w:t>
      </w:r>
    </w:p>
    <w:p w:rsidR="00025DD0" w:rsidRDefault="00025DD0" w:rsidP="00025DD0">
      <w:pPr>
        <w:rPr>
          <w:rFonts w:ascii="Arial" w:hAnsi="Arial" w:cs="Arial"/>
          <w:lang w:val="sr-Latn-ME"/>
        </w:rPr>
      </w:pPr>
    </w:p>
    <w:p w:rsidR="0073719F" w:rsidRPr="00447DAD" w:rsidRDefault="0073719F" w:rsidP="00025DD0">
      <w:pPr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Predmet nabavke se nabavlja: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73719F" w:rsidRDefault="0073719F" w:rsidP="00025DD0">
      <w:pPr>
        <w:jc w:val="both"/>
        <w:rPr>
          <w:rFonts w:ascii="Arial" w:hAnsi="Arial" w:cs="Arial"/>
          <w:b/>
          <w:color w:val="000000"/>
          <w:lang w:val="sr-Latn-ME"/>
        </w:rPr>
      </w:pPr>
      <w:r w:rsidRPr="0073719F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025DD0" w:rsidRPr="0073719F">
        <w:rPr>
          <w:rFonts w:ascii="Arial" w:hAnsi="Arial" w:cs="Arial"/>
          <w:b/>
          <w:color w:val="000000"/>
          <w:lang w:val="sr-Latn-ME"/>
        </w:rPr>
        <w:t xml:space="preserve"> kao cjelina 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po partijama</w:t>
      </w: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3"/>
      <w:r w:rsidRPr="00DF11D9">
        <w:rPr>
          <w:rFonts w:ascii="Arial" w:hAnsi="Arial"/>
          <w:b/>
          <w:color w:val="000000"/>
          <w:szCs w:val="32"/>
          <w:lang w:val="sr-Latn-ME"/>
        </w:rPr>
        <w:t>POZIV ZA NADMETANJE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1"/>
      <w:r w:rsidRPr="00DF11D9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025DD0" w:rsidRPr="00447DAD" w:rsidRDefault="00025DD0" w:rsidP="00025DD0">
      <w:pPr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</w:p>
    <w:p w:rsidR="00025DD0" w:rsidRPr="00447DAD" w:rsidRDefault="00025DD0" w:rsidP="00025DD0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:rsidR="00025DD0" w:rsidRPr="00447DAD" w:rsidRDefault="00025DD0" w:rsidP="00025DD0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447DAD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:rsidR="00025DD0" w:rsidRPr="00447DAD" w:rsidRDefault="00025DD0" w:rsidP="00025DD0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:rsidR="00025DD0" w:rsidRPr="00447DAD" w:rsidRDefault="00025DD0" w:rsidP="00025DD0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:rsidR="00025DD0" w:rsidRPr="00447DAD" w:rsidRDefault="00025DD0" w:rsidP="00025DD0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:rsidR="00025DD0" w:rsidRPr="00447DAD" w:rsidRDefault="00025DD0" w:rsidP="00025DD0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:rsidR="00025DD0" w:rsidRPr="00447DAD" w:rsidRDefault="00025DD0" w:rsidP="00025DD0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:rsidR="00025DD0" w:rsidRPr="00447DAD" w:rsidRDefault="00025DD0" w:rsidP="00025DD0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:rsidR="00025DD0" w:rsidRPr="00447DAD" w:rsidRDefault="00025DD0" w:rsidP="00025DD0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:rsidR="00025DD0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:rsidR="00025DD0" w:rsidRPr="00447DAD" w:rsidRDefault="00025DD0" w:rsidP="00025DD0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4"/>
      <w:r w:rsidRPr="00DF11D9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2"/>
    </w:p>
    <w:p w:rsidR="00025DD0" w:rsidRPr="00447DAD" w:rsidRDefault="00025DD0" w:rsidP="00025DD0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025DD0" w:rsidRPr="00447DAD" w:rsidRDefault="00025DD0" w:rsidP="00025DD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:rsidR="00025DD0" w:rsidRPr="00447DAD" w:rsidRDefault="00025DD0" w:rsidP="00025DD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:rsidR="00025DD0" w:rsidRPr="00447DAD" w:rsidRDefault="00025DD0" w:rsidP="00025DD0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3" w:name="_Toc62730555"/>
      <w:r w:rsidRPr="00DF11D9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3"/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:rsidR="00025DD0" w:rsidRPr="00447DAD" w:rsidRDefault="00025DD0" w:rsidP="00025DD0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025DD0" w:rsidRPr="00447DAD" w:rsidRDefault="00025DD0" w:rsidP="00025DD0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:rsidR="00025DD0" w:rsidRPr="0073719F" w:rsidRDefault="0073719F" w:rsidP="00025DD0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</w:pPr>
      <w:r w:rsidRPr="0073719F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lastRenderedPageBreak/>
        <w:sym w:font="Wingdings" w:char="F0FE"/>
      </w:r>
      <w:r w:rsidR="00025DD0" w:rsidRPr="0073719F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kao</w:t>
      </w:r>
      <w:r w:rsidR="00CD5708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cjeline je 26.000,00</w:t>
      </w:r>
      <w:r w:rsidR="00BF3425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€, bez PDV-a.</w:t>
      </w:r>
    </w:p>
    <w:p w:rsidR="00025DD0" w:rsidRPr="00447DAD" w:rsidRDefault="00025DD0" w:rsidP="00025D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447DAD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:rsidR="00632F9F" w:rsidRDefault="00632F9F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CD5708" w:rsidP="00025DD0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Zato što predstavlja jedinst</w:t>
      </w:r>
      <w:r w:rsidR="00632F9F">
        <w:rPr>
          <w:rFonts w:ascii="Arial" w:hAnsi="Arial" w:cs="Arial"/>
          <w:color w:val="000000"/>
          <w:lang w:val="sr-Latn-ME"/>
        </w:rPr>
        <w:t>v</w:t>
      </w:r>
      <w:r>
        <w:rPr>
          <w:rFonts w:ascii="Arial" w:hAnsi="Arial" w:cs="Arial"/>
          <w:color w:val="000000"/>
          <w:lang w:val="sr-Latn-ME"/>
        </w:rPr>
        <w:t>e</w:t>
      </w:r>
      <w:r w:rsidR="00632F9F">
        <w:rPr>
          <w:rFonts w:ascii="Arial" w:hAnsi="Arial" w:cs="Arial"/>
          <w:color w:val="000000"/>
          <w:lang w:val="sr-Latn-ME"/>
        </w:rPr>
        <w:t>nu funkcionalnu i suštinsku cjelinu</w:t>
      </w:r>
      <w:r w:rsidR="00025DD0" w:rsidRPr="00447DAD">
        <w:rPr>
          <w:rFonts w:ascii="Arial" w:hAnsi="Arial" w:cs="Arial"/>
          <w:color w:val="000000"/>
          <w:lang w:val="sr-Latn-ME"/>
        </w:rPr>
        <w:t xml:space="preserve">. 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ZAKLJUČIVANJE OKVIRNOG SPORAZUMA</w:t>
      </w:r>
      <w:r w:rsidRPr="00447DAD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Zaključiće se okvirni sporazum: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22300E" w:rsidRDefault="0022300E" w:rsidP="00025DD0">
      <w:p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025DD0" w:rsidRPr="0022300E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da 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22300E" w:rsidRDefault="0022300E" w:rsidP="0022300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t>Nije primjenljivo.</w:t>
      </w:r>
    </w:p>
    <w:p w:rsidR="0022300E" w:rsidRPr="00447DAD" w:rsidRDefault="0022300E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22300E" w:rsidRPr="00CD5708" w:rsidRDefault="0022300E" w:rsidP="00025DD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t>Nije primjenljivo.</w:t>
      </w: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NAČIN SPROVOĐENJA ELEKTRONSKE AUKCIJE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22300E" w:rsidRPr="0022300E" w:rsidRDefault="0022300E" w:rsidP="0022300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t>Nije primjenljivo.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ELEKTRONSKI KATALOG</w:t>
      </w:r>
      <w:r w:rsidRPr="00447DAD">
        <w:rPr>
          <w:rFonts w:ascii="Arial" w:hAnsi="Arial" w:cs="Arial"/>
          <w:b/>
          <w:color w:val="FF0000"/>
          <w:lang w:val="sr-Latn-ME"/>
        </w:rPr>
        <w:t xml:space="preserve"> </w:t>
      </w:r>
    </w:p>
    <w:p w:rsidR="00025DD0" w:rsidRPr="00447DAD" w:rsidRDefault="00025DD0" w:rsidP="00025DD0">
      <w:pPr>
        <w:jc w:val="both"/>
        <w:rPr>
          <w:rFonts w:ascii="Arial" w:hAnsi="Arial" w:cs="Arial"/>
          <w:color w:val="FF0000"/>
          <w:lang w:val="sr-Latn-ME"/>
        </w:rPr>
      </w:pPr>
    </w:p>
    <w:p w:rsidR="0022300E" w:rsidRPr="0022300E" w:rsidRDefault="0022300E" w:rsidP="0022300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t>Nije primjenljivo.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PONUDA SA VARIJANTAMA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Mogućnost podnošenja ponude sa varijantama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22300E" w:rsidRDefault="0022300E" w:rsidP="00025DD0">
      <w:p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025DD0" w:rsidRPr="0022300E">
        <w:rPr>
          <w:rFonts w:ascii="Arial" w:hAnsi="Arial" w:cs="Arial"/>
          <w:b/>
          <w:color w:val="000000"/>
          <w:lang w:val="sr-Latn-ME"/>
        </w:rPr>
        <w:t xml:space="preserve"> </w:t>
      </w:r>
      <w:r w:rsidR="00025DD0" w:rsidRPr="0022300E">
        <w:rPr>
          <w:rFonts w:ascii="Arial" w:hAnsi="Arial" w:cs="Arial"/>
          <w:b/>
          <w:lang w:val="sr-Latn-ME"/>
        </w:rPr>
        <w:t>Varijante ponude nijesu dozvoljene i neće biti razmatrane.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lang w:val="sr-Latn-ME"/>
        </w:rPr>
        <w:t xml:space="preserve"> Varijante ponude su dozvoljene.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447DAD">
        <w:rPr>
          <w:rFonts w:ascii="Arial" w:hAnsi="Arial" w:cs="Arial"/>
          <w:b/>
          <w:lang w:val="sr-Latn-ME"/>
        </w:rPr>
        <w:t>REZERVISANA NABAVKA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Da</w:t>
      </w:r>
    </w:p>
    <w:p w:rsidR="00025DD0" w:rsidRPr="0022300E" w:rsidRDefault="0022300E" w:rsidP="00025DD0">
      <w:p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025DD0" w:rsidRPr="0022300E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bCs/>
          <w:color w:val="000000"/>
          <w:lang w:val="sr-Latn-ME"/>
        </w:rPr>
      </w:pPr>
      <w:r w:rsidRPr="00447DAD">
        <w:rPr>
          <w:rFonts w:ascii="Arial" w:hAnsi="Arial" w:cs="Arial"/>
          <w:bCs/>
          <w:color w:val="000000"/>
          <w:lang w:val="sr-Latn-ME"/>
        </w:rPr>
        <w:t>Vrsta i uslovi rezervisane nabavke:__________________________ .</w:t>
      </w: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4" w:name="_Toc62730556"/>
      <w:r w:rsidRPr="00DF11D9">
        <w:rPr>
          <w:rFonts w:ascii="Arial" w:hAnsi="Arial"/>
          <w:b/>
          <w:szCs w:val="32"/>
          <w:lang w:val="sr-Latn-ME"/>
        </w:rPr>
        <w:t>NAČIN UTVRĐIVANJA EKVIVALENTNOSTI</w:t>
      </w:r>
      <w:bookmarkEnd w:id="4"/>
    </w:p>
    <w:p w:rsidR="00025DD0" w:rsidRPr="00447DAD" w:rsidRDefault="00025DD0" w:rsidP="00025DD0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22300E" w:rsidRPr="0022300E" w:rsidRDefault="0022300E" w:rsidP="0022300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t>Nije primjenljivo.</w:t>
      </w: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5" w:name="_Toc62730557"/>
      <w:r w:rsidRPr="00DF11D9">
        <w:rPr>
          <w:rFonts w:ascii="Arial" w:hAnsi="Arial"/>
          <w:b/>
          <w:szCs w:val="32"/>
          <w:lang w:val="sr-Latn-ME"/>
        </w:rPr>
        <w:lastRenderedPageBreak/>
        <w:t>OSNOVI ZA OBAVEZNO ISKLJUČENJE IZ POSTUPKA JAVNE NABAVKE</w:t>
      </w:r>
      <w:bookmarkEnd w:id="5"/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postoji sukob interesa iz člana 41 stav 1 tačka 2 alineja 1 i 2 ili člana 42 Zakona o javnim nabavkama, 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ispunjava obavezne uslove i uslove sposobnosti privrednog subjekta predviđene tenderskom dokumentacijom, </w:t>
      </w:r>
    </w:p>
    <w:p w:rsidR="00025DD0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postoji drugi razlog predviđen ovim zakonom. </w:t>
      </w:r>
    </w:p>
    <w:p w:rsidR="0022300E" w:rsidRPr="00BE3D13" w:rsidRDefault="0022300E" w:rsidP="00025DD0">
      <w:pPr>
        <w:jc w:val="both"/>
        <w:rPr>
          <w:rFonts w:ascii="Arial" w:hAnsi="Arial" w:cs="Arial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6" w:name="_Toc62730558"/>
      <w:r w:rsidRPr="00DF11D9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6"/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025DD0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garanciju za dobro izvršenje ugovora</w:t>
      </w:r>
      <w:r w:rsidR="0022300E">
        <w:rPr>
          <w:rFonts w:ascii="Arial" w:hAnsi="Arial" w:cs="Arial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 xml:space="preserve">za slučaj povrede ugovorenih obaveza </w:t>
      </w:r>
      <w:r w:rsidR="00DF5790">
        <w:rPr>
          <w:rFonts w:ascii="Arial" w:hAnsi="Arial" w:cs="Arial"/>
          <w:color w:val="000000"/>
          <w:lang w:val="sr-Latn-ME"/>
        </w:rPr>
        <w:t>u iznosu od 5</w:t>
      </w:r>
      <w:r w:rsidRPr="00447DAD">
        <w:rPr>
          <w:rFonts w:ascii="Arial" w:hAnsi="Arial" w:cs="Arial"/>
          <w:color w:val="000000"/>
          <w:lang w:val="sr-Latn-ME"/>
        </w:rPr>
        <w:t>% od vrijednosti ugovora</w:t>
      </w:r>
      <w:r w:rsidRPr="00447DAD">
        <w:rPr>
          <w:rFonts w:ascii="Arial" w:hAnsi="Arial" w:cs="Arial"/>
          <w:vertAlign w:val="superscript"/>
          <w:lang w:val="sr-Latn-ME"/>
        </w:rPr>
        <w:t xml:space="preserve"> </w:t>
      </w:r>
      <w:r w:rsidR="0022300E">
        <w:rPr>
          <w:rFonts w:ascii="Arial" w:hAnsi="Arial" w:cs="Arial"/>
          <w:lang w:val="sr-Latn-ME"/>
        </w:rPr>
        <w:t>sa rokom važenja 30 dana dužim od dana izvršenja ugovora.</w:t>
      </w:r>
    </w:p>
    <w:p w:rsidR="0022300E" w:rsidRPr="00447DAD" w:rsidRDefault="0022300E" w:rsidP="00025DD0">
      <w:pPr>
        <w:jc w:val="both"/>
        <w:rPr>
          <w:rFonts w:ascii="Arial" w:hAnsi="Arial" w:cs="Arial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7" w:name="_Toc62730559"/>
      <w:r w:rsidRPr="00DF11D9">
        <w:rPr>
          <w:rFonts w:ascii="Arial" w:hAnsi="Arial"/>
          <w:b/>
          <w:szCs w:val="32"/>
          <w:lang w:val="sr-Latn-ME"/>
        </w:rPr>
        <w:t>METODOLOGIJA VREDNOVANJA PONUDA</w:t>
      </w:r>
      <w:bookmarkEnd w:id="7"/>
    </w:p>
    <w:p w:rsidR="00025DD0" w:rsidRPr="00447DAD" w:rsidRDefault="00025DD0" w:rsidP="00025DD0">
      <w:pPr>
        <w:rPr>
          <w:rFonts w:ascii="Arial" w:hAnsi="Arial" w:cs="Arial"/>
          <w:lang w:val="sr-Latn-ME"/>
        </w:rPr>
      </w:pPr>
    </w:p>
    <w:p w:rsidR="00025DD0" w:rsidRPr="000211C7" w:rsidRDefault="00025DD0" w:rsidP="00025DD0">
      <w:pPr>
        <w:jc w:val="both"/>
        <w:rPr>
          <w:rFonts w:ascii="Arial" w:hAnsi="Arial" w:cs="Arial"/>
          <w:lang w:val="sr-Latn-ME"/>
        </w:rPr>
      </w:pPr>
      <w:r w:rsidRPr="000211C7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0211C7">
        <w:rPr>
          <w:rFonts w:ascii="Arial" w:hAnsi="Arial" w:cs="Arial"/>
          <w:vertAlign w:val="superscript"/>
          <w:lang w:val="sr-Latn-ME"/>
        </w:rPr>
        <w:footnoteReference w:id="8"/>
      </w:r>
      <w:r w:rsidRPr="000211C7">
        <w:rPr>
          <w:rFonts w:ascii="Arial" w:hAnsi="Arial" w:cs="Arial"/>
          <w:lang w:val="sr-Latn-ME"/>
        </w:rPr>
        <w:t xml:space="preserve">: </w:t>
      </w:r>
    </w:p>
    <w:p w:rsidR="00025DD0" w:rsidRPr="000211C7" w:rsidRDefault="007466F2" w:rsidP="00025DD0">
      <w:pPr>
        <w:rPr>
          <w:rFonts w:ascii="Arial" w:hAnsi="Arial" w:cs="Arial"/>
          <w:lang w:val="sr-Latn-ME"/>
        </w:rPr>
      </w:pPr>
      <w:r w:rsidRPr="000211C7">
        <w:rPr>
          <w:rFonts w:ascii="Arial" w:hAnsi="Arial" w:cs="Arial"/>
          <w:b/>
          <w:lang w:val="sr-Latn-ME"/>
        </w:rPr>
        <w:sym w:font="Wingdings" w:char="F0FE"/>
      </w:r>
      <w:r w:rsidRPr="000211C7">
        <w:rPr>
          <w:rFonts w:ascii="Arial" w:hAnsi="Arial" w:cs="Arial"/>
          <w:b/>
          <w:lang w:val="sr-Latn-ME"/>
        </w:rPr>
        <w:t xml:space="preserve"> </w:t>
      </w:r>
      <w:r>
        <w:rPr>
          <w:rFonts w:ascii="Arial" w:hAnsi="Arial" w:cs="Arial"/>
          <w:lang w:val="sr-Latn-ME"/>
        </w:rPr>
        <w:t xml:space="preserve"> </w:t>
      </w:r>
      <w:r w:rsidR="00025DD0" w:rsidRPr="007466F2">
        <w:rPr>
          <w:rFonts w:ascii="Arial" w:hAnsi="Arial" w:cs="Arial"/>
          <w:b/>
          <w:lang w:val="sr-Latn-ME"/>
        </w:rPr>
        <w:t>cijena,</w:t>
      </w:r>
      <w:r w:rsidR="00025DD0" w:rsidRPr="000211C7">
        <w:rPr>
          <w:rFonts w:ascii="Arial" w:hAnsi="Arial" w:cs="Arial"/>
          <w:lang w:val="sr-Latn-ME"/>
        </w:rPr>
        <w:t xml:space="preserve"> </w:t>
      </w:r>
    </w:p>
    <w:p w:rsidR="000211C7" w:rsidRPr="00D93A69" w:rsidRDefault="00D93A69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lang w:val="sr-Latn-ME"/>
        </w:rPr>
      </w:pPr>
      <w:r>
        <w:rPr>
          <w:rFonts w:ascii="Arial" w:hAnsi="Arial" w:cs="Arial"/>
          <w:i/>
          <w:lang w:val="sr-Latn-ME"/>
        </w:rPr>
        <w:t xml:space="preserve">Vrednovanje </w:t>
      </w:r>
      <w:r w:rsidR="008D19C5" w:rsidRPr="00D93A69">
        <w:rPr>
          <w:rFonts w:ascii="Arial" w:hAnsi="Arial" w:cs="Arial"/>
          <w:i/>
          <w:lang w:val="sr-Latn-ME"/>
        </w:rPr>
        <w:t xml:space="preserve"> ponuda  za izbor ekonomski najpovoljnije ponude po osnovu kriterijuma cijena vršiće se na sljedeći način:</w:t>
      </w:r>
    </w:p>
    <w:p w:rsidR="000211C7" w:rsidRPr="00E57529" w:rsidRDefault="008D19C5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>K</w:t>
      </w:r>
      <w:r w:rsidR="000211C7" w:rsidRPr="00E57529">
        <w:rPr>
          <w:rFonts w:ascii="Arial" w:hAnsi="Arial" w:cs="Arial"/>
          <w:iCs/>
          <w:color w:val="000000"/>
          <w:lang w:val="sr-Latn-ME"/>
        </w:rPr>
        <w:t>ao osnov za vrednovanje ponuda uzimaju se ponuđene cijene ispravnih ponuda.</w:t>
      </w:r>
    </w:p>
    <w:p w:rsidR="000211C7" w:rsidRPr="00E57529" w:rsidRDefault="000211C7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 w:rsidRPr="00E57529">
        <w:rPr>
          <w:rFonts w:ascii="Arial" w:hAnsi="Arial" w:cs="Arial"/>
          <w:iCs/>
          <w:color w:val="000000"/>
          <w:lang w:val="sr-Latn-ME"/>
        </w:rPr>
        <w:t>Ponudi sa ponuđenom najnižom cijenom dodjeljuje se maksi</w:t>
      </w:r>
      <w:r>
        <w:rPr>
          <w:rFonts w:ascii="Arial" w:hAnsi="Arial" w:cs="Arial"/>
          <w:iCs/>
          <w:color w:val="000000"/>
          <w:lang w:val="sr-Latn-ME"/>
        </w:rPr>
        <w:t xml:space="preserve">malno predviđeni broj bodova = </w:t>
      </w:r>
      <w:r w:rsidR="008D19C5">
        <w:rPr>
          <w:rFonts w:ascii="Arial" w:hAnsi="Arial" w:cs="Arial"/>
          <w:b/>
          <w:bCs/>
          <w:iCs/>
          <w:color w:val="000000"/>
          <w:lang w:val="sr-Latn-ME"/>
        </w:rPr>
        <w:t>10</w:t>
      </w:r>
      <w:r w:rsidRPr="009F7D1B">
        <w:rPr>
          <w:rFonts w:ascii="Arial" w:hAnsi="Arial" w:cs="Arial"/>
          <w:b/>
          <w:bCs/>
          <w:iCs/>
          <w:color w:val="000000"/>
          <w:lang w:val="sr-Latn-ME"/>
        </w:rPr>
        <w:t>0 bodova</w:t>
      </w:r>
      <w:r w:rsidRPr="00E57529">
        <w:rPr>
          <w:rFonts w:ascii="Arial" w:hAnsi="Arial" w:cs="Arial"/>
          <w:iCs/>
          <w:color w:val="000000"/>
          <w:lang w:val="sr-Latn-ME"/>
        </w:rPr>
        <w:t>, a ostalim ponudama dodjeljuje se broj bodova po formuli</w:t>
      </w:r>
    </w:p>
    <w:p w:rsidR="000211C7" w:rsidRPr="00E57529" w:rsidRDefault="000211C7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</w:p>
    <w:p w:rsidR="00D93A69" w:rsidRDefault="00D93A69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>Broj bodova po kriterijumu najniža ponuđena cijena</w:t>
      </w:r>
      <w:r w:rsidR="000211C7" w:rsidRPr="00E57529">
        <w:rPr>
          <w:rFonts w:ascii="Arial" w:hAnsi="Arial" w:cs="Arial"/>
          <w:iCs/>
          <w:color w:val="000000"/>
          <w:lang w:val="sr-Latn-ME"/>
        </w:rPr>
        <w:t xml:space="preserve"> = </w:t>
      </w:r>
    </w:p>
    <w:p w:rsidR="000211C7" w:rsidRPr="00E57529" w:rsidRDefault="000211C7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 w:rsidRPr="00E57529">
        <w:rPr>
          <w:rFonts w:ascii="Arial" w:hAnsi="Arial" w:cs="Arial"/>
          <w:iCs/>
          <w:color w:val="000000"/>
          <w:lang w:val="sr-Latn-ME"/>
        </w:rPr>
        <w:t xml:space="preserve">C(najniža ponuđena cijena)/C1(ponuđena </w:t>
      </w:r>
      <w:r>
        <w:rPr>
          <w:rFonts w:ascii="Arial" w:hAnsi="Arial" w:cs="Arial"/>
          <w:iCs/>
          <w:color w:val="000000"/>
          <w:lang w:val="sr-Latn-ME"/>
        </w:rPr>
        <w:t>cijena)*</w:t>
      </w:r>
      <w:r w:rsidR="008D19C5">
        <w:rPr>
          <w:rFonts w:ascii="Arial" w:hAnsi="Arial" w:cs="Arial"/>
          <w:iCs/>
          <w:color w:val="000000"/>
          <w:lang w:val="sr-Latn-ME"/>
        </w:rPr>
        <w:t>10</w:t>
      </w:r>
      <w:r w:rsidRPr="00E57529">
        <w:rPr>
          <w:rFonts w:ascii="Arial" w:hAnsi="Arial" w:cs="Arial"/>
          <w:iCs/>
          <w:color w:val="000000"/>
          <w:lang w:val="sr-Latn-ME"/>
        </w:rPr>
        <w:t>0</w:t>
      </w:r>
    </w:p>
    <w:p w:rsidR="000211C7" w:rsidRPr="00E57529" w:rsidRDefault="000211C7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</w:p>
    <w:p w:rsidR="000211C7" w:rsidRPr="00447DAD" w:rsidRDefault="000211C7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8" w:name="_Toc62730560"/>
      <w:r w:rsidRPr="00DF11D9">
        <w:rPr>
          <w:rFonts w:ascii="Arial" w:hAnsi="Arial"/>
          <w:b/>
          <w:szCs w:val="32"/>
          <w:lang w:val="sr-Latn-ME"/>
        </w:rPr>
        <w:t>JEZIK PONUDE</w:t>
      </w:r>
      <w:bookmarkEnd w:id="8"/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Ponuda se sačinjava na: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22300E" w:rsidRDefault="0022300E" w:rsidP="00025DD0">
      <w:p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025DD0" w:rsidRPr="0022300E">
        <w:rPr>
          <w:rFonts w:ascii="Arial" w:hAnsi="Arial" w:cs="Arial"/>
          <w:b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9" w:name="_Toc62730561"/>
      <w:r w:rsidRPr="00DF11D9">
        <w:rPr>
          <w:rFonts w:ascii="Arial" w:hAnsi="Arial"/>
          <w:b/>
          <w:szCs w:val="32"/>
          <w:lang w:val="sr-Latn-ME"/>
        </w:rPr>
        <w:lastRenderedPageBreak/>
        <w:t>NAČIN, MJESTO I VRIJEME PODNOŠENJA PONUDA I OTVARANJA PONUDA</w:t>
      </w:r>
      <w:bookmarkEnd w:id="9"/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5B33DB" w:rsidRPr="00447DAD" w:rsidRDefault="005B33DB" w:rsidP="005B33DB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Ponude se podnose preko ESJ</w:t>
      </w:r>
      <w:r w:rsidR="00826126">
        <w:rPr>
          <w:rFonts w:ascii="Arial" w:hAnsi="Arial" w:cs="Arial"/>
          <w:color w:val="000000"/>
          <w:lang w:val="sr-Latn-ME"/>
        </w:rPr>
        <w:t>N-a zaključno sa danom 11</w:t>
      </w:r>
      <w:r>
        <w:rPr>
          <w:rFonts w:ascii="Arial" w:hAnsi="Arial" w:cs="Arial"/>
          <w:color w:val="000000"/>
          <w:lang w:val="sr-Latn-ME"/>
        </w:rPr>
        <w:t>.0</w:t>
      </w:r>
      <w:r w:rsidR="007466F2">
        <w:rPr>
          <w:rFonts w:ascii="Arial" w:hAnsi="Arial" w:cs="Arial"/>
          <w:color w:val="000000"/>
          <w:lang w:val="sr-Latn-ME"/>
        </w:rPr>
        <w:t>8</w:t>
      </w:r>
      <w:r>
        <w:rPr>
          <w:rFonts w:ascii="Arial" w:hAnsi="Arial" w:cs="Arial"/>
          <w:color w:val="000000"/>
          <w:lang w:val="sr-Latn-ME"/>
        </w:rPr>
        <w:t>.2022. godine do 1</w:t>
      </w:r>
      <w:r w:rsidR="00072283">
        <w:rPr>
          <w:rFonts w:ascii="Arial" w:hAnsi="Arial" w:cs="Arial"/>
          <w:color w:val="000000"/>
          <w:lang w:val="sr-Latn-ME"/>
        </w:rPr>
        <w:t>2</w:t>
      </w:r>
      <w:r>
        <w:rPr>
          <w:rFonts w:ascii="Arial" w:hAnsi="Arial" w:cs="Arial"/>
          <w:color w:val="000000"/>
          <w:lang w:val="sr-Latn-ME"/>
        </w:rPr>
        <w:t>:00</w:t>
      </w:r>
      <w:r w:rsidRPr="00447DAD">
        <w:rPr>
          <w:rFonts w:ascii="Arial" w:hAnsi="Arial" w:cs="Arial"/>
          <w:color w:val="000000"/>
          <w:lang w:val="sr-Latn-ME"/>
        </w:rPr>
        <w:t xml:space="preserve"> sati.</w:t>
      </w:r>
    </w:p>
    <w:p w:rsidR="005B33DB" w:rsidRPr="00417F94" w:rsidRDefault="005B33DB" w:rsidP="005B33DB">
      <w:pPr>
        <w:jc w:val="both"/>
        <w:rPr>
          <w:rFonts w:ascii="Arial" w:hAnsi="Arial" w:cs="Arial"/>
          <w:b/>
          <w:bCs/>
          <w:i/>
          <w:iCs/>
          <w:color w:val="FF0000"/>
          <w:lang w:val="sr-Latn-ME"/>
        </w:rPr>
      </w:pPr>
    </w:p>
    <w:p w:rsidR="005B33DB" w:rsidRPr="00EE64D3" w:rsidRDefault="005B33DB" w:rsidP="005B33DB">
      <w:pPr>
        <w:jc w:val="both"/>
        <w:rPr>
          <w:rFonts w:ascii="Arial" w:hAnsi="Arial" w:cs="Arial"/>
          <w:lang w:val="sr-Latn-ME"/>
        </w:rPr>
      </w:pPr>
      <w:r w:rsidRPr="00EE64D3">
        <w:rPr>
          <w:rFonts w:ascii="Arial" w:hAnsi="Arial" w:cs="Arial"/>
          <w:lang w:val="sr-Latn-ME"/>
        </w:rPr>
        <w:t xml:space="preserve">Otvaranje ponuda na ESJN održaće se dana </w:t>
      </w:r>
      <w:r w:rsidR="00826126">
        <w:rPr>
          <w:rFonts w:ascii="Arial" w:hAnsi="Arial" w:cs="Arial"/>
          <w:lang w:val="sr-Latn-ME"/>
        </w:rPr>
        <w:t>11</w:t>
      </w:r>
      <w:r w:rsidRPr="00EE64D3">
        <w:rPr>
          <w:rFonts w:ascii="Arial" w:hAnsi="Arial" w:cs="Arial"/>
          <w:lang w:val="sr-Latn-ME"/>
        </w:rPr>
        <w:t>.0</w:t>
      </w:r>
      <w:r w:rsidR="007466F2">
        <w:rPr>
          <w:rFonts w:ascii="Arial" w:hAnsi="Arial" w:cs="Arial"/>
          <w:lang w:val="sr-Latn-ME"/>
        </w:rPr>
        <w:t>8</w:t>
      </w:r>
      <w:r w:rsidRPr="00EE64D3">
        <w:rPr>
          <w:rFonts w:ascii="Arial" w:hAnsi="Arial" w:cs="Arial"/>
          <w:lang w:val="sr-Latn-ME"/>
        </w:rPr>
        <w:t>.2022. godine u 1</w:t>
      </w:r>
      <w:r w:rsidR="00072283">
        <w:rPr>
          <w:rFonts w:ascii="Arial" w:hAnsi="Arial" w:cs="Arial"/>
          <w:lang w:val="sr-Latn-ME"/>
        </w:rPr>
        <w:t>2</w:t>
      </w:r>
      <w:r w:rsidRPr="00EE64D3">
        <w:rPr>
          <w:rFonts w:ascii="Arial" w:hAnsi="Arial" w:cs="Arial"/>
          <w:lang w:val="sr-Latn-ME"/>
        </w:rPr>
        <w:t xml:space="preserve">:00 sati. </w:t>
      </w:r>
    </w:p>
    <w:p w:rsidR="005B33DB" w:rsidRPr="00EE64D3" w:rsidRDefault="005B33DB" w:rsidP="005B33DB">
      <w:pPr>
        <w:jc w:val="both"/>
        <w:rPr>
          <w:rFonts w:ascii="Arial" w:hAnsi="Arial" w:cs="Arial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0" w:name="_Toc62730562"/>
      <w:r w:rsidRPr="00DF11D9">
        <w:rPr>
          <w:rFonts w:ascii="Arial" w:hAnsi="Arial"/>
          <w:b/>
          <w:szCs w:val="32"/>
          <w:lang w:val="sr-Latn-ME"/>
        </w:rPr>
        <w:t>USLOVI ZA AKTIVIRANJE GARANCIJE PONUDE</w:t>
      </w:r>
      <w:r w:rsidRPr="00DF11D9">
        <w:rPr>
          <w:rFonts w:ascii="Arial" w:hAnsi="Arial"/>
          <w:b/>
          <w:szCs w:val="32"/>
          <w:vertAlign w:val="superscript"/>
          <w:lang w:val="sr-Latn-ME"/>
        </w:rPr>
        <w:footnoteReference w:id="9"/>
      </w:r>
      <w:bookmarkEnd w:id="10"/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Garancija ponud</w:t>
      </w:r>
      <w:r w:rsidR="00072283">
        <w:rPr>
          <w:rFonts w:ascii="Arial" w:hAnsi="Arial" w:cs="Arial"/>
          <w:lang w:val="sr-Latn-ME"/>
        </w:rPr>
        <w:t>e nije zahtijevana.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1" w:name="_Toc62730563"/>
      <w:r w:rsidRPr="00DF11D9">
        <w:rPr>
          <w:rFonts w:ascii="Arial" w:hAnsi="Arial"/>
          <w:b/>
          <w:szCs w:val="32"/>
          <w:lang w:val="sr-Latn-ME"/>
        </w:rPr>
        <w:t>TAJNOST PODATAKA</w:t>
      </w:r>
      <w:bookmarkEnd w:id="11"/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 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D75ED9" w:rsidRDefault="00D75ED9" w:rsidP="00025DD0">
      <w:pPr>
        <w:jc w:val="both"/>
        <w:rPr>
          <w:rFonts w:ascii="Arial" w:hAnsi="Arial" w:cs="Arial"/>
          <w:b/>
          <w:color w:val="000000"/>
          <w:lang w:val="sr-Latn-ME"/>
        </w:rPr>
      </w:pPr>
      <w:r w:rsidRPr="00D75ED9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025DD0" w:rsidRPr="00D75ED9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da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2" w:name="_Toc62730564"/>
      <w:r w:rsidRPr="00DF11D9">
        <w:rPr>
          <w:rFonts w:ascii="Arial" w:hAnsi="Arial"/>
          <w:b/>
          <w:szCs w:val="32"/>
          <w:lang w:val="sr-Latn-ME"/>
        </w:rPr>
        <w:t>UPUTSTVO ZA SAČINJAVANJE PONUDE</w:t>
      </w:r>
      <w:bookmarkEnd w:id="12"/>
    </w:p>
    <w:p w:rsidR="00025DD0" w:rsidRPr="00447DAD" w:rsidRDefault="00025DD0" w:rsidP="00025DD0">
      <w:pPr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025DD0" w:rsidRPr="00447DAD" w:rsidRDefault="00025DD0" w:rsidP="00025DD0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Ponuđač je dužan da tačno i nedvosmisleno popuni </w:t>
      </w:r>
      <w:r w:rsidRPr="00447DAD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5"/>
      <w:r w:rsidRPr="00DF11D9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3"/>
    </w:p>
    <w:p w:rsidR="00025DD0" w:rsidRPr="00447DAD" w:rsidRDefault="00025DD0" w:rsidP="00025DD0">
      <w:pPr>
        <w:jc w:val="both"/>
        <w:rPr>
          <w:rFonts w:ascii="Arial" w:hAnsi="Arial" w:cs="Arial"/>
          <w:i/>
          <w:lang w:val="sr-Latn-ME"/>
        </w:rPr>
      </w:pPr>
    </w:p>
    <w:p w:rsidR="00D75ED9" w:rsidRPr="00447DAD" w:rsidRDefault="00D75ED9" w:rsidP="00D75ED9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D75ED9" w:rsidRPr="00447DAD" w:rsidRDefault="00D75ED9" w:rsidP="00D75ED9">
      <w:pPr>
        <w:jc w:val="both"/>
        <w:rPr>
          <w:rFonts w:ascii="Arial" w:hAnsi="Arial" w:cs="Arial"/>
          <w:lang w:val="sr-Latn-ME"/>
        </w:rPr>
      </w:pPr>
    </w:p>
    <w:p w:rsidR="00D75ED9" w:rsidRPr="00447DAD" w:rsidRDefault="00D75ED9" w:rsidP="00D75ED9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D75ED9" w:rsidRPr="00447DAD" w:rsidRDefault="00D75ED9" w:rsidP="00D75ED9">
      <w:pPr>
        <w:jc w:val="both"/>
        <w:rPr>
          <w:rFonts w:ascii="Arial" w:hAnsi="Arial" w:cs="Arial"/>
          <w:lang w:val="sr-Latn-ME"/>
        </w:rPr>
      </w:pPr>
    </w:p>
    <w:p w:rsidR="00D75ED9" w:rsidRPr="00447DAD" w:rsidRDefault="00D75ED9" w:rsidP="00D75ED9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lastRenderedPageBreak/>
        <w:t>Ugovor između naručioca i ponuđača čija je ponuda izabrana kao najpovoljnija, pored uslova koji su propisani ovom tenderskom dokumentacijom, će sadržati i sljedeće:</w:t>
      </w:r>
      <w:r w:rsidRPr="00447DAD">
        <w:rPr>
          <w:rFonts w:ascii="Arial" w:hAnsi="Arial" w:cs="Arial"/>
          <w:color w:val="000000"/>
          <w:vertAlign w:val="superscript"/>
          <w:lang w:val="sr-Latn-ME"/>
        </w:rPr>
        <w:footnoteReference w:id="10"/>
      </w:r>
    </w:p>
    <w:p w:rsidR="00D75ED9" w:rsidRDefault="00D75ED9" w:rsidP="00D75ED9">
      <w:pPr>
        <w:jc w:val="both"/>
        <w:rPr>
          <w:rFonts w:ascii="Arial" w:hAnsi="Arial" w:cs="Arial"/>
          <w:color w:val="000000"/>
          <w:lang w:val="sr-Latn-ME"/>
        </w:rPr>
      </w:pPr>
    </w:p>
    <w:p w:rsidR="00D75ED9" w:rsidRPr="005C21E6" w:rsidRDefault="00D75ED9" w:rsidP="00D75ED9">
      <w:pPr>
        <w:jc w:val="both"/>
        <w:rPr>
          <w:rFonts w:ascii="Arial" w:hAnsi="Arial" w:cs="Arial"/>
          <w:lang w:val="sr-Latn-RS"/>
        </w:rPr>
      </w:pPr>
      <w:r w:rsidRPr="005C21E6">
        <w:rPr>
          <w:rFonts w:ascii="Arial" w:hAnsi="Arial" w:cs="Arial"/>
          <w:lang w:val="sr-Latn-RS"/>
        </w:rPr>
        <w:t>Ugovorne strane su saglasne da Naručilac ima pravo jednostranog raskida ovog Ugovora ako Izvršilac ne bude izvršavao svoje obaveze u rokovima i na način predviđen Ugovorom, odnosno, u slučaju kada ustanovi da kvalitet pruženih usluga odstupa od traženog odnosno ponuđenog iz ponude Izvršioca, dok Izvršilac ima pravo jednostranog raskida ovog Ugovora u slučaju da Naručilac ne postupa u skladu sa njegovim odredbama.</w:t>
      </w:r>
    </w:p>
    <w:p w:rsidR="00D75ED9" w:rsidRPr="00F5627A" w:rsidRDefault="00D75ED9" w:rsidP="00D75ED9">
      <w:pPr>
        <w:jc w:val="both"/>
        <w:rPr>
          <w:rFonts w:ascii="Arial" w:hAnsi="Arial" w:cs="Arial"/>
          <w:b/>
          <w:bCs/>
          <w:color w:val="000000"/>
          <w:lang w:val="en-GB"/>
        </w:rPr>
      </w:pPr>
    </w:p>
    <w:p w:rsidR="00D75ED9" w:rsidRDefault="00D75ED9" w:rsidP="00D75ED9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</w:t>
      </w:r>
    </w:p>
    <w:p w:rsidR="00D75ED9" w:rsidRDefault="00D75ED9" w:rsidP="00D75ED9">
      <w:pPr>
        <w:jc w:val="both"/>
        <w:rPr>
          <w:rFonts w:ascii="Arial" w:hAnsi="Arial" w:cs="Arial"/>
          <w:color w:val="000000"/>
          <w:lang w:val="sr-Latn-ME"/>
        </w:rPr>
      </w:pPr>
    </w:p>
    <w:p w:rsidR="00D75ED9" w:rsidRPr="00BE2F9D" w:rsidRDefault="00D75ED9" w:rsidP="00D75ED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/>
          <w:lang w:val="sr-Latn-ME"/>
        </w:rPr>
      </w:pPr>
      <w:r w:rsidRPr="006C6259">
        <w:rPr>
          <w:rFonts w:ascii="Arial" w:hAnsi="Arial" w:cs="Arial"/>
          <w:color w:val="000000"/>
        </w:rPr>
        <w:t>radi nabavke dodatnih usluga, koje su postale neophodne, a koje nijesu bile uključene u prvobitni ugovor o javnoj nabavci, ako promjena privrednog subjekta sa kojim je zaključen ugovor nije moguća iz ekonomskih ili tehničkih razloga, kao što su zahtjevi kompatibilnosti sa postojećom opremom, uslugama ili radovima nabavljenim u okviru prvobitne nabavke i može da prouzrokuje značajne poteškoće ili znatno povećavanje troškova za naručioca a povećanje vrijednosti ugovora nije veće od 20% vrijednosti prvobitnog ugovora,</w:t>
      </w:r>
    </w:p>
    <w:p w:rsidR="00D75ED9" w:rsidRPr="006C6259" w:rsidRDefault="00D75ED9" w:rsidP="00D75ED9">
      <w:pPr>
        <w:pStyle w:val="ListParagraph"/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D75ED9" w:rsidP="00D75ED9">
      <w:pPr>
        <w:jc w:val="both"/>
        <w:rPr>
          <w:rFonts w:ascii="Arial" w:hAnsi="Arial" w:cs="Arial"/>
          <w:b/>
          <w:bCs/>
          <w:color w:val="FF0000"/>
          <w:lang w:val="sr-Latn-ME"/>
        </w:rPr>
      </w:pPr>
      <w:proofErr w:type="gramStart"/>
      <w:r w:rsidRPr="006C6259">
        <w:rPr>
          <w:rFonts w:ascii="Arial" w:hAnsi="Arial" w:cs="Arial"/>
          <w:color w:val="000000"/>
        </w:rPr>
        <w:t>kada</w:t>
      </w:r>
      <w:proofErr w:type="gramEnd"/>
      <w:r w:rsidRPr="006C6259">
        <w:rPr>
          <w:rFonts w:ascii="Arial" w:hAnsi="Arial" w:cs="Arial"/>
          <w:color w:val="000000"/>
        </w:rPr>
        <w:t xml:space="preserve"> je potreba za izmjenom ugovora nastala zbog okolnosti koje naručilac u vrijeme zaključivanja ugovora nije mogao da predvidi, a izmjenom se ne mijenja priroda ugovora a povećanje vrijednosti ugovora nije veće od 20%</w:t>
      </w:r>
      <w:r>
        <w:rPr>
          <w:rFonts w:ascii="Arial" w:hAnsi="Arial" w:cs="Arial"/>
          <w:color w:val="000000"/>
        </w:rPr>
        <w:t xml:space="preserve"> vrijednosti prvobitnog ugovora.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4" w:name="_Toc62730566"/>
      <w:r w:rsidRPr="00DF11D9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4"/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016239" w:rsidRDefault="00016239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6329E4" w:rsidRDefault="006329E4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6329E4" w:rsidRDefault="006329E4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6329E4" w:rsidRDefault="006329E4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6329E4" w:rsidRPr="00447DAD" w:rsidRDefault="006329E4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 w:rsidRPr="00DF11D9">
        <w:rPr>
          <w:rFonts w:ascii="Arial" w:hAnsi="Arial"/>
          <w:b/>
          <w:szCs w:val="32"/>
          <w:lang w:val="sr-Latn-ME"/>
        </w:rPr>
        <w:lastRenderedPageBreak/>
        <w:t>IZJAVA NARUČIOCA O NEPOSTOJANJU SUKOBA INTERESA</w:t>
      </w:r>
      <w:bookmarkEnd w:id="15"/>
      <w:bookmarkEnd w:id="16"/>
      <w:bookmarkEnd w:id="17"/>
    </w:p>
    <w:p w:rsidR="00025DD0" w:rsidRPr="00447DAD" w:rsidRDefault="00025DD0" w:rsidP="00025DD0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025DD0" w:rsidRPr="00447DAD" w:rsidRDefault="00025DD0" w:rsidP="00025DD0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D75ED9" w:rsidRDefault="00016239" w:rsidP="00025DD0">
      <w:pPr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JU OŠ</w:t>
      </w:r>
      <w:r w:rsidR="00D75ED9" w:rsidRPr="0073719F">
        <w:rPr>
          <w:rFonts w:ascii="Arial" w:hAnsi="Arial" w:cs="Arial"/>
          <w:color w:val="000000"/>
          <w:lang w:val="pl-PL"/>
        </w:rPr>
        <w:t xml:space="preserve"> „</w:t>
      </w:r>
      <w:r w:rsidR="00826126">
        <w:rPr>
          <w:rFonts w:ascii="Arial" w:hAnsi="Arial" w:cs="Arial"/>
          <w:color w:val="000000"/>
          <w:lang w:val="pl-PL"/>
        </w:rPr>
        <w:t>Vlado Milić</w:t>
      </w:r>
      <w:r w:rsidR="00D75ED9" w:rsidRPr="0073719F">
        <w:rPr>
          <w:rFonts w:ascii="Arial" w:hAnsi="Arial" w:cs="Arial"/>
          <w:color w:val="000000"/>
          <w:lang w:val="pl-PL"/>
        </w:rPr>
        <w:t>”</w:t>
      </w:r>
      <w:r>
        <w:rPr>
          <w:rFonts w:ascii="Arial" w:hAnsi="Arial" w:cs="Arial"/>
          <w:color w:val="000000"/>
          <w:lang w:val="pl-PL"/>
        </w:rPr>
        <w:t xml:space="preserve"> Podgorica</w:t>
      </w:r>
    </w:p>
    <w:p w:rsidR="00025DD0" w:rsidRPr="00447DAD" w:rsidRDefault="00D75ED9" w:rsidP="00025DD0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Broj: </w:t>
      </w:r>
      <w:r w:rsidR="00826126">
        <w:rPr>
          <w:rFonts w:ascii="Arial" w:hAnsi="Arial" w:cs="Arial"/>
          <w:color w:val="000000"/>
          <w:lang w:val="sr-Latn-ME"/>
        </w:rPr>
        <w:t>426/22-738-1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Mjes</w:t>
      </w:r>
      <w:r w:rsidR="00826126">
        <w:rPr>
          <w:rFonts w:ascii="Arial" w:hAnsi="Arial" w:cs="Arial"/>
          <w:color w:val="000000"/>
          <w:lang w:val="sr-Latn-ME"/>
        </w:rPr>
        <w:t>to i datum: Podgorica, 11</w:t>
      </w:r>
      <w:r w:rsidR="00016239">
        <w:rPr>
          <w:rFonts w:ascii="Arial" w:hAnsi="Arial" w:cs="Arial"/>
          <w:color w:val="000000"/>
          <w:lang w:val="sr-Latn-ME"/>
        </w:rPr>
        <w:t>.07</w:t>
      </w:r>
      <w:r w:rsidR="00D75ED9">
        <w:rPr>
          <w:rFonts w:ascii="Arial" w:hAnsi="Arial" w:cs="Arial"/>
          <w:color w:val="000000"/>
          <w:lang w:val="sr-Latn-ME"/>
        </w:rPr>
        <w:t>.2022. godine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U skladu sa članom 43 stav 1 Zakona o javnim nabavkama („Službeni list CG”, br.74/19), </w:t>
      </w: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da u postu</w:t>
      </w:r>
      <w:r w:rsidR="00A10529">
        <w:rPr>
          <w:rFonts w:ascii="Arial" w:hAnsi="Arial" w:cs="Arial"/>
          <w:color w:val="000000"/>
          <w:lang w:val="sr-Latn-ME"/>
        </w:rPr>
        <w:t xml:space="preserve">pku javne </w:t>
      </w:r>
      <w:r w:rsidR="00016239">
        <w:rPr>
          <w:rFonts w:ascii="Arial" w:hAnsi="Arial" w:cs="Arial"/>
          <w:color w:val="000000"/>
          <w:lang w:val="sr-Latn-ME"/>
        </w:rPr>
        <w:t>nabavke redni broj 1</w:t>
      </w:r>
      <w:r w:rsidR="00826126">
        <w:rPr>
          <w:rFonts w:ascii="Arial" w:hAnsi="Arial" w:cs="Arial"/>
          <w:color w:val="000000"/>
          <w:lang w:val="sr-Latn-ME"/>
        </w:rPr>
        <w:t>5</w:t>
      </w:r>
      <w:r w:rsidR="00016239">
        <w:rPr>
          <w:rFonts w:ascii="Arial" w:hAnsi="Arial" w:cs="Arial"/>
          <w:color w:val="000000"/>
          <w:lang w:val="sr-Latn-ME"/>
        </w:rPr>
        <w:t xml:space="preserve"> iz Plana javnih nabavki</w:t>
      </w:r>
      <w:r w:rsidR="00A10529">
        <w:rPr>
          <w:rFonts w:ascii="Arial" w:hAnsi="Arial" w:cs="Arial"/>
          <w:color w:val="000000"/>
          <w:lang w:val="sr-Latn-ME"/>
        </w:rPr>
        <w:t xml:space="preserve"> broj </w:t>
      </w:r>
      <w:r w:rsidR="00826126">
        <w:rPr>
          <w:rFonts w:ascii="Arial" w:hAnsi="Arial" w:cs="Arial"/>
          <w:color w:val="000000"/>
          <w:lang w:val="sr-Latn-ME"/>
        </w:rPr>
        <w:t>2810</w:t>
      </w:r>
      <w:r w:rsidRPr="00447DAD">
        <w:rPr>
          <w:rFonts w:ascii="Arial" w:hAnsi="Arial" w:cs="Arial"/>
          <w:color w:val="000000"/>
          <w:lang w:val="sr-Latn-ME"/>
        </w:rPr>
        <w:t xml:space="preserve"> od </w:t>
      </w:r>
      <w:r w:rsidR="00826126">
        <w:rPr>
          <w:rFonts w:ascii="Arial" w:hAnsi="Arial" w:cs="Arial"/>
          <w:color w:val="000000"/>
          <w:lang w:val="sr-Latn-ME"/>
        </w:rPr>
        <w:t>04.07</w:t>
      </w:r>
      <w:r w:rsidR="00016239">
        <w:rPr>
          <w:rFonts w:ascii="Arial" w:hAnsi="Arial" w:cs="Arial"/>
          <w:color w:val="000000"/>
          <w:lang w:val="sr-Latn-ME"/>
        </w:rPr>
        <w:t>.2022.</w:t>
      </w:r>
      <w:r w:rsidR="00A10529">
        <w:rPr>
          <w:rFonts w:ascii="Arial" w:hAnsi="Arial" w:cs="Arial"/>
          <w:color w:val="000000"/>
          <w:lang w:val="sr-Latn-ME"/>
        </w:rPr>
        <w:t>godine</w:t>
      </w:r>
      <w:r w:rsidRPr="00447DAD">
        <w:rPr>
          <w:rFonts w:ascii="Arial" w:hAnsi="Arial" w:cs="Arial"/>
          <w:color w:val="000000"/>
          <w:lang w:val="sr-Latn-ME"/>
        </w:rPr>
        <w:t xml:space="preserve"> za nabavku </w:t>
      </w:r>
      <w:r w:rsidR="00A10529">
        <w:rPr>
          <w:rFonts w:ascii="Arial" w:hAnsi="Arial" w:cs="Arial"/>
          <w:color w:val="000000"/>
          <w:lang w:val="sr-Latn-ME"/>
        </w:rPr>
        <w:t xml:space="preserve">usluge </w:t>
      </w:r>
      <w:r w:rsidR="00016239">
        <w:rPr>
          <w:rFonts w:ascii="Arial" w:hAnsi="Arial" w:cs="Arial"/>
          <w:color w:val="000000"/>
          <w:lang w:val="sr-Latn-ME"/>
        </w:rPr>
        <w:t xml:space="preserve"> Organizovanje đačke ekskurzije za učenike IX razreda za školsku 2022/2023 godinu</w:t>
      </w:r>
      <w:r w:rsidR="00A10529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Ovlašćeno lice na</w:t>
      </w:r>
      <w:r w:rsidR="00A10529">
        <w:rPr>
          <w:rFonts w:ascii="Arial" w:hAnsi="Arial" w:cs="Arial"/>
          <w:color w:val="000000"/>
          <w:lang w:val="sr-Latn-ME"/>
        </w:rPr>
        <w:t>ručioca</w:t>
      </w:r>
      <w:r w:rsidR="000211C7">
        <w:rPr>
          <w:rFonts w:ascii="Arial" w:hAnsi="Arial" w:cs="Arial"/>
          <w:color w:val="000000"/>
          <w:lang w:val="sr-Latn-ME"/>
        </w:rPr>
        <w:t xml:space="preserve"> </w:t>
      </w:r>
      <w:r w:rsidR="00826126">
        <w:rPr>
          <w:rFonts w:ascii="Arial" w:hAnsi="Arial" w:cs="Arial"/>
          <w:color w:val="000000"/>
          <w:lang w:val="sr-Latn-ME"/>
        </w:rPr>
        <w:t xml:space="preserve"> Ivana Milić</w:t>
      </w:r>
      <w:r w:rsidR="00A10529">
        <w:rPr>
          <w:rFonts w:ascii="Arial" w:hAnsi="Arial" w:cs="Arial"/>
          <w:color w:val="000000"/>
          <w:lang w:val="sr-Latn-ME"/>
        </w:rPr>
        <w:t>, direktor</w:t>
      </w:r>
      <w:r w:rsidR="00016239">
        <w:rPr>
          <w:rFonts w:ascii="Arial" w:hAnsi="Arial" w:cs="Arial"/>
          <w:color w:val="000000"/>
          <w:lang w:val="sr-Latn-ME"/>
        </w:rPr>
        <w:t>ica</w:t>
      </w:r>
    </w:p>
    <w:p w:rsidR="00025DD0" w:rsidRDefault="00025DD0" w:rsidP="00025DD0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 xml:space="preserve">                  s.r.</w:t>
      </w:r>
    </w:p>
    <w:p w:rsidR="00A10529" w:rsidRPr="00447DAD" w:rsidRDefault="00A10529" w:rsidP="00025DD0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Službenik z</w:t>
      </w:r>
      <w:r w:rsidR="00A10529">
        <w:rPr>
          <w:rFonts w:ascii="Arial" w:hAnsi="Arial" w:cs="Arial"/>
          <w:color w:val="000000"/>
          <w:lang w:val="sr-Latn-ME"/>
        </w:rPr>
        <w:t>a javne nabavke</w:t>
      </w:r>
      <w:r w:rsidR="000211C7">
        <w:rPr>
          <w:rFonts w:ascii="Arial" w:hAnsi="Arial" w:cs="Arial"/>
          <w:color w:val="000000"/>
          <w:lang w:val="sr-Latn-ME"/>
        </w:rPr>
        <w:t xml:space="preserve"> </w:t>
      </w:r>
      <w:r w:rsidR="00016239">
        <w:rPr>
          <w:rFonts w:ascii="Arial" w:hAnsi="Arial" w:cs="Arial"/>
          <w:color w:val="000000"/>
          <w:lang w:val="sr-Latn-ME"/>
        </w:rPr>
        <w:t xml:space="preserve"> Sanela Bašuljević</w:t>
      </w:r>
    </w:p>
    <w:p w:rsidR="00025DD0" w:rsidRDefault="00025DD0" w:rsidP="00025DD0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 xml:space="preserve"> s.r.</w:t>
      </w:r>
    </w:p>
    <w:p w:rsidR="00A10529" w:rsidRPr="00447DAD" w:rsidRDefault="00A10529" w:rsidP="00025DD0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Lice koje je učestvovalo u planiranju javne nabavke </w:t>
      </w:r>
      <w:r w:rsidR="000211C7">
        <w:rPr>
          <w:rFonts w:ascii="Arial" w:hAnsi="Arial" w:cs="Arial"/>
          <w:color w:val="000000"/>
          <w:lang w:val="sr-Latn-ME"/>
        </w:rPr>
        <w:t xml:space="preserve"> </w:t>
      </w:r>
      <w:r w:rsidR="00016239">
        <w:rPr>
          <w:rFonts w:ascii="Arial" w:hAnsi="Arial" w:cs="Arial"/>
          <w:color w:val="000000"/>
          <w:lang w:val="sr-Latn-ME"/>
        </w:rPr>
        <w:t>Sanela Bašuljević</w:t>
      </w:r>
    </w:p>
    <w:p w:rsidR="00025DD0" w:rsidRDefault="00025DD0" w:rsidP="00025DD0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6606C8" w:rsidRDefault="006606C8" w:rsidP="00025DD0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6606C8" w:rsidRDefault="006606C8" w:rsidP="00025DD0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A10529" w:rsidRPr="00447DAD" w:rsidRDefault="00A10529" w:rsidP="00025DD0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 xml:space="preserve">za sprovođenje postupka javne </w:t>
      </w:r>
      <w:r w:rsidR="00A10529">
        <w:rPr>
          <w:rFonts w:ascii="Arial" w:hAnsi="Arial" w:cs="Arial"/>
          <w:lang w:val="sr-Latn-ME"/>
        </w:rPr>
        <w:t>n</w:t>
      </w:r>
      <w:r w:rsidRPr="00447DAD">
        <w:rPr>
          <w:rFonts w:ascii="Arial" w:hAnsi="Arial" w:cs="Arial"/>
          <w:lang w:val="sr-Latn-ME"/>
        </w:rPr>
        <w:t>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="000211C7">
        <w:rPr>
          <w:rFonts w:ascii="Arial" w:hAnsi="Arial" w:cs="Arial"/>
          <w:iCs/>
          <w:color w:val="000000"/>
          <w:lang w:val="sr-Latn-ME"/>
        </w:rPr>
        <w:t xml:space="preserve"> </w:t>
      </w:r>
      <w:r w:rsidR="00016239">
        <w:rPr>
          <w:rFonts w:ascii="Arial" w:hAnsi="Arial" w:cs="Arial"/>
          <w:color w:val="000000"/>
          <w:lang w:val="sr-Latn-ME"/>
        </w:rPr>
        <w:t xml:space="preserve"> </w:t>
      </w:r>
      <w:r w:rsidR="00DD4164">
        <w:rPr>
          <w:rFonts w:ascii="Arial" w:hAnsi="Arial" w:cs="Arial"/>
          <w:color w:val="000000"/>
          <w:lang w:val="sr-Latn-ME"/>
        </w:rPr>
        <w:t>Sanela Bašuljević</w:t>
      </w:r>
    </w:p>
    <w:p w:rsidR="00025DD0" w:rsidRPr="00447DAD" w:rsidRDefault="00025DD0" w:rsidP="00A10529">
      <w:pPr>
        <w:ind w:left="6372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A10529" w:rsidRPr="00447DAD" w:rsidRDefault="00A10529" w:rsidP="00A10529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 xml:space="preserve">za sprovođenje postupka javne </w:t>
      </w:r>
      <w:r>
        <w:rPr>
          <w:rFonts w:ascii="Arial" w:hAnsi="Arial" w:cs="Arial"/>
          <w:lang w:val="sr-Latn-ME"/>
        </w:rPr>
        <w:t>n</w:t>
      </w:r>
      <w:r w:rsidRPr="00447DAD">
        <w:rPr>
          <w:rFonts w:ascii="Arial" w:hAnsi="Arial" w:cs="Arial"/>
          <w:lang w:val="sr-Latn-ME"/>
        </w:rPr>
        <w:t>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="000211C7">
        <w:rPr>
          <w:rFonts w:ascii="Arial" w:hAnsi="Arial" w:cs="Arial"/>
          <w:iCs/>
          <w:color w:val="000000"/>
          <w:lang w:val="sr-Latn-ME"/>
        </w:rPr>
        <w:t xml:space="preserve"> </w:t>
      </w:r>
      <w:r w:rsidR="00826126">
        <w:rPr>
          <w:rFonts w:ascii="Arial" w:hAnsi="Arial" w:cs="Arial"/>
          <w:color w:val="000000"/>
          <w:lang w:val="sr-Latn-ME"/>
        </w:rPr>
        <w:t xml:space="preserve"> Nikola Mugoša</w:t>
      </w:r>
    </w:p>
    <w:p w:rsidR="00A10529" w:rsidRPr="00447DAD" w:rsidRDefault="00A10529" w:rsidP="00A10529">
      <w:pPr>
        <w:ind w:left="6372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A10529" w:rsidRPr="00447DAD" w:rsidRDefault="00A10529" w:rsidP="00A10529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 xml:space="preserve">za sprovođenje postupka javne </w:t>
      </w:r>
      <w:r>
        <w:rPr>
          <w:rFonts w:ascii="Arial" w:hAnsi="Arial" w:cs="Arial"/>
          <w:lang w:val="sr-Latn-ME"/>
        </w:rPr>
        <w:t>n</w:t>
      </w:r>
      <w:r w:rsidRPr="00447DAD">
        <w:rPr>
          <w:rFonts w:ascii="Arial" w:hAnsi="Arial" w:cs="Arial"/>
          <w:lang w:val="sr-Latn-ME"/>
        </w:rPr>
        <w:t>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="000211C7">
        <w:rPr>
          <w:rFonts w:ascii="Arial" w:hAnsi="Arial" w:cs="Arial"/>
          <w:iCs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826126">
        <w:rPr>
          <w:rFonts w:ascii="Arial" w:hAnsi="Arial" w:cs="Arial"/>
          <w:color w:val="000000"/>
          <w:lang w:val="sr-Latn-ME"/>
        </w:rPr>
        <w:t>Olivera Mišković</w:t>
      </w:r>
    </w:p>
    <w:p w:rsidR="00A10529" w:rsidRPr="00447DAD" w:rsidRDefault="00A10529" w:rsidP="00A10529">
      <w:pPr>
        <w:ind w:left="6372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A10529" w:rsidRDefault="00A10529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8" w:name="_Toc62730568"/>
      <w:r w:rsidRPr="00447DAD">
        <w:rPr>
          <w:rFonts w:ascii="Arial" w:hAnsi="Arial"/>
          <w:b/>
          <w:sz w:val="28"/>
          <w:szCs w:val="32"/>
          <w:lang w:val="sr-Latn-ME"/>
        </w:rPr>
        <w:t>UPUTSTVO O PRAVNOM SREDSTVU</w:t>
      </w:r>
      <w:bookmarkEnd w:id="18"/>
    </w:p>
    <w:p w:rsidR="00025DD0" w:rsidRPr="00447DAD" w:rsidRDefault="00025DD0" w:rsidP="00025DD0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025DD0" w:rsidRPr="00447DAD" w:rsidRDefault="00025DD0" w:rsidP="00025DD0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025DD0" w:rsidRPr="00447DAD" w:rsidRDefault="00025DD0" w:rsidP="00025DD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025DD0" w:rsidRPr="00447DAD" w:rsidRDefault="00025DD0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025DD0" w:rsidRPr="00447DAD" w:rsidRDefault="00025DD0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7B4B6C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447DAD">
        <w:rPr>
          <w:rFonts w:ascii="Arial" w:hAnsi="Arial" w:cs="Arial"/>
          <w:color w:val="000000"/>
          <w:lang w:val="sr-Latn-ME"/>
        </w:rPr>
        <w:t>.“.</w:t>
      </w: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DF4016" w:rsidRDefault="00DF4016" w:rsidP="00DF4016">
      <w:pPr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lastRenderedPageBreak/>
        <w:t>Na osnovu člana 94 Zakona o j</w:t>
      </w:r>
      <w:r>
        <w:rPr>
          <w:rFonts w:ascii="Arial" w:hAnsi="Arial" w:cs="Arial"/>
          <w:b/>
          <w:color w:val="000000"/>
          <w:lang w:val="sr-Latn-ME"/>
        </w:rPr>
        <w:t xml:space="preserve">avnim nabavkama vrši se izmjena tenderske dokumentacije </w:t>
      </w:r>
    </w:p>
    <w:p w:rsidR="00DF4016" w:rsidRDefault="00DF4016" w:rsidP="00DF4016">
      <w:pPr>
        <w:rPr>
          <w:rFonts w:ascii="Arial" w:hAnsi="Arial" w:cs="Arial"/>
          <w:b/>
          <w:color w:val="000000"/>
          <w:lang w:val="sr-Latn-ME"/>
        </w:rPr>
      </w:pPr>
    </w:p>
    <w:p w:rsidR="00DF4016" w:rsidRDefault="00DF4016" w:rsidP="00DF4016">
      <w:pPr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>Tačka 7 Tenderske dokumentacije</w:t>
      </w:r>
    </w:p>
    <w:p w:rsidR="00DF4016" w:rsidRPr="00447DAD" w:rsidRDefault="00DF4016" w:rsidP="00DF4016">
      <w:pPr>
        <w:jc w:val="right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 xml:space="preserve">  </w:t>
      </w:r>
    </w:p>
    <w:p w:rsidR="00DF4016" w:rsidRPr="007A5C7A" w:rsidRDefault="00DF4016" w:rsidP="00DF4016">
      <w:pPr>
        <w:rPr>
          <w:rFonts w:ascii="Arial" w:hAnsi="Arial" w:cs="Arial"/>
          <w:b/>
          <w:color w:val="000000"/>
          <w:lang w:val="sr-Latn-ME"/>
        </w:rPr>
      </w:pPr>
      <w:r w:rsidRPr="007A5C7A">
        <w:rPr>
          <w:rFonts w:ascii="Arial" w:hAnsi="Arial" w:cs="Arial"/>
          <w:b/>
          <w:color w:val="000000"/>
          <w:lang w:val="sr-Latn-ME"/>
        </w:rPr>
        <w:t>Se mijenja i glasi:</w:t>
      </w:r>
    </w:p>
    <w:p w:rsidR="00DF4016" w:rsidRDefault="00DF4016" w:rsidP="00DF4016">
      <w:pPr>
        <w:jc w:val="both"/>
        <w:rPr>
          <w:rFonts w:ascii="Arial" w:hAnsi="Arial" w:cs="Arial"/>
          <w:color w:val="000000"/>
          <w:lang w:val="pl-PL"/>
        </w:rPr>
      </w:pPr>
    </w:p>
    <w:p w:rsidR="00DF4016" w:rsidRDefault="00DF4016" w:rsidP="00DF4016">
      <w:pPr>
        <w:jc w:val="both"/>
        <w:rPr>
          <w:rFonts w:ascii="Arial" w:hAnsi="Arial" w:cs="Arial"/>
          <w:color w:val="000000"/>
          <w:lang w:val="pl-PL"/>
        </w:rPr>
      </w:pPr>
    </w:p>
    <w:p w:rsidR="00DF4016" w:rsidRPr="00F73DB2" w:rsidRDefault="00DF4016" w:rsidP="00DF4016">
      <w:pPr>
        <w:jc w:val="both"/>
        <w:rPr>
          <w:rFonts w:ascii="Arial" w:hAnsi="Arial" w:cs="Arial"/>
          <w:color w:val="000000"/>
          <w:lang w:val="pl-PL"/>
        </w:rPr>
      </w:pPr>
    </w:p>
    <w:p w:rsidR="00DF4016" w:rsidRPr="001D5529" w:rsidRDefault="00DF4016" w:rsidP="00DF401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360"/>
        <w:outlineLvl w:val="0"/>
        <w:rPr>
          <w:rFonts w:ascii="Arial" w:hAnsi="Arial"/>
          <w:b/>
          <w:color w:val="000000"/>
          <w:szCs w:val="32"/>
          <w:lang w:val="sr-Latn-ME"/>
        </w:rPr>
      </w:pPr>
      <w:r>
        <w:rPr>
          <w:rFonts w:ascii="Arial" w:hAnsi="Arial"/>
          <w:b/>
          <w:szCs w:val="32"/>
          <w:lang w:val="sr-Latn-ME"/>
        </w:rPr>
        <w:t>7.</w:t>
      </w:r>
      <w:r w:rsidRPr="001D5529">
        <w:rPr>
          <w:rFonts w:ascii="Arial" w:hAnsi="Arial"/>
          <w:b/>
          <w:szCs w:val="32"/>
          <w:lang w:val="sr-Latn-ME"/>
        </w:rPr>
        <w:t>METODOLOGIJA VREDNOVANJA PONUDA</w:t>
      </w:r>
    </w:p>
    <w:p w:rsidR="00DF4016" w:rsidRPr="001D5529" w:rsidRDefault="00DF4016" w:rsidP="00DF4016">
      <w:pPr>
        <w:rPr>
          <w:rFonts w:ascii="Arial" w:hAnsi="Arial" w:cs="Arial"/>
          <w:lang w:val="sr-Latn-ME"/>
        </w:rPr>
      </w:pPr>
    </w:p>
    <w:p w:rsidR="00DF4016" w:rsidRPr="001D5529" w:rsidRDefault="00DF4016" w:rsidP="00DF4016">
      <w:pPr>
        <w:jc w:val="both"/>
        <w:rPr>
          <w:rFonts w:ascii="Arial" w:hAnsi="Arial" w:cs="Arial"/>
          <w:lang w:val="sr-Latn-ME"/>
        </w:rPr>
      </w:pPr>
      <w:r w:rsidRPr="001D5529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1D5529">
        <w:rPr>
          <w:rFonts w:ascii="Arial" w:hAnsi="Arial" w:cs="Arial"/>
          <w:vertAlign w:val="superscript"/>
          <w:lang w:val="sr-Latn-ME"/>
        </w:rPr>
        <w:footnoteReference w:id="11"/>
      </w:r>
      <w:r w:rsidRPr="001D5529">
        <w:rPr>
          <w:rFonts w:ascii="Arial" w:hAnsi="Arial" w:cs="Arial"/>
          <w:lang w:val="sr-Latn-ME"/>
        </w:rPr>
        <w:t xml:space="preserve">: </w:t>
      </w:r>
    </w:p>
    <w:p w:rsidR="00DF4016" w:rsidRPr="001D5529" w:rsidRDefault="00DF4016" w:rsidP="00DF4016">
      <w:pPr>
        <w:rPr>
          <w:rFonts w:ascii="Arial" w:hAnsi="Arial" w:cs="Arial"/>
          <w:lang w:val="sr-Latn-ME"/>
        </w:rPr>
      </w:pPr>
      <w:r w:rsidRPr="001D5529">
        <w:rPr>
          <w:rFonts w:ascii="Arial" w:hAnsi="Arial" w:cs="Arial"/>
          <w:lang w:val="sr-Latn-ME"/>
        </w:rPr>
        <w:sym w:font="Wingdings" w:char="F0A8"/>
      </w:r>
      <w:r w:rsidRPr="001D5529">
        <w:rPr>
          <w:rFonts w:ascii="Arial" w:hAnsi="Arial" w:cs="Arial"/>
          <w:lang w:val="sr-Latn-ME"/>
        </w:rPr>
        <w:t xml:space="preserve"> cijena, </w:t>
      </w:r>
    </w:p>
    <w:p w:rsidR="00DF4016" w:rsidRPr="001D5529" w:rsidRDefault="00DF4016" w:rsidP="00DF4016">
      <w:pPr>
        <w:rPr>
          <w:rFonts w:ascii="Arial" w:hAnsi="Arial" w:cs="Arial"/>
          <w:b/>
          <w:lang w:val="sr-Latn-ME"/>
        </w:rPr>
      </w:pPr>
      <w:r w:rsidRPr="001D5529">
        <w:rPr>
          <w:rFonts w:ascii="Arial" w:hAnsi="Arial" w:cs="Arial"/>
          <w:b/>
          <w:lang w:val="sr-Latn-ME"/>
        </w:rPr>
        <w:sym w:font="Wingdings" w:char="F0FE"/>
      </w:r>
      <w:r w:rsidRPr="001D5529">
        <w:rPr>
          <w:rFonts w:ascii="Arial" w:hAnsi="Arial" w:cs="Arial"/>
          <w:b/>
          <w:lang w:val="sr-Latn-ME"/>
        </w:rPr>
        <w:t xml:space="preserve"> odnos cijene i kvaliteta </w:t>
      </w:r>
    </w:p>
    <w:p w:rsidR="00DF4016" w:rsidRPr="001D5529" w:rsidRDefault="00DF4016" w:rsidP="00DF4016">
      <w:pPr>
        <w:rPr>
          <w:rFonts w:ascii="Arial" w:hAnsi="Arial" w:cs="Arial"/>
          <w:lang w:val="sr-Latn-ME"/>
        </w:rPr>
      </w:pPr>
      <w:r w:rsidRPr="001D5529">
        <w:rPr>
          <w:rFonts w:ascii="Arial" w:hAnsi="Arial" w:cs="Arial"/>
          <w:lang w:val="sr-Latn-ME"/>
        </w:rPr>
        <w:sym w:font="Wingdings" w:char="F0A8"/>
      </w:r>
      <w:r w:rsidRPr="001D5529">
        <w:rPr>
          <w:rFonts w:ascii="Arial" w:hAnsi="Arial" w:cs="Arial"/>
          <w:lang w:val="sr-Latn-ME"/>
        </w:rPr>
        <w:t xml:space="preserve"> trošak životnog ciklusa.</w:t>
      </w:r>
    </w:p>
    <w:p w:rsidR="00DF4016" w:rsidRPr="001D5529" w:rsidRDefault="00DF4016" w:rsidP="00DF4016">
      <w:pPr>
        <w:rPr>
          <w:rFonts w:ascii="Arial" w:hAnsi="Arial" w:cs="Arial"/>
          <w:color w:val="FF0000"/>
          <w:lang w:val="sr-Latn-ME"/>
        </w:rPr>
      </w:pPr>
    </w:p>
    <w:p w:rsidR="00DF4016" w:rsidRPr="001D5529" w:rsidRDefault="00DF4016" w:rsidP="00DF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1D5529">
        <w:rPr>
          <w:rFonts w:ascii="Arial" w:hAnsi="Arial" w:cs="Arial"/>
          <w:i/>
          <w:color w:val="000000"/>
          <w:lang w:val="sr-Latn-ME"/>
        </w:rPr>
        <w:t>Koristiće se proporcionalni(relativni) metod na sledeći način:</w:t>
      </w:r>
    </w:p>
    <w:p w:rsidR="00DF4016" w:rsidRPr="001D5529" w:rsidRDefault="00DF4016" w:rsidP="00DF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DF4016" w:rsidRPr="001D5529" w:rsidRDefault="00DF4016" w:rsidP="00DF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 w:rsidRPr="001D5529">
        <w:rPr>
          <w:rFonts w:ascii="Arial" w:hAnsi="Arial" w:cs="Arial"/>
          <w:iCs/>
          <w:color w:val="000000"/>
          <w:lang w:val="sr-Latn-ME"/>
        </w:rPr>
        <w:t xml:space="preserve">1. Podkriterijum </w:t>
      </w:r>
      <w:r w:rsidRPr="001D5529">
        <w:rPr>
          <w:rFonts w:ascii="Arial" w:hAnsi="Arial" w:cs="Arial"/>
          <w:b/>
          <w:iCs/>
          <w:color w:val="000000"/>
          <w:lang w:val="sr-Latn-ME"/>
        </w:rPr>
        <w:t xml:space="preserve">cijena (C): </w:t>
      </w:r>
      <w:r w:rsidRPr="001D5529">
        <w:rPr>
          <w:rFonts w:ascii="Arial" w:hAnsi="Arial" w:cs="Arial"/>
          <w:iCs/>
          <w:color w:val="000000"/>
          <w:lang w:val="sr-Latn-ME"/>
        </w:rPr>
        <w:t>kao osnov za vrednovanje ponuda uzimaju se ponuđene cijene ispravnih ponuda.</w:t>
      </w:r>
    </w:p>
    <w:p w:rsidR="00DF4016" w:rsidRPr="001D5529" w:rsidRDefault="00DF4016" w:rsidP="00DF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 w:rsidRPr="001D5529">
        <w:rPr>
          <w:rFonts w:ascii="Arial" w:hAnsi="Arial" w:cs="Arial"/>
          <w:iCs/>
          <w:color w:val="000000"/>
          <w:lang w:val="sr-Latn-ME"/>
        </w:rPr>
        <w:t xml:space="preserve">Ponudi sa ponuđenom najnižom cijenom dodjeljuje se maksimalno predviđeni broj bodova = </w:t>
      </w:r>
      <w:r>
        <w:rPr>
          <w:rFonts w:ascii="Arial" w:hAnsi="Arial" w:cs="Arial"/>
          <w:b/>
          <w:bCs/>
          <w:iCs/>
          <w:color w:val="000000"/>
          <w:lang w:val="sr-Latn-ME"/>
        </w:rPr>
        <w:t>9</w:t>
      </w:r>
      <w:r w:rsidRPr="001D5529">
        <w:rPr>
          <w:rFonts w:ascii="Arial" w:hAnsi="Arial" w:cs="Arial"/>
          <w:b/>
          <w:bCs/>
          <w:iCs/>
          <w:color w:val="000000"/>
          <w:lang w:val="sr-Latn-ME"/>
        </w:rPr>
        <w:t>0 bodova</w:t>
      </w:r>
      <w:r w:rsidRPr="001D5529">
        <w:rPr>
          <w:rFonts w:ascii="Arial" w:hAnsi="Arial" w:cs="Arial"/>
          <w:iCs/>
          <w:color w:val="000000"/>
          <w:lang w:val="sr-Latn-ME"/>
        </w:rPr>
        <w:t>, a ostalim ponudama dodjeljuje se broj bodova po formuli</w:t>
      </w:r>
    </w:p>
    <w:p w:rsidR="00DF4016" w:rsidRPr="001D5529" w:rsidRDefault="00DF4016" w:rsidP="00DF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</w:p>
    <w:p w:rsidR="00DF4016" w:rsidRPr="001D5529" w:rsidRDefault="00DF4016" w:rsidP="00DF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 w:rsidRPr="001D5529">
        <w:rPr>
          <w:rFonts w:ascii="Arial" w:hAnsi="Arial" w:cs="Arial"/>
          <w:iCs/>
          <w:color w:val="000000"/>
          <w:lang w:val="sr-Latn-ME"/>
        </w:rPr>
        <w:t>Broj bodova(cijena) = C(najniža ponuđena cijena)/C1(ponuđena cijena)*</w:t>
      </w:r>
      <w:r>
        <w:rPr>
          <w:rFonts w:ascii="Arial" w:hAnsi="Arial" w:cs="Arial"/>
          <w:iCs/>
          <w:color w:val="000000"/>
          <w:lang w:val="sr-Latn-ME"/>
        </w:rPr>
        <w:t>9</w:t>
      </w:r>
      <w:r w:rsidRPr="001D5529">
        <w:rPr>
          <w:rFonts w:ascii="Arial" w:hAnsi="Arial" w:cs="Arial"/>
          <w:iCs/>
          <w:color w:val="000000"/>
          <w:lang w:val="sr-Latn-ME"/>
        </w:rPr>
        <w:t>0</w:t>
      </w:r>
    </w:p>
    <w:p w:rsidR="00DF4016" w:rsidRPr="001D5529" w:rsidRDefault="00DF4016" w:rsidP="00DF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</w:p>
    <w:p w:rsidR="00DF4016" w:rsidRPr="001D5529" w:rsidRDefault="00DF4016" w:rsidP="00DF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 w:rsidRPr="001D5529">
        <w:rPr>
          <w:rFonts w:ascii="Arial" w:hAnsi="Arial" w:cs="Arial"/>
          <w:iCs/>
          <w:color w:val="000000"/>
          <w:lang w:val="sr-Latn-ME"/>
        </w:rPr>
        <w:t xml:space="preserve">2. Podkriterijum </w:t>
      </w:r>
      <w:r w:rsidRPr="001D5529">
        <w:rPr>
          <w:rFonts w:ascii="Arial" w:hAnsi="Arial" w:cs="Arial"/>
          <w:b/>
          <w:bCs/>
          <w:iCs/>
          <w:color w:val="000000"/>
          <w:lang w:val="sr-Latn-ME"/>
        </w:rPr>
        <w:t>kvalitet (K)</w:t>
      </w:r>
      <w:r w:rsidRPr="001D5529">
        <w:rPr>
          <w:rFonts w:ascii="Arial" w:hAnsi="Arial" w:cs="Arial"/>
          <w:iCs/>
          <w:color w:val="000000"/>
          <w:lang w:val="sr-Latn-ME"/>
        </w:rPr>
        <w:t xml:space="preserve"> vrednovaće se bodovanjem referenci ponuđača i to na sljedeći način: </w:t>
      </w:r>
    </w:p>
    <w:p w:rsidR="00DF4016" w:rsidRPr="001D5529" w:rsidRDefault="00DF4016" w:rsidP="00DF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 w:rsidRPr="001D5529">
        <w:rPr>
          <w:rFonts w:ascii="Arial" w:hAnsi="Arial" w:cs="Arial"/>
          <w:iCs/>
          <w:color w:val="000000"/>
          <w:lang w:val="sr-Latn-ME"/>
        </w:rPr>
        <w:t xml:space="preserve">Reference stručnih lica (RS) Maksimalan broj bodova za reference stručnih lica (R) je </w:t>
      </w:r>
      <w:r>
        <w:rPr>
          <w:rFonts w:ascii="Arial" w:hAnsi="Arial" w:cs="Arial"/>
          <w:b/>
          <w:bCs/>
          <w:iCs/>
          <w:color w:val="000000"/>
          <w:lang w:val="sr-Latn-ME"/>
        </w:rPr>
        <w:t>1</w:t>
      </w:r>
      <w:r w:rsidRPr="001D5529">
        <w:rPr>
          <w:rFonts w:ascii="Arial" w:hAnsi="Arial" w:cs="Arial"/>
          <w:b/>
          <w:bCs/>
          <w:iCs/>
          <w:color w:val="000000"/>
          <w:lang w:val="sr-Latn-ME"/>
        </w:rPr>
        <w:t>0 bodova</w:t>
      </w:r>
      <w:r w:rsidRPr="001D5529">
        <w:rPr>
          <w:rFonts w:ascii="Arial" w:hAnsi="Arial" w:cs="Arial"/>
          <w:iCs/>
          <w:color w:val="000000"/>
          <w:lang w:val="sr-Latn-ME"/>
        </w:rPr>
        <w:t xml:space="preserve">. Podkriterijum kvalitet u dijelu koji se odnosi na reference stručnih lica iskazuje se kroz: - Reference stručnih lica koja su angažovana na organizaciji usluga koje su predmet nabavke na izvršenju istih i/ili sličnih usluga, na način što se ukupan broj referenci potvrđenih od strane Naručioca usluga podijeli sa najvećim ukupnim brojem potvrđenih referenci svih stručnih lica i dobijeni količnik pomnoži sa maksimalnim brojem bodova koji je određen za ovaj parametar. Pod istovjetnim i/ili sličnim uslugama podrazumjevaju se usluge koje su predmet javne nabavke, a odnose se na organizovanje maturskih ili polumaturskih ekskurzija za posljednjih pet godina. Broj bodova određuje se po formuli: RS = RSp / RSmax * </w:t>
      </w:r>
      <w:r>
        <w:rPr>
          <w:rFonts w:ascii="Arial" w:hAnsi="Arial" w:cs="Arial"/>
          <w:iCs/>
          <w:color w:val="000000"/>
          <w:lang w:val="sr-Latn-ME"/>
        </w:rPr>
        <w:t>10</w:t>
      </w:r>
      <w:r w:rsidRPr="001D5529">
        <w:rPr>
          <w:rFonts w:ascii="Arial" w:hAnsi="Arial" w:cs="Arial"/>
          <w:iCs/>
          <w:color w:val="000000"/>
          <w:lang w:val="sr-Latn-ME"/>
        </w:rPr>
        <w:t xml:space="preserve"> gdje je: RSp - brojem potvrđenih referenci stručnih lica RSmax - najveći ukupni broj svih potvrđenih referenci stručnih lica.</w:t>
      </w:r>
    </w:p>
    <w:p w:rsidR="00DF4016" w:rsidRDefault="00DF4016" w:rsidP="00DF4016"/>
    <w:p w:rsidR="00DF4016" w:rsidRDefault="00DF4016" w:rsidP="00DF4016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DF4016" w:rsidRPr="00447DAD" w:rsidRDefault="00DF4016" w:rsidP="00DF4016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DF4016" w:rsidRDefault="00DF4016" w:rsidP="00DF4016">
      <w:pPr>
        <w:tabs>
          <w:tab w:val="left" w:pos="3290"/>
        </w:tabs>
        <w:rPr>
          <w:rFonts w:ascii="Arial" w:hAnsi="Arial" w:cs="Arial"/>
          <w:iCs/>
          <w:color w:val="000000"/>
          <w:lang w:val="sr-Latn-ME"/>
        </w:rPr>
      </w:pPr>
    </w:p>
    <w:p w:rsidR="00DF4016" w:rsidRDefault="00DF4016" w:rsidP="00DF4016">
      <w:pPr>
        <w:tabs>
          <w:tab w:val="left" w:pos="3290"/>
        </w:tabs>
        <w:rPr>
          <w:rFonts w:ascii="Arial" w:hAnsi="Arial" w:cs="Arial"/>
          <w:iCs/>
          <w:color w:val="000000"/>
          <w:lang w:val="sr-Latn-ME"/>
        </w:rPr>
      </w:pPr>
    </w:p>
    <w:p w:rsidR="00DF4016" w:rsidRDefault="00DF4016" w:rsidP="00DF4016">
      <w:pPr>
        <w:tabs>
          <w:tab w:val="left" w:pos="3290"/>
        </w:tabs>
        <w:rPr>
          <w:rFonts w:ascii="Arial" w:hAnsi="Arial" w:cs="Arial"/>
          <w:iCs/>
          <w:color w:val="000000"/>
          <w:lang w:val="sr-Latn-ME"/>
        </w:rPr>
      </w:pPr>
    </w:p>
    <w:p w:rsidR="00DF4016" w:rsidRDefault="00DF4016" w:rsidP="00DF4016">
      <w:pPr>
        <w:tabs>
          <w:tab w:val="left" w:pos="3290"/>
        </w:tabs>
        <w:rPr>
          <w:rFonts w:ascii="Arial" w:hAnsi="Arial" w:cs="Arial"/>
          <w:iCs/>
          <w:color w:val="000000"/>
          <w:lang w:val="sr-Latn-ME"/>
        </w:rPr>
      </w:pPr>
    </w:p>
    <w:p w:rsidR="00DF4016" w:rsidRPr="00447DAD" w:rsidRDefault="00DF4016" w:rsidP="00DF4016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lastRenderedPageBreak/>
        <w:t>Predsjednica komisije</w:t>
      </w:r>
      <w:r w:rsidRPr="00447DAD">
        <w:rPr>
          <w:rFonts w:ascii="Arial" w:hAnsi="Arial" w:cs="Arial"/>
          <w:iCs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 xml:space="preserve">za sprovođenje postupka javne </w:t>
      </w:r>
      <w:r>
        <w:rPr>
          <w:rFonts w:ascii="Arial" w:hAnsi="Arial" w:cs="Arial"/>
          <w:lang w:val="sr-Latn-ME"/>
        </w:rPr>
        <w:t>n</w:t>
      </w:r>
      <w:r w:rsidRPr="00447DAD">
        <w:rPr>
          <w:rFonts w:ascii="Arial" w:hAnsi="Arial" w:cs="Arial"/>
          <w:lang w:val="sr-Latn-ME"/>
        </w:rPr>
        <w:t>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>
        <w:rPr>
          <w:rFonts w:ascii="Arial" w:hAnsi="Arial" w:cs="Arial"/>
          <w:iCs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 xml:space="preserve"> Sanela Bašuljević</w:t>
      </w:r>
    </w:p>
    <w:p w:rsidR="00DF4016" w:rsidRPr="00447DAD" w:rsidRDefault="00DF4016" w:rsidP="00DF4016">
      <w:pPr>
        <w:ind w:left="6372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DF4016" w:rsidRDefault="00DF4016" w:rsidP="00DF401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DF4016" w:rsidRPr="00447DAD" w:rsidRDefault="00DF4016" w:rsidP="00DF4016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 xml:space="preserve">za sprovođenje postupka javne </w:t>
      </w:r>
      <w:r>
        <w:rPr>
          <w:rFonts w:ascii="Arial" w:hAnsi="Arial" w:cs="Arial"/>
          <w:lang w:val="sr-Latn-ME"/>
        </w:rPr>
        <w:t>n</w:t>
      </w:r>
      <w:r w:rsidRPr="00447DAD">
        <w:rPr>
          <w:rFonts w:ascii="Arial" w:hAnsi="Arial" w:cs="Arial"/>
          <w:lang w:val="sr-Latn-ME"/>
        </w:rPr>
        <w:t>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>
        <w:rPr>
          <w:rFonts w:ascii="Arial" w:hAnsi="Arial" w:cs="Arial"/>
          <w:iCs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 xml:space="preserve"> Nikola Mugoša</w:t>
      </w:r>
    </w:p>
    <w:p w:rsidR="00DF4016" w:rsidRPr="00447DAD" w:rsidRDefault="00DF4016" w:rsidP="00DF4016">
      <w:pPr>
        <w:ind w:left="6372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DF4016" w:rsidRDefault="00DF4016" w:rsidP="00DF401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DF4016" w:rsidRPr="00447DAD" w:rsidRDefault="00DF4016" w:rsidP="00DF4016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 xml:space="preserve">za sprovođenje postupka javne </w:t>
      </w:r>
      <w:r>
        <w:rPr>
          <w:rFonts w:ascii="Arial" w:hAnsi="Arial" w:cs="Arial"/>
          <w:lang w:val="sr-Latn-ME"/>
        </w:rPr>
        <w:t>n</w:t>
      </w:r>
      <w:r w:rsidRPr="00447DAD">
        <w:rPr>
          <w:rFonts w:ascii="Arial" w:hAnsi="Arial" w:cs="Arial"/>
          <w:lang w:val="sr-Latn-ME"/>
        </w:rPr>
        <w:t>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>
        <w:rPr>
          <w:rFonts w:ascii="Arial" w:hAnsi="Arial" w:cs="Arial"/>
          <w:iCs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 xml:space="preserve"> Olivera Mišković</w:t>
      </w:r>
    </w:p>
    <w:p w:rsidR="00DF4016" w:rsidRPr="00447DAD" w:rsidRDefault="00DF4016" w:rsidP="00DF4016">
      <w:pPr>
        <w:ind w:left="6372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DF4016" w:rsidRDefault="00DF4016" w:rsidP="00DF4016"/>
    <w:p w:rsidR="00C8744C" w:rsidRDefault="00C8744C"/>
    <w:sectPr w:rsidR="00C87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0B" w:rsidRDefault="007F1A0B" w:rsidP="00025DD0">
      <w:r>
        <w:separator/>
      </w:r>
    </w:p>
  </w:endnote>
  <w:endnote w:type="continuationSeparator" w:id="0">
    <w:p w:rsidR="007F1A0B" w:rsidRDefault="007F1A0B" w:rsidP="0002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0B" w:rsidRDefault="007F1A0B" w:rsidP="00025DD0">
      <w:r>
        <w:separator/>
      </w:r>
    </w:p>
  </w:footnote>
  <w:footnote w:type="continuationSeparator" w:id="0">
    <w:p w:rsidR="007F1A0B" w:rsidRDefault="007F1A0B" w:rsidP="00025DD0">
      <w:r>
        <w:continuationSeparator/>
      </w:r>
    </w:p>
  </w:footnote>
  <w:footnote w:id="1">
    <w:p w:rsidR="00025DD0" w:rsidRPr="007F2BA0" w:rsidRDefault="00025DD0" w:rsidP="00025DD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025DD0" w:rsidRPr="007F2BA0" w:rsidRDefault="00025DD0" w:rsidP="00025DD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025DD0" w:rsidRPr="007F2BA0" w:rsidRDefault="00025DD0" w:rsidP="00025DD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025DD0" w:rsidRPr="007F2BA0" w:rsidRDefault="00025DD0" w:rsidP="00025DD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025DD0" w:rsidRPr="00367536" w:rsidRDefault="00025DD0" w:rsidP="00025DD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r w:rsidRPr="007F2BA0">
        <w:rPr>
          <w:rFonts w:ascii="Arial" w:hAnsi="Arial" w:cs="Arial"/>
          <w:sz w:val="14"/>
          <w:szCs w:val="16"/>
        </w:rPr>
        <w:t>uključujući i sve troškove, nagrade i moguća obnavljanja ugovora na osnovu okvirnog sporazuma.</w:t>
      </w:r>
    </w:p>
  </w:footnote>
  <w:footnote w:id="6">
    <w:p w:rsidR="00025DD0" w:rsidRPr="007F2BA0" w:rsidRDefault="00025DD0" w:rsidP="00025DD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025DD0" w:rsidRPr="0083641C" w:rsidRDefault="00025DD0" w:rsidP="00025DD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025DD0" w:rsidRPr="007F2BA0" w:rsidRDefault="00025DD0" w:rsidP="00025DD0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:rsidR="00025DD0" w:rsidRPr="007F2BA0" w:rsidRDefault="00025DD0" w:rsidP="00025DD0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Ukoliko je predviđeno zaključivanje okvirnog sporazuma, garancija ponude se dostavlja na iznos procijenjene vrijednosti predmeta javne nabavke za vrijeme trajanja okvirnog sporazuma</w:t>
      </w:r>
    </w:p>
  </w:footnote>
  <w:footnote w:id="10">
    <w:p w:rsidR="00D75ED9" w:rsidRPr="002E211C" w:rsidRDefault="00D75ED9" w:rsidP="00D75ED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11">
    <w:p w:rsidR="00DF4016" w:rsidRPr="007F2BA0" w:rsidRDefault="00DF4016" w:rsidP="00DF4016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D6F5BF6"/>
    <w:multiLevelType w:val="hybridMultilevel"/>
    <w:tmpl w:val="1C787EC2"/>
    <w:lvl w:ilvl="0" w:tplc="A8100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A5271"/>
    <w:multiLevelType w:val="hybridMultilevel"/>
    <w:tmpl w:val="321EF656"/>
    <w:lvl w:ilvl="0" w:tplc="25C42A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D0"/>
    <w:rsid w:val="00016239"/>
    <w:rsid w:val="000211C7"/>
    <w:rsid w:val="00025DD0"/>
    <w:rsid w:val="00072283"/>
    <w:rsid w:val="00124DE0"/>
    <w:rsid w:val="0022300E"/>
    <w:rsid w:val="002F48D8"/>
    <w:rsid w:val="00382A54"/>
    <w:rsid w:val="004237C8"/>
    <w:rsid w:val="0044666B"/>
    <w:rsid w:val="005B33DB"/>
    <w:rsid w:val="00611786"/>
    <w:rsid w:val="006329E4"/>
    <w:rsid w:val="00632F9F"/>
    <w:rsid w:val="006606C8"/>
    <w:rsid w:val="00666ECC"/>
    <w:rsid w:val="00693C31"/>
    <w:rsid w:val="0073719F"/>
    <w:rsid w:val="007466F2"/>
    <w:rsid w:val="007F1A0B"/>
    <w:rsid w:val="00826126"/>
    <w:rsid w:val="008D19C5"/>
    <w:rsid w:val="00950026"/>
    <w:rsid w:val="009F7D1B"/>
    <w:rsid w:val="00A10529"/>
    <w:rsid w:val="00AC1F37"/>
    <w:rsid w:val="00AC6D5B"/>
    <w:rsid w:val="00B27151"/>
    <w:rsid w:val="00BB753C"/>
    <w:rsid w:val="00BF3425"/>
    <w:rsid w:val="00C3151E"/>
    <w:rsid w:val="00C8744C"/>
    <w:rsid w:val="00CD5708"/>
    <w:rsid w:val="00CF6757"/>
    <w:rsid w:val="00D434AD"/>
    <w:rsid w:val="00D75ED9"/>
    <w:rsid w:val="00D936DA"/>
    <w:rsid w:val="00D93A69"/>
    <w:rsid w:val="00DB34F3"/>
    <w:rsid w:val="00DC5589"/>
    <w:rsid w:val="00DD4164"/>
    <w:rsid w:val="00DF4016"/>
    <w:rsid w:val="00DF5790"/>
    <w:rsid w:val="00E25C13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8411CB-5495-4CBB-BF8F-712CA190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25DD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25DD0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5DD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025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Bašuljević</dc:creator>
  <cp:keywords/>
  <dc:description/>
  <cp:lastModifiedBy>Microsoft account</cp:lastModifiedBy>
  <cp:revision>16</cp:revision>
  <dcterms:created xsi:type="dcterms:W3CDTF">2022-07-02T16:43:00Z</dcterms:created>
  <dcterms:modified xsi:type="dcterms:W3CDTF">2022-07-17T21:24:00Z</dcterms:modified>
</cp:coreProperties>
</file>