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4A1CF" w14:textId="77777777" w:rsidR="00004664" w:rsidRDefault="00004664" w:rsidP="00004664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 xml:space="preserve">OBRAZAC 1  </w:t>
      </w:r>
    </w:p>
    <w:p w14:paraId="4BA05691" w14:textId="248240EF" w:rsidR="00004664" w:rsidRPr="00DC5B28" w:rsidRDefault="00004664" w:rsidP="000046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DC5B2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Ministarstvo ekonomskog razvoja i turizma</w:t>
      </w:r>
    </w:p>
    <w:p w14:paraId="061200B6" w14:textId="45BD0E26" w:rsidR="00004664" w:rsidRPr="00DC5B28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DC5B28">
        <w:rPr>
          <w:rFonts w:ascii="Arial" w:eastAsia="Times New Roman" w:hAnsi="Arial" w:cs="Arial"/>
          <w:sz w:val="24"/>
          <w:szCs w:val="24"/>
          <w:lang w:val="sr-Latn-ME"/>
        </w:rPr>
        <w:t>Broj iz evidencije postupaka javnih nabavki: 2</w:t>
      </w:r>
    </w:p>
    <w:p w14:paraId="7BB1F8FD" w14:textId="07F2F89A" w:rsidR="00004664" w:rsidRPr="00DC5B28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DC5B2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Redni broj iz Plana javnih nabavki: 14</w:t>
      </w:r>
    </w:p>
    <w:p w14:paraId="75AA0EEC" w14:textId="79188538" w:rsidR="00004664" w:rsidRPr="00D95AD0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Latn-ME"/>
        </w:rPr>
      </w:pPr>
      <w:r w:rsidRPr="00D95AD0">
        <w:rPr>
          <w:rFonts w:ascii="Arial" w:eastAsia="Times New Roman" w:hAnsi="Arial" w:cs="Arial"/>
          <w:sz w:val="24"/>
          <w:szCs w:val="24"/>
          <w:lang w:val="sr-Latn-ME"/>
        </w:rPr>
        <w:t>Mjesto i datum:</w:t>
      </w:r>
      <w:r w:rsidR="00204E47" w:rsidRPr="00D95AD0">
        <w:rPr>
          <w:rFonts w:ascii="Arial" w:eastAsia="Times New Roman" w:hAnsi="Arial" w:cs="Arial"/>
          <w:sz w:val="24"/>
          <w:szCs w:val="24"/>
          <w:lang w:val="sr-Latn-ME"/>
        </w:rPr>
        <w:t xml:space="preserve"> 29</w:t>
      </w:r>
      <w:r w:rsidRPr="00D95AD0">
        <w:rPr>
          <w:rFonts w:ascii="Arial" w:eastAsia="Times New Roman" w:hAnsi="Arial" w:cs="Arial"/>
          <w:sz w:val="24"/>
          <w:szCs w:val="24"/>
          <w:lang w:val="sr-Latn-ME"/>
        </w:rPr>
        <w:t>.1</w:t>
      </w:r>
      <w:r w:rsidR="00204E47" w:rsidRPr="00D95AD0">
        <w:rPr>
          <w:rFonts w:ascii="Arial" w:eastAsia="Times New Roman" w:hAnsi="Arial" w:cs="Arial"/>
          <w:sz w:val="24"/>
          <w:szCs w:val="24"/>
          <w:lang w:val="sr-Latn-ME"/>
        </w:rPr>
        <w:t>1</w:t>
      </w:r>
      <w:r w:rsidRPr="00D95AD0">
        <w:rPr>
          <w:rFonts w:ascii="Arial" w:eastAsia="Times New Roman" w:hAnsi="Arial" w:cs="Arial"/>
          <w:sz w:val="24"/>
          <w:szCs w:val="24"/>
          <w:lang w:val="sr-Latn-ME"/>
        </w:rPr>
        <w:t>.2022.godine</w:t>
      </w:r>
    </w:p>
    <w:p w14:paraId="180B6E3F" w14:textId="5A091837" w:rsidR="00004664" w:rsidRPr="00D95AD0" w:rsidRDefault="00DC5B28" w:rsidP="000046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proofErr w:type="spellStart"/>
      <w:r w:rsidRPr="00D95AD0">
        <w:rPr>
          <w:rFonts w:ascii="Arial" w:hAnsi="Arial" w:cs="Arial"/>
          <w:sz w:val="24"/>
          <w:szCs w:val="24"/>
        </w:rPr>
        <w:t>Broj</w:t>
      </w:r>
      <w:proofErr w:type="spellEnd"/>
      <w:r w:rsidRPr="00D95AD0">
        <w:rPr>
          <w:rFonts w:ascii="Arial" w:hAnsi="Arial" w:cs="Arial"/>
          <w:sz w:val="24"/>
          <w:szCs w:val="24"/>
        </w:rPr>
        <w:t>: 016-426/22-12104/</w:t>
      </w:r>
      <w:r w:rsidR="008C5656" w:rsidRPr="00D95AD0">
        <w:rPr>
          <w:rFonts w:ascii="Arial" w:hAnsi="Arial" w:cs="Arial"/>
          <w:sz w:val="24"/>
          <w:szCs w:val="24"/>
        </w:rPr>
        <w:t>3</w:t>
      </w:r>
    </w:p>
    <w:p w14:paraId="099119C4" w14:textId="77777777" w:rsidR="00004664" w:rsidRDefault="00004664" w:rsidP="000046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14:paraId="1E96347E" w14:textId="77777777" w:rsidR="00004664" w:rsidRDefault="00004664" w:rsidP="000046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14:paraId="036899C6" w14:textId="4F4142E4" w:rsidR="00004664" w:rsidRDefault="00004664" w:rsidP="00004664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sz w:val="24"/>
          <w:szCs w:val="24"/>
          <w:lang w:val="sr-Latn-ME"/>
        </w:rPr>
        <w:t xml:space="preserve">Na osnovu člana 93 stav 1 Zakona o javnim nabavkama („Službeni list CG“, br. 074/19)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ab/>
        <w:t xml:space="preserve"> </w:t>
      </w:r>
      <w:r w:rsidR="00233DCD"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 xml:space="preserve">Ministarstvo ekonomskog razvoja i turizma </w:t>
      </w:r>
      <w:r>
        <w:rPr>
          <w:rFonts w:ascii="Arial" w:eastAsia="Times New Roman" w:hAnsi="Arial" w:cs="Arial"/>
          <w:sz w:val="24"/>
          <w:szCs w:val="24"/>
          <w:lang w:val="sr-Latn-ME"/>
        </w:rPr>
        <w:t>objavljuje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 xml:space="preserve">        </w:t>
      </w:r>
    </w:p>
    <w:p w14:paraId="5EDFE5CB" w14:textId="77777777" w:rsidR="00004664" w:rsidRDefault="00004664" w:rsidP="00004664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4E7F84AC" w14:textId="77777777" w:rsidR="00004664" w:rsidRDefault="00004664" w:rsidP="00004664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0D1191DB" w14:textId="77777777" w:rsidR="00004664" w:rsidRDefault="00004664" w:rsidP="00004664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76152A17" w14:textId="77777777" w:rsidR="00004664" w:rsidRDefault="00004664" w:rsidP="00004664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24FCA2A7" w14:textId="77777777" w:rsidR="00004664" w:rsidRDefault="00004664" w:rsidP="00004664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0AF8A289" w14:textId="77777777" w:rsidR="00004664" w:rsidRDefault="00004664" w:rsidP="00004664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 xml:space="preserve">                                        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val="sr-Latn-ME"/>
        </w:rPr>
        <w:t xml:space="preserve">                                                      </w:t>
      </w:r>
    </w:p>
    <w:p w14:paraId="7F800847" w14:textId="77777777" w:rsidR="00004664" w:rsidRDefault="00004664" w:rsidP="0000466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6DCA99EE" w14:textId="77777777" w:rsidR="00004664" w:rsidRDefault="00004664" w:rsidP="0000466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  <w:t>TENDERSKU DOKUMENTACIJU</w:t>
      </w:r>
    </w:p>
    <w:p w14:paraId="10802F55" w14:textId="77777777" w:rsidR="00004664" w:rsidRDefault="00004664" w:rsidP="0000466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  <w:t>ZA OTVORENI POSTUPAK JAVNE NABAVKE</w:t>
      </w:r>
    </w:p>
    <w:p w14:paraId="6AD3679B" w14:textId="7ED52AED" w:rsidR="00004664" w:rsidRDefault="00233DCD" w:rsidP="0000466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bookmarkStart w:id="0" w:name="_Hlk116544577"/>
      <w:proofErr w:type="spellStart"/>
      <w:r w:rsidRPr="00233DCD">
        <w:rPr>
          <w:rFonts w:ascii="Arial" w:eastAsia="Times New Roman" w:hAnsi="Arial" w:cs="Arial"/>
          <w:color w:val="000000"/>
          <w:sz w:val="24"/>
          <w:szCs w:val="24"/>
        </w:rPr>
        <w:t>Izrada</w:t>
      </w:r>
      <w:proofErr w:type="spellEnd"/>
      <w:r w:rsidRPr="00233D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33DCD">
        <w:rPr>
          <w:rFonts w:ascii="Arial" w:eastAsia="Times New Roman" w:hAnsi="Arial" w:cs="Arial"/>
          <w:color w:val="000000"/>
          <w:sz w:val="24"/>
          <w:szCs w:val="24"/>
        </w:rPr>
        <w:t>Programa</w:t>
      </w:r>
      <w:proofErr w:type="spellEnd"/>
      <w:r w:rsidRPr="00233D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33DCD">
        <w:rPr>
          <w:rFonts w:ascii="Arial" w:eastAsia="Times New Roman" w:hAnsi="Arial" w:cs="Arial"/>
          <w:color w:val="000000"/>
          <w:sz w:val="24"/>
          <w:szCs w:val="24"/>
        </w:rPr>
        <w:t>razvoja</w:t>
      </w:r>
      <w:proofErr w:type="spellEnd"/>
      <w:r w:rsidRPr="00233D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33DCD">
        <w:rPr>
          <w:rFonts w:ascii="Arial" w:eastAsia="Times New Roman" w:hAnsi="Arial" w:cs="Arial"/>
          <w:color w:val="000000"/>
          <w:sz w:val="24"/>
          <w:szCs w:val="24"/>
        </w:rPr>
        <w:t>nautičkog</w:t>
      </w:r>
      <w:proofErr w:type="spellEnd"/>
      <w:r w:rsidRPr="00233D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33DCD">
        <w:rPr>
          <w:rFonts w:ascii="Arial" w:eastAsia="Times New Roman" w:hAnsi="Arial" w:cs="Arial"/>
          <w:color w:val="000000"/>
          <w:sz w:val="24"/>
          <w:szCs w:val="24"/>
        </w:rPr>
        <w:t>turizma</w:t>
      </w:r>
      <w:proofErr w:type="spellEnd"/>
      <w:r w:rsidRPr="00233D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33DCD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233DCD">
        <w:rPr>
          <w:rFonts w:ascii="Arial" w:eastAsia="Times New Roman" w:hAnsi="Arial" w:cs="Arial"/>
          <w:color w:val="000000"/>
          <w:sz w:val="24"/>
          <w:szCs w:val="24"/>
        </w:rPr>
        <w:t xml:space="preserve"> Gore 2023-2025 </w:t>
      </w:r>
      <w:proofErr w:type="spellStart"/>
      <w:r w:rsidRPr="00233DCD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  <w:r w:rsidRPr="00233D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33DCD">
        <w:rPr>
          <w:rFonts w:ascii="Arial" w:eastAsia="Times New Roman" w:hAnsi="Arial" w:cs="Arial"/>
          <w:color w:val="000000"/>
          <w:sz w:val="24"/>
          <w:szCs w:val="24"/>
        </w:rPr>
        <w:t>sa</w:t>
      </w:r>
      <w:proofErr w:type="spellEnd"/>
      <w:r w:rsidRPr="00233D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33DCD">
        <w:rPr>
          <w:rFonts w:ascii="Arial" w:eastAsia="Times New Roman" w:hAnsi="Arial" w:cs="Arial"/>
          <w:color w:val="000000"/>
          <w:sz w:val="24"/>
          <w:szCs w:val="24"/>
        </w:rPr>
        <w:t>Akcionim</w:t>
      </w:r>
      <w:proofErr w:type="spellEnd"/>
      <w:r w:rsidRPr="00233D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33DCD">
        <w:rPr>
          <w:rFonts w:ascii="Arial" w:eastAsia="Times New Roman" w:hAnsi="Arial" w:cs="Arial"/>
          <w:color w:val="000000"/>
          <w:sz w:val="24"/>
          <w:szCs w:val="24"/>
        </w:rPr>
        <w:t>planom</w:t>
      </w:r>
      <w:proofErr w:type="spellEnd"/>
    </w:p>
    <w:p w14:paraId="4B3A9840" w14:textId="77777777" w:rsidR="00004664" w:rsidRDefault="00004664" w:rsidP="000046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bookmarkEnd w:id="0"/>
    <w:p w14:paraId="22C30159" w14:textId="7BFEB7B6" w:rsidR="00233DCD" w:rsidRDefault="00233DCD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75DABC39" w14:textId="6373C154" w:rsidR="00233DCD" w:rsidRDefault="00233DCD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6ACC9FA3" w14:textId="47150E2D" w:rsidR="00233DCD" w:rsidRDefault="00233DCD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0DCDA5CC" w14:textId="255E4799" w:rsidR="00233DCD" w:rsidRDefault="00233DCD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2CED6CCF" w14:textId="2B740BD4" w:rsidR="00233DCD" w:rsidRDefault="00233DCD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1DF69A8F" w14:textId="189431EC" w:rsidR="00233DCD" w:rsidRDefault="00233DCD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084BF9A3" w14:textId="65B49FF4" w:rsidR="00233DCD" w:rsidRDefault="00233DCD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5D694741" w14:textId="2ADF6CDE" w:rsidR="00233DCD" w:rsidRDefault="00233DCD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58605BD6" w14:textId="77777777" w:rsidR="00233DCD" w:rsidRDefault="00233DCD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21EF9B4E" w14:textId="4C9F9FD1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Predmet nabavke se nabavlja:</w:t>
      </w:r>
    </w:p>
    <w:p w14:paraId="0025C0D4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43632F0D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kao cjelina </w:t>
      </w:r>
    </w:p>
    <w:p w14:paraId="54CADDF7" w14:textId="2E1786CE" w:rsidR="00004664" w:rsidRDefault="00004664" w:rsidP="000046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579B4DA6" w14:textId="77777777" w:rsidR="00233DCD" w:rsidRDefault="00233DCD" w:rsidP="000046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05B233B0" w14:textId="77777777" w:rsidR="00004664" w:rsidRDefault="00004664" w:rsidP="000046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20758A15" w14:textId="77777777" w:rsidR="00004664" w:rsidRDefault="00004664" w:rsidP="000046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583F025F" w14:textId="77777777" w:rsidR="00004664" w:rsidRDefault="00004664" w:rsidP="000046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044ADFF1" w14:textId="77777777" w:rsidR="00004664" w:rsidRDefault="00004664" w:rsidP="000046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477DC378" w14:textId="77777777" w:rsidR="00004664" w:rsidRDefault="00004664" w:rsidP="000046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3EC09ECC" w14:textId="77777777" w:rsidR="00004664" w:rsidRDefault="00004664" w:rsidP="000046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7E98C788" w14:textId="77777777" w:rsidR="00004664" w:rsidRDefault="00004664" w:rsidP="000046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462B9AED" w14:textId="77777777" w:rsidR="00004664" w:rsidRDefault="00004664" w:rsidP="000046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11E34CF1" w14:textId="77777777" w:rsidR="00004664" w:rsidRDefault="00004664" w:rsidP="000046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580B8108" w14:textId="77777777" w:rsidR="00004664" w:rsidRDefault="00004664" w:rsidP="000046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71867C58" w14:textId="77777777" w:rsidR="00004664" w:rsidRDefault="00004664" w:rsidP="00004664">
      <w:pPr>
        <w:keepNext/>
        <w:keepLines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ind w:left="1440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1" w:name="_Toc62730553"/>
      <w:r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lastRenderedPageBreak/>
        <w:t>POZIV ZA NADMETANJE</w:t>
      </w:r>
      <w:r>
        <w:rPr>
          <w:color w:val="000000"/>
          <w:vertAlign w:val="superscript"/>
        </w:rPr>
        <w:footnoteReference w:id="1"/>
      </w:r>
      <w:bookmarkEnd w:id="1"/>
      <w:r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t xml:space="preserve"> </w:t>
      </w:r>
    </w:p>
    <w:p w14:paraId="4F5D3A13" w14:textId="77777777" w:rsidR="00004664" w:rsidRDefault="00004664" w:rsidP="0000466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ab/>
      </w:r>
    </w:p>
    <w:p w14:paraId="4689B95A" w14:textId="77777777" w:rsidR="00004664" w:rsidRDefault="00004664" w:rsidP="0000466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2C98925B" w14:textId="77777777" w:rsidR="00004664" w:rsidRDefault="00004664" w:rsidP="00004664">
      <w:pPr>
        <w:numPr>
          <w:ilvl w:val="0"/>
          <w:numId w:val="2"/>
        </w:numPr>
        <w:rPr>
          <w:rFonts w:ascii="Arial" w:eastAsia="Times New Roman" w:hAnsi="Arial" w:cs="Arial"/>
          <w:color w:val="000000"/>
          <w:lang w:val="sr-Latn-ME"/>
        </w:rPr>
      </w:pPr>
      <w:r>
        <w:rPr>
          <w:rFonts w:ascii="Arial" w:eastAsia="Times New Roman" w:hAnsi="Arial" w:cs="Arial"/>
          <w:color w:val="000000"/>
          <w:lang w:val="sr-Latn-ME"/>
        </w:rPr>
        <w:t>Podaci o naručiocu;</w:t>
      </w:r>
    </w:p>
    <w:p w14:paraId="74336CAB" w14:textId="77777777" w:rsidR="00004664" w:rsidRDefault="00004664" w:rsidP="00004664">
      <w:pPr>
        <w:numPr>
          <w:ilvl w:val="0"/>
          <w:numId w:val="2"/>
        </w:numPr>
        <w:rPr>
          <w:rFonts w:ascii="Arial" w:eastAsia="Times New Roman" w:hAnsi="Arial" w:cs="Arial"/>
          <w:color w:val="000000"/>
          <w:lang w:val="sr-Latn-ME"/>
        </w:rPr>
      </w:pPr>
      <w:r>
        <w:rPr>
          <w:rFonts w:ascii="Arial" w:eastAsia="Times New Roman" w:hAnsi="Arial" w:cs="Arial"/>
          <w:color w:val="000000"/>
          <w:lang w:val="sr-Latn-ME"/>
        </w:rPr>
        <w:t xml:space="preserve">Podaci o postupku i predmetu javne nabavke: </w:t>
      </w:r>
    </w:p>
    <w:p w14:paraId="73DCE47D" w14:textId="77777777" w:rsidR="00004664" w:rsidRDefault="00004664" w:rsidP="00004664">
      <w:pPr>
        <w:numPr>
          <w:ilvl w:val="1"/>
          <w:numId w:val="2"/>
        </w:numPr>
        <w:contextualSpacing/>
        <w:rPr>
          <w:rFonts w:ascii="Arial" w:eastAsia="Times New Roman" w:hAnsi="Arial" w:cs="Arial"/>
          <w:color w:val="000000"/>
          <w:lang w:val="sr-Latn-ME"/>
        </w:rPr>
      </w:pPr>
      <w:r>
        <w:rPr>
          <w:rFonts w:ascii="Arial" w:eastAsia="Times New Roman" w:hAnsi="Arial" w:cs="Arial"/>
          <w:color w:val="000000"/>
          <w:lang w:val="sr-Latn-ME"/>
        </w:rPr>
        <w:t>Vrsta postupka,</w:t>
      </w:r>
    </w:p>
    <w:p w14:paraId="7C367FB9" w14:textId="77777777" w:rsidR="00004664" w:rsidRDefault="00004664" w:rsidP="00004664">
      <w:pPr>
        <w:numPr>
          <w:ilvl w:val="1"/>
          <w:numId w:val="2"/>
        </w:numPr>
        <w:contextualSpacing/>
        <w:rPr>
          <w:rFonts w:ascii="Arial" w:eastAsia="Times New Roman" w:hAnsi="Arial" w:cs="Arial"/>
          <w:color w:val="000000"/>
          <w:lang w:val="sr-Latn-ME"/>
        </w:rPr>
      </w:pPr>
      <w:r>
        <w:rPr>
          <w:rFonts w:ascii="Arial" w:eastAsia="Times New Roman" w:hAnsi="Arial" w:cs="Arial"/>
          <w:color w:val="000000"/>
          <w:lang w:val="sr-Latn-ME"/>
        </w:rPr>
        <w:t>Predmet javne nabavke (vrsta predmeta, naziv i opis predmeta),</w:t>
      </w:r>
    </w:p>
    <w:p w14:paraId="51CEE733" w14:textId="77777777" w:rsidR="00004664" w:rsidRDefault="00004664" w:rsidP="00004664">
      <w:pPr>
        <w:numPr>
          <w:ilvl w:val="1"/>
          <w:numId w:val="2"/>
        </w:numPr>
        <w:contextualSpacing/>
        <w:rPr>
          <w:rFonts w:ascii="Arial" w:eastAsia="Times New Roman" w:hAnsi="Arial" w:cs="Arial"/>
          <w:color w:val="000000"/>
          <w:lang w:val="sr-Latn-ME"/>
        </w:rPr>
      </w:pPr>
      <w:r>
        <w:rPr>
          <w:rFonts w:ascii="Arial" w:eastAsia="Times New Roman" w:hAnsi="Arial" w:cs="Arial"/>
          <w:color w:val="000000"/>
          <w:lang w:val="sr-Latn-ME"/>
        </w:rPr>
        <w:t>Procijenjena vrijednost predmeta nabavke</w:t>
      </w:r>
      <w:r>
        <w:rPr>
          <w:rFonts w:ascii="Arial" w:eastAsia="Times New Roman" w:hAnsi="Arial" w:cs="Arial"/>
          <w:color w:val="000000"/>
          <w:vertAlign w:val="superscript"/>
          <w:lang w:val="sr-Latn-ME"/>
        </w:rPr>
        <w:footnoteReference w:id="2"/>
      </w:r>
      <w:r>
        <w:rPr>
          <w:rFonts w:ascii="Arial" w:eastAsia="Times New Roman" w:hAnsi="Arial" w:cs="Arial"/>
          <w:color w:val="000000"/>
          <w:lang w:val="sr-Latn-ME"/>
        </w:rPr>
        <w:t>,</w:t>
      </w:r>
    </w:p>
    <w:p w14:paraId="09886746" w14:textId="77777777" w:rsidR="00004664" w:rsidRDefault="00004664" w:rsidP="00004664">
      <w:pPr>
        <w:numPr>
          <w:ilvl w:val="1"/>
          <w:numId w:val="2"/>
        </w:numPr>
        <w:contextualSpacing/>
        <w:rPr>
          <w:rFonts w:ascii="Arial" w:eastAsia="Times New Roman" w:hAnsi="Arial" w:cs="Arial"/>
          <w:color w:val="000000"/>
          <w:lang w:val="sr-Latn-ME"/>
        </w:rPr>
      </w:pPr>
      <w:r>
        <w:rPr>
          <w:rFonts w:ascii="Arial" w:eastAsia="Times New Roman" w:hAnsi="Arial" w:cs="Arial"/>
          <w:color w:val="000000"/>
          <w:lang w:val="sr-Latn-ME"/>
        </w:rPr>
        <w:t xml:space="preserve">Način nabavke: </w:t>
      </w:r>
    </w:p>
    <w:p w14:paraId="50EE9071" w14:textId="77777777" w:rsidR="00004664" w:rsidRDefault="00004664" w:rsidP="00004664">
      <w:pPr>
        <w:numPr>
          <w:ilvl w:val="0"/>
          <w:numId w:val="3"/>
        </w:numPr>
        <w:contextualSpacing/>
        <w:rPr>
          <w:rFonts w:ascii="Arial" w:eastAsia="Times New Roman" w:hAnsi="Arial" w:cs="Arial"/>
          <w:color w:val="000000"/>
          <w:lang w:val="sr-Latn-ME"/>
        </w:rPr>
      </w:pPr>
      <w:r>
        <w:rPr>
          <w:rFonts w:ascii="Arial" w:eastAsia="Times New Roman" w:hAnsi="Arial" w:cs="Arial"/>
          <w:color w:val="000000"/>
          <w:lang w:val="sr-Latn-ME"/>
        </w:rPr>
        <w:t>Cjelina, po partijama,</w:t>
      </w:r>
    </w:p>
    <w:p w14:paraId="6B2818BD" w14:textId="77777777" w:rsidR="00004664" w:rsidRDefault="00004664" w:rsidP="00004664">
      <w:pPr>
        <w:numPr>
          <w:ilvl w:val="0"/>
          <w:numId w:val="3"/>
        </w:numPr>
        <w:contextualSpacing/>
        <w:rPr>
          <w:rFonts w:ascii="Arial" w:eastAsia="Times New Roman" w:hAnsi="Arial" w:cs="Arial"/>
          <w:color w:val="000000"/>
          <w:lang w:val="sr-Latn-ME"/>
        </w:rPr>
      </w:pPr>
      <w:r>
        <w:rPr>
          <w:rFonts w:ascii="Arial" w:eastAsia="Times New Roman" w:hAnsi="Arial" w:cs="Arial"/>
          <w:color w:val="000000"/>
          <w:lang w:val="sr-Latn-ME"/>
        </w:rPr>
        <w:t>Zajednička nabavka,</w:t>
      </w:r>
    </w:p>
    <w:p w14:paraId="7C49F4C1" w14:textId="77777777" w:rsidR="00004664" w:rsidRDefault="00004664" w:rsidP="00004664">
      <w:pPr>
        <w:numPr>
          <w:ilvl w:val="0"/>
          <w:numId w:val="3"/>
        </w:numPr>
        <w:contextualSpacing/>
        <w:rPr>
          <w:rFonts w:ascii="Arial" w:eastAsia="Times New Roman" w:hAnsi="Arial" w:cs="Arial"/>
          <w:color w:val="000000"/>
          <w:lang w:val="sr-Latn-ME"/>
        </w:rPr>
      </w:pPr>
      <w:r>
        <w:rPr>
          <w:rFonts w:ascii="Arial" w:eastAsia="Times New Roman" w:hAnsi="Arial" w:cs="Arial"/>
          <w:color w:val="000000"/>
          <w:lang w:val="sr-Latn-ME"/>
        </w:rPr>
        <w:t>Centralizovana nabavka,</w:t>
      </w:r>
    </w:p>
    <w:p w14:paraId="3C3F981C" w14:textId="77777777" w:rsidR="00004664" w:rsidRDefault="00004664" w:rsidP="00004664">
      <w:pPr>
        <w:numPr>
          <w:ilvl w:val="1"/>
          <w:numId w:val="2"/>
        </w:numPr>
        <w:contextualSpacing/>
        <w:rPr>
          <w:rFonts w:ascii="Arial" w:eastAsia="Times New Roman" w:hAnsi="Arial" w:cs="Arial"/>
          <w:color w:val="000000"/>
          <w:lang w:val="sr-Latn-ME"/>
        </w:rPr>
      </w:pPr>
      <w:r>
        <w:rPr>
          <w:rFonts w:ascii="Arial" w:eastAsia="Times New Roman" w:hAnsi="Arial" w:cs="Arial"/>
          <w:color w:val="000000"/>
          <w:lang w:val="sr-Latn-ME"/>
        </w:rPr>
        <w:t>Posebni oblik nabavke:</w:t>
      </w:r>
    </w:p>
    <w:p w14:paraId="6EBB37B8" w14:textId="77777777" w:rsidR="00004664" w:rsidRDefault="00004664" w:rsidP="00004664">
      <w:pPr>
        <w:numPr>
          <w:ilvl w:val="0"/>
          <w:numId w:val="4"/>
        </w:numPr>
        <w:contextualSpacing/>
        <w:rPr>
          <w:rFonts w:ascii="Arial" w:eastAsia="Times New Roman" w:hAnsi="Arial" w:cs="Arial"/>
          <w:color w:val="000000"/>
          <w:lang w:val="sr-Latn-ME"/>
        </w:rPr>
      </w:pPr>
      <w:r>
        <w:rPr>
          <w:rFonts w:ascii="Arial" w:eastAsia="Times New Roman" w:hAnsi="Arial" w:cs="Arial"/>
          <w:color w:val="000000"/>
          <w:lang w:val="sr-Latn-ME"/>
        </w:rPr>
        <w:t>Okvirni sporazum,</w:t>
      </w:r>
    </w:p>
    <w:p w14:paraId="1F558DF9" w14:textId="77777777" w:rsidR="00004664" w:rsidRDefault="00004664" w:rsidP="00004664">
      <w:pPr>
        <w:numPr>
          <w:ilvl w:val="0"/>
          <w:numId w:val="4"/>
        </w:numPr>
        <w:contextualSpacing/>
        <w:rPr>
          <w:rFonts w:ascii="Arial" w:eastAsia="Times New Roman" w:hAnsi="Arial" w:cs="Arial"/>
          <w:color w:val="000000"/>
          <w:lang w:val="sr-Latn-ME"/>
        </w:rPr>
      </w:pPr>
      <w:r>
        <w:rPr>
          <w:rFonts w:ascii="Arial" w:eastAsia="Times New Roman" w:hAnsi="Arial" w:cs="Arial"/>
          <w:color w:val="000000"/>
          <w:lang w:val="sr-Latn-ME"/>
        </w:rPr>
        <w:t>Dinamički sistem nabavki,</w:t>
      </w:r>
    </w:p>
    <w:p w14:paraId="30345450" w14:textId="77777777" w:rsidR="00004664" w:rsidRDefault="00004664" w:rsidP="00004664">
      <w:pPr>
        <w:numPr>
          <w:ilvl w:val="0"/>
          <w:numId w:val="4"/>
        </w:numPr>
        <w:contextualSpacing/>
        <w:rPr>
          <w:rFonts w:ascii="Arial" w:eastAsia="Times New Roman" w:hAnsi="Arial" w:cs="Arial"/>
          <w:color w:val="000000"/>
          <w:lang w:val="sr-Latn-ME"/>
        </w:rPr>
      </w:pPr>
      <w:r>
        <w:rPr>
          <w:rFonts w:ascii="Arial" w:eastAsia="Times New Roman" w:hAnsi="Arial" w:cs="Arial"/>
          <w:color w:val="000000"/>
          <w:lang w:val="sr-Latn-ME"/>
        </w:rPr>
        <w:t>Elektronska aukcija,</w:t>
      </w:r>
    </w:p>
    <w:p w14:paraId="62934625" w14:textId="77777777" w:rsidR="00004664" w:rsidRDefault="00004664" w:rsidP="00004664">
      <w:pPr>
        <w:numPr>
          <w:ilvl w:val="0"/>
          <w:numId w:val="4"/>
        </w:numPr>
        <w:contextualSpacing/>
        <w:rPr>
          <w:rFonts w:ascii="Arial" w:eastAsia="Times New Roman" w:hAnsi="Arial" w:cs="Arial"/>
          <w:color w:val="000000"/>
          <w:lang w:val="sr-Latn-ME"/>
        </w:rPr>
      </w:pPr>
      <w:r>
        <w:rPr>
          <w:rFonts w:ascii="Arial" w:eastAsia="Times New Roman" w:hAnsi="Arial" w:cs="Arial"/>
          <w:color w:val="000000"/>
          <w:lang w:val="sr-Latn-ME"/>
        </w:rPr>
        <w:t>Elektronski katalog,</w:t>
      </w:r>
    </w:p>
    <w:p w14:paraId="46F6E56A" w14:textId="77777777" w:rsidR="00004664" w:rsidRDefault="00004664" w:rsidP="00004664">
      <w:pPr>
        <w:numPr>
          <w:ilvl w:val="1"/>
          <w:numId w:val="2"/>
        </w:numPr>
        <w:contextualSpacing/>
        <w:rPr>
          <w:rFonts w:ascii="Arial" w:eastAsia="Times New Roman" w:hAnsi="Arial" w:cs="Arial"/>
          <w:color w:val="000000"/>
          <w:lang w:val="sr-Latn-ME"/>
        </w:rPr>
      </w:pPr>
      <w:r>
        <w:rPr>
          <w:rFonts w:ascii="Arial" w:eastAsia="Times New Roman" w:hAnsi="Arial" w:cs="Arial"/>
          <w:color w:val="000000"/>
          <w:lang w:val="sr-Latn-ME"/>
        </w:rPr>
        <w:t>Uslovi za učešće u postupku javne nabavke i posebni osnovi za isključenje,</w:t>
      </w:r>
    </w:p>
    <w:p w14:paraId="08CBE389" w14:textId="77777777" w:rsidR="00004664" w:rsidRDefault="00004664" w:rsidP="00004664">
      <w:pPr>
        <w:numPr>
          <w:ilvl w:val="1"/>
          <w:numId w:val="2"/>
        </w:numPr>
        <w:contextualSpacing/>
        <w:rPr>
          <w:rFonts w:ascii="Arial" w:eastAsia="Times New Roman" w:hAnsi="Arial" w:cs="Arial"/>
          <w:color w:val="000000"/>
          <w:lang w:val="sr-Latn-ME"/>
        </w:rPr>
      </w:pPr>
      <w:r>
        <w:rPr>
          <w:rFonts w:ascii="Arial" w:eastAsia="Times New Roman" w:hAnsi="Arial" w:cs="Arial"/>
          <w:color w:val="000000"/>
          <w:lang w:val="sr-Latn-ME"/>
        </w:rPr>
        <w:t>Kriterijum za izbor najpovoljnije ponude,</w:t>
      </w:r>
    </w:p>
    <w:p w14:paraId="10E4B1F3" w14:textId="77777777" w:rsidR="00004664" w:rsidRDefault="00004664" w:rsidP="00004664">
      <w:pPr>
        <w:numPr>
          <w:ilvl w:val="1"/>
          <w:numId w:val="2"/>
        </w:numPr>
        <w:contextualSpacing/>
        <w:rPr>
          <w:rFonts w:ascii="Arial" w:eastAsia="Times New Roman" w:hAnsi="Arial" w:cs="Arial"/>
          <w:color w:val="000000"/>
          <w:lang w:val="sr-Latn-ME"/>
        </w:rPr>
      </w:pPr>
      <w:r>
        <w:rPr>
          <w:rFonts w:ascii="Arial" w:eastAsia="Times New Roman" w:hAnsi="Arial" w:cs="Arial"/>
          <w:color w:val="000000"/>
          <w:lang w:val="sr-Latn-ME"/>
        </w:rPr>
        <w:t>Način, mjesto i vrijeme podnošenja ponuda i otvaranja ponuda,</w:t>
      </w:r>
    </w:p>
    <w:p w14:paraId="308B6D14" w14:textId="77777777" w:rsidR="00004664" w:rsidRDefault="00004664" w:rsidP="00004664">
      <w:pPr>
        <w:numPr>
          <w:ilvl w:val="1"/>
          <w:numId w:val="2"/>
        </w:numPr>
        <w:contextualSpacing/>
        <w:rPr>
          <w:rFonts w:ascii="Arial" w:eastAsia="Times New Roman" w:hAnsi="Arial" w:cs="Arial"/>
          <w:color w:val="000000"/>
          <w:lang w:val="sr-Latn-ME"/>
        </w:rPr>
      </w:pPr>
      <w:r>
        <w:rPr>
          <w:rFonts w:ascii="Arial" w:eastAsia="Times New Roman" w:hAnsi="Arial" w:cs="Arial"/>
          <w:color w:val="000000"/>
          <w:lang w:val="sr-Latn-ME"/>
        </w:rPr>
        <w:t>Rok za donošenje odluke o izboru,</w:t>
      </w:r>
    </w:p>
    <w:p w14:paraId="6FE45BC6" w14:textId="77777777" w:rsidR="00004664" w:rsidRDefault="00004664" w:rsidP="00004664">
      <w:pPr>
        <w:numPr>
          <w:ilvl w:val="1"/>
          <w:numId w:val="2"/>
        </w:numPr>
        <w:contextualSpacing/>
        <w:rPr>
          <w:rFonts w:ascii="Arial" w:eastAsia="Times New Roman" w:hAnsi="Arial" w:cs="Arial"/>
          <w:color w:val="000000"/>
          <w:lang w:val="sr-Latn-ME"/>
        </w:rPr>
      </w:pPr>
      <w:r>
        <w:rPr>
          <w:rFonts w:ascii="Arial" w:eastAsia="Times New Roman" w:hAnsi="Arial" w:cs="Arial"/>
          <w:color w:val="000000"/>
          <w:lang w:val="sr-Latn-ME"/>
        </w:rPr>
        <w:t>Rok važenja ponude,</w:t>
      </w:r>
    </w:p>
    <w:p w14:paraId="26A1AE05" w14:textId="77777777" w:rsidR="00004664" w:rsidRDefault="00004664" w:rsidP="00004664">
      <w:pPr>
        <w:numPr>
          <w:ilvl w:val="1"/>
          <w:numId w:val="2"/>
        </w:numPr>
        <w:contextualSpacing/>
        <w:rPr>
          <w:rFonts w:ascii="Arial" w:eastAsia="Times New Roman" w:hAnsi="Arial" w:cs="Arial"/>
          <w:color w:val="000000"/>
          <w:lang w:val="sr-Latn-ME"/>
        </w:rPr>
      </w:pPr>
      <w:r>
        <w:rPr>
          <w:rFonts w:ascii="Arial" w:eastAsia="Times New Roman" w:hAnsi="Arial" w:cs="Arial"/>
          <w:color w:val="000000"/>
          <w:lang w:val="sr-Latn-ME"/>
        </w:rPr>
        <w:t>Garancija ponude</w:t>
      </w:r>
    </w:p>
    <w:p w14:paraId="239DCFA8" w14:textId="77777777" w:rsidR="00004664" w:rsidRDefault="00004664" w:rsidP="00004664">
      <w:pPr>
        <w:spacing w:after="0" w:line="240" w:lineRule="auto"/>
        <w:rPr>
          <w:rFonts w:ascii="Calibri" w:eastAsia="Times New Roman" w:hAnsi="Calibri" w:cs="Times New Roman"/>
          <w:color w:val="000000"/>
          <w:lang w:val="sr-Latn-ME"/>
        </w:rPr>
      </w:pPr>
    </w:p>
    <w:p w14:paraId="783431B3" w14:textId="77777777" w:rsidR="00004664" w:rsidRDefault="00004664" w:rsidP="00004664">
      <w:pPr>
        <w:keepNext/>
        <w:keepLines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ind w:left="1440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2" w:name="_Toc62730554"/>
      <w:r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t>TEHNIČKA SPECIFIKACIJA PREDMETA JAVNE NABAVKE</w:t>
      </w:r>
      <w:r>
        <w:rPr>
          <w:color w:val="000000"/>
          <w:vertAlign w:val="superscript"/>
        </w:rPr>
        <w:footnoteReference w:id="3"/>
      </w:r>
      <w:bookmarkEnd w:id="2"/>
    </w:p>
    <w:p w14:paraId="05639FC9" w14:textId="77777777" w:rsidR="00004664" w:rsidRDefault="00004664" w:rsidP="00004664">
      <w:pPr>
        <w:spacing w:after="0" w:line="240" w:lineRule="auto"/>
        <w:rPr>
          <w:rFonts w:ascii="Calibri" w:eastAsia="Times New Roman" w:hAnsi="Calibri" w:cs="Times New Roman"/>
          <w:color w:val="000000"/>
          <w:lang w:val="sr-Latn-ME"/>
        </w:rPr>
      </w:pPr>
    </w:p>
    <w:p w14:paraId="59F589F4" w14:textId="77777777" w:rsidR="00004664" w:rsidRDefault="00004664" w:rsidP="00004664">
      <w:pPr>
        <w:numPr>
          <w:ilvl w:val="0"/>
          <w:numId w:val="5"/>
        </w:numPr>
        <w:jc w:val="both"/>
        <w:rPr>
          <w:rFonts w:ascii="Arial" w:eastAsia="Times New Roman" w:hAnsi="Arial" w:cs="Arial"/>
          <w:color w:val="000000"/>
          <w:lang w:val="sr-Latn-ME"/>
        </w:rPr>
      </w:pPr>
      <w:r>
        <w:rPr>
          <w:rFonts w:ascii="Arial" w:eastAsia="Times New Roman" w:hAnsi="Arial" w:cs="Arial"/>
          <w:color w:val="000000"/>
          <w:lang w:val="sr-Latn-ME"/>
        </w:rPr>
        <w:t>Naziv i opis predmeta nabavke u cjelini, po partijama i stavkama sa bitnim karakteristikama</w:t>
      </w:r>
    </w:p>
    <w:p w14:paraId="3BBA4EBA" w14:textId="77777777" w:rsidR="00004664" w:rsidRDefault="00004664" w:rsidP="00004664">
      <w:pPr>
        <w:numPr>
          <w:ilvl w:val="0"/>
          <w:numId w:val="5"/>
        </w:numPr>
        <w:jc w:val="both"/>
        <w:rPr>
          <w:rFonts w:ascii="Arial" w:eastAsia="Times New Roman" w:hAnsi="Arial" w:cs="Arial"/>
          <w:color w:val="000000"/>
          <w:lang w:val="sr-Latn-ME"/>
        </w:rPr>
      </w:pPr>
      <w:r>
        <w:rPr>
          <w:rFonts w:ascii="Arial" w:eastAsia="Times New Roman" w:hAnsi="Arial" w:cs="Arial"/>
          <w:color w:val="000000"/>
          <w:lang w:val="sr-Latn-ME"/>
        </w:rPr>
        <w:t>Zahtjevi u pogledu načina izvršavanja predmeta nabavke koji su od značaja za sačinjavanje ponude i izvršenje ugovora</w:t>
      </w:r>
    </w:p>
    <w:p w14:paraId="756AFD6C" w14:textId="5F0C2922" w:rsidR="00004664" w:rsidRDefault="00004664" w:rsidP="00004664">
      <w:pPr>
        <w:spacing w:after="0" w:line="240" w:lineRule="auto"/>
        <w:rPr>
          <w:rFonts w:ascii="Calibri" w:eastAsia="Times New Roman" w:hAnsi="Calibri" w:cs="Times New Roman"/>
          <w:color w:val="000000"/>
          <w:lang w:val="sr-Latn-ME"/>
        </w:rPr>
      </w:pPr>
    </w:p>
    <w:p w14:paraId="7092D697" w14:textId="35C7F3AB" w:rsidR="00677B5B" w:rsidRDefault="00677B5B" w:rsidP="00004664">
      <w:pPr>
        <w:spacing w:after="0" w:line="240" w:lineRule="auto"/>
        <w:rPr>
          <w:rFonts w:ascii="Calibri" w:eastAsia="Times New Roman" w:hAnsi="Calibri" w:cs="Times New Roman"/>
          <w:color w:val="000000"/>
          <w:lang w:val="sr-Latn-ME"/>
        </w:rPr>
      </w:pPr>
    </w:p>
    <w:p w14:paraId="52DBA563" w14:textId="63EB44B2" w:rsidR="00677B5B" w:rsidRDefault="00677B5B" w:rsidP="00004664">
      <w:pPr>
        <w:spacing w:after="0" w:line="240" w:lineRule="auto"/>
        <w:rPr>
          <w:rFonts w:ascii="Calibri" w:eastAsia="Times New Roman" w:hAnsi="Calibri" w:cs="Times New Roman"/>
          <w:color w:val="000000"/>
          <w:lang w:val="sr-Latn-ME"/>
        </w:rPr>
      </w:pPr>
    </w:p>
    <w:p w14:paraId="53B74538" w14:textId="0D5173D9" w:rsidR="00677B5B" w:rsidRDefault="00677B5B" w:rsidP="00004664">
      <w:pPr>
        <w:spacing w:after="0" w:line="240" w:lineRule="auto"/>
        <w:rPr>
          <w:rFonts w:ascii="Calibri" w:eastAsia="Times New Roman" w:hAnsi="Calibri" w:cs="Times New Roman"/>
          <w:color w:val="000000"/>
          <w:lang w:val="sr-Latn-ME"/>
        </w:rPr>
      </w:pPr>
    </w:p>
    <w:p w14:paraId="08D5F69F" w14:textId="4DDAB1E0" w:rsidR="00677B5B" w:rsidRDefault="00677B5B" w:rsidP="00004664">
      <w:pPr>
        <w:spacing w:after="0" w:line="240" w:lineRule="auto"/>
        <w:rPr>
          <w:rFonts w:ascii="Calibri" w:eastAsia="Times New Roman" w:hAnsi="Calibri" w:cs="Times New Roman"/>
          <w:color w:val="000000"/>
          <w:lang w:val="sr-Latn-ME"/>
        </w:rPr>
      </w:pPr>
    </w:p>
    <w:p w14:paraId="59E6BC42" w14:textId="2081EDD6" w:rsidR="00677B5B" w:rsidRDefault="00677B5B" w:rsidP="00004664">
      <w:pPr>
        <w:spacing w:after="0" w:line="240" w:lineRule="auto"/>
        <w:rPr>
          <w:rFonts w:ascii="Calibri" w:eastAsia="Times New Roman" w:hAnsi="Calibri" w:cs="Times New Roman"/>
          <w:color w:val="000000"/>
          <w:lang w:val="sr-Latn-ME"/>
        </w:rPr>
      </w:pPr>
    </w:p>
    <w:p w14:paraId="338DEFFA" w14:textId="77777777" w:rsidR="00677B5B" w:rsidRDefault="00677B5B" w:rsidP="00004664">
      <w:pPr>
        <w:spacing w:after="0" w:line="240" w:lineRule="auto"/>
        <w:rPr>
          <w:rFonts w:ascii="Calibri" w:eastAsia="Times New Roman" w:hAnsi="Calibri" w:cs="Times New Roman"/>
          <w:color w:val="000000"/>
          <w:lang w:val="sr-Latn-ME"/>
        </w:rPr>
      </w:pPr>
    </w:p>
    <w:p w14:paraId="24891FDB" w14:textId="77777777" w:rsidR="00004664" w:rsidRDefault="00004664" w:rsidP="00004664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ind w:left="1440"/>
        <w:jc w:val="both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3" w:name="_Toc62730555"/>
      <w:r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lastRenderedPageBreak/>
        <w:t>DODATNE INFORMACIJE O PREDMETU I POSTUPKU NABAVKE</w:t>
      </w:r>
      <w:r>
        <w:rPr>
          <w:color w:val="000000"/>
          <w:vertAlign w:val="superscript"/>
        </w:rPr>
        <w:footnoteReference w:id="4"/>
      </w:r>
      <w:bookmarkEnd w:id="3"/>
    </w:p>
    <w:p w14:paraId="3B97E5B5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4D541FBA" w14:textId="77777777" w:rsidR="00004664" w:rsidRDefault="00004664" w:rsidP="0000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eastAsia="Times New Roman" w:hAnsi="Arial" w:cs="Arial"/>
          <w:b/>
          <w:bCs/>
          <w:color w:val="000000"/>
          <w:lang w:val="sr-Latn-ME"/>
        </w:rPr>
      </w:pPr>
      <w:r>
        <w:rPr>
          <w:rFonts w:ascii="Arial" w:eastAsia="Times New Roman" w:hAnsi="Arial" w:cs="Arial"/>
          <w:b/>
          <w:bCs/>
          <w:color w:val="000000"/>
          <w:lang w:val="sr-Latn-ME"/>
        </w:rPr>
        <w:t>Procijenjena vrijednost predmenta nabavke:</w:t>
      </w:r>
      <w:r>
        <w:rPr>
          <w:rFonts w:ascii="Arial" w:eastAsia="Times New Roman" w:hAnsi="Arial" w:cs="Arial"/>
          <w:b/>
          <w:bCs/>
          <w:color w:val="000000"/>
          <w:vertAlign w:val="superscript"/>
          <w:lang w:val="sr-Latn-ME"/>
        </w:rPr>
        <w:footnoteReference w:id="5"/>
      </w:r>
    </w:p>
    <w:p w14:paraId="2F520DA5" w14:textId="77777777" w:rsidR="00004664" w:rsidRDefault="00004664" w:rsidP="00004664">
      <w:pPr>
        <w:jc w:val="both"/>
        <w:rPr>
          <w:rFonts w:ascii="Arial" w:eastAsia="Times New Roman" w:hAnsi="Arial" w:cs="Arial"/>
          <w:color w:val="000000"/>
          <w:lang w:val="sr-Latn-ME"/>
        </w:rPr>
      </w:pPr>
    </w:p>
    <w:p w14:paraId="79E23C11" w14:textId="77777777" w:rsidR="00004664" w:rsidRDefault="00004664" w:rsidP="00004664">
      <w:pPr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  <w:r>
        <w:rPr>
          <w:rFonts w:ascii="Arial" w:eastAsia="Times New Roman" w:hAnsi="Arial" w:cs="Arial"/>
          <w:color w:val="000000"/>
          <w:lang w:val="sr-Latn-ME"/>
        </w:rPr>
        <w:sym w:font="Wingdings" w:char="F0A8"/>
      </w:r>
      <w:r>
        <w:rPr>
          <w:rFonts w:ascii="Arial" w:eastAsia="Times New Roman" w:hAnsi="Arial" w:cs="Arial"/>
          <w:color w:val="000000"/>
          <w:lang w:val="sr-Latn-M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val="sr-Latn-ME"/>
        </w:rPr>
        <w:t>Procijenjena vrijednost predmeta nabavke bez zaključivanja okvirnog sporazuma</w:t>
      </w:r>
      <w:r>
        <w:rPr>
          <w:rFonts w:ascii="Arial" w:eastAsia="Times New Roman" w:hAnsi="Arial" w:cs="Arial"/>
          <w:color w:val="000000"/>
          <w:lang w:val="sr-Latn-ME"/>
        </w:rPr>
        <w:t>:</w:t>
      </w:r>
    </w:p>
    <w:p w14:paraId="7727632A" w14:textId="65575AA9" w:rsidR="00004664" w:rsidRDefault="00004664" w:rsidP="00004664">
      <w:pPr>
        <w:jc w:val="both"/>
        <w:rPr>
          <w:rFonts w:ascii="Arial" w:eastAsia="Times New Roman" w:hAnsi="Arial" w:cs="Arial"/>
          <w:color w:val="000000"/>
          <w:lang w:val="sr-Latn-ME"/>
        </w:rPr>
      </w:pPr>
      <w:r>
        <w:rPr>
          <w:rFonts w:ascii="Arial" w:eastAsia="Times New Roman" w:hAnsi="Arial" w:cs="Arial"/>
          <w:color w:val="000000"/>
          <w:lang w:val="sr-Latn-ME"/>
        </w:rPr>
        <w:sym w:font="Wingdings" w:char="F0A8"/>
      </w:r>
      <w:r>
        <w:rPr>
          <w:rFonts w:ascii="Arial" w:eastAsia="Times New Roman" w:hAnsi="Arial" w:cs="Arial"/>
          <w:color w:val="000000"/>
          <w:lang w:val="sr-Latn-ME"/>
        </w:rPr>
        <w:t xml:space="preserve"> kao cjeline je </w:t>
      </w:r>
      <w:r w:rsidR="005E65B7" w:rsidRPr="005E65B7">
        <w:rPr>
          <w:rFonts w:ascii="Arial" w:eastAsia="Times New Roman" w:hAnsi="Arial" w:cs="Arial"/>
          <w:color w:val="000000"/>
          <w:lang w:val="sr-Latn-ME"/>
        </w:rPr>
        <w:t>30.165,28</w:t>
      </w:r>
      <w:r>
        <w:rPr>
          <w:rFonts w:ascii="Arial" w:eastAsia="Times New Roman" w:hAnsi="Arial" w:cs="Arial"/>
          <w:color w:val="000000"/>
          <w:lang w:val="sr-Latn-ME"/>
        </w:rPr>
        <w:t xml:space="preserve"> €;</w:t>
      </w:r>
    </w:p>
    <w:p w14:paraId="28FFE9C1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7CB76C73" w14:textId="77777777" w:rsidR="00004664" w:rsidRDefault="00004664" w:rsidP="000046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Obrazloženje razloga zašto predmet nabavke nije podijeljen na partije: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sr-Latn-ME"/>
        </w:rPr>
        <w:footnoteReference w:id="6"/>
      </w:r>
    </w:p>
    <w:p w14:paraId="23C861BA" w14:textId="2C72DF91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2A57C459" w14:textId="0805B14D" w:rsidR="006E6708" w:rsidRPr="006E6708" w:rsidRDefault="006E6708" w:rsidP="006E67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6E670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Predmet javne nabavke je definisan kao cjelina i ne mo</w:t>
      </w:r>
      <w:r w:rsidR="0017637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ž</w:t>
      </w:r>
      <w:r w:rsidRPr="006E6708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e se dijeliti po partijama.</w:t>
      </w:r>
    </w:p>
    <w:p w14:paraId="041455DD" w14:textId="77777777" w:rsidR="006E6708" w:rsidRPr="006E6708" w:rsidRDefault="006E6708" w:rsidP="006E67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6A68F629" w14:textId="77777777" w:rsidR="00004664" w:rsidRDefault="00004664" w:rsidP="0000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ZAKLJUČIVANJE OKVIRNOG SPORAZUMA</w:t>
      </w:r>
      <w:r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val="sr-Latn-ME"/>
        </w:rPr>
        <w:footnoteReference w:id="7"/>
      </w:r>
    </w:p>
    <w:p w14:paraId="57B87310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5A23036E" w14:textId="77777777" w:rsidR="00004664" w:rsidRDefault="00004664" w:rsidP="0000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Zaključiće se okvirni sporazum:</w:t>
      </w:r>
    </w:p>
    <w:p w14:paraId="0C476BE8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2B0347B3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ne</w:t>
      </w:r>
    </w:p>
    <w:p w14:paraId="14B56B85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0EEA916E" w14:textId="77777777" w:rsidR="00004664" w:rsidRDefault="00004664" w:rsidP="0000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PODACI O NARUČIOCIMA KOJI ZAKLJUČUJU ZAJEDNIČKU NABAVKU</w:t>
      </w:r>
    </w:p>
    <w:p w14:paraId="57D9E0B5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5C8E5EFD" w14:textId="542464CC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Zajednička nabavka se sprovodi za </w:t>
      </w:r>
    </w:p>
    <w:p w14:paraId="48C71F36" w14:textId="1A05355C" w:rsidR="00EB5F27" w:rsidRPr="00EB5F27" w:rsidRDefault="00EB5F27" w:rsidP="00EB5F27">
      <w:pPr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-</w:t>
      </w:r>
      <w:r w:rsidRPr="00EB5F2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Nije primjenljivo.</w:t>
      </w:r>
    </w:p>
    <w:p w14:paraId="6DF3E558" w14:textId="77777777" w:rsidR="00004664" w:rsidRDefault="00004664" w:rsidP="000046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PODACI O NARUČIOCIMA KOJI SU UKLJUČENI U CENTRALIZOVANU NABAVKU</w:t>
      </w:r>
    </w:p>
    <w:p w14:paraId="40B24A2B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07594DA6" w14:textId="77777777" w:rsidR="00EB5F27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>
        <w:rPr>
          <w:rFonts w:ascii="Arial" w:eastAsia="Times New Roman" w:hAnsi="Arial" w:cs="Arial"/>
          <w:sz w:val="24"/>
          <w:szCs w:val="24"/>
          <w:lang w:val="sr-Latn-ME"/>
        </w:rPr>
        <w:t>Centralizovana nabavka se sprovodi za</w:t>
      </w:r>
    </w:p>
    <w:p w14:paraId="32B63987" w14:textId="77777777" w:rsidR="00EB5F27" w:rsidRPr="00EB5F27" w:rsidRDefault="00EB5F27" w:rsidP="00EB5F27">
      <w:pPr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sz w:val="24"/>
          <w:szCs w:val="24"/>
          <w:lang w:val="sr-Latn-ME"/>
        </w:rPr>
        <w:t>-</w:t>
      </w:r>
      <w:r w:rsidR="00004664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EB5F2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Nije primjenljivo.</w:t>
      </w:r>
    </w:p>
    <w:p w14:paraId="28535336" w14:textId="77777777" w:rsidR="00004664" w:rsidRDefault="00004664" w:rsidP="0000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ME"/>
        </w:rPr>
      </w:pPr>
      <w:r>
        <w:rPr>
          <w:rFonts w:ascii="Arial" w:eastAsia="Times New Roman" w:hAnsi="Arial" w:cs="Arial"/>
          <w:b/>
          <w:sz w:val="24"/>
          <w:szCs w:val="24"/>
          <w:lang w:val="sr-Latn-ME"/>
        </w:rPr>
        <w:t>NAČIN SPROVOĐENJA ELEKTRONSKE AUKCIJE</w:t>
      </w:r>
    </w:p>
    <w:p w14:paraId="1FAC116A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2724DE56" w14:textId="13C9B115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color w:val="222A35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222A35"/>
          <w:sz w:val="24"/>
          <w:szCs w:val="24"/>
          <w:lang w:val="sr-Latn-ME"/>
        </w:rPr>
        <w:t>Elektronska aukcija će se sprovesti nakon ocjene ponuda, kao elektronski proces koji se ponavlja, radi postizanja nove (</w:t>
      </w:r>
      <w:r>
        <w:rPr>
          <w:rFonts w:ascii="Arial" w:eastAsia="Times New Roman" w:hAnsi="Arial" w:cs="Arial"/>
          <w:sz w:val="24"/>
          <w:szCs w:val="24"/>
          <w:u w:val="single"/>
          <w:lang w:val="sr-Latn-ME"/>
        </w:rPr>
        <w:t>upisati kriterijum za koji se sprovodi elektronska aukcija)</w:t>
      </w:r>
      <w:r>
        <w:rPr>
          <w:rFonts w:ascii="Arial" w:eastAsia="Times New Roman" w:hAnsi="Arial" w:cs="Arial"/>
          <w:color w:val="222A35"/>
          <w:sz w:val="24"/>
          <w:szCs w:val="24"/>
          <w:lang w:val="sr-Latn-ME"/>
        </w:rPr>
        <w:t xml:space="preserve">. </w:t>
      </w:r>
    </w:p>
    <w:p w14:paraId="5CD15133" w14:textId="6524EC30" w:rsidR="00EB5F27" w:rsidRPr="00EB5F27" w:rsidRDefault="00EB5F27" w:rsidP="00EB5F27">
      <w:pPr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222A35"/>
          <w:sz w:val="24"/>
          <w:szCs w:val="24"/>
          <w:lang w:val="sr-Latn-ME"/>
        </w:rPr>
        <w:t>-</w:t>
      </w:r>
      <w:r w:rsidRPr="00EB5F2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Nije primjenljivo.</w:t>
      </w:r>
    </w:p>
    <w:p w14:paraId="560EAAD3" w14:textId="77777777" w:rsidR="00004664" w:rsidRDefault="00004664" w:rsidP="0000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ME"/>
        </w:rPr>
      </w:pPr>
      <w:r>
        <w:rPr>
          <w:rFonts w:ascii="Arial" w:eastAsia="Times New Roman" w:hAnsi="Arial" w:cs="Arial"/>
          <w:b/>
          <w:sz w:val="24"/>
          <w:szCs w:val="24"/>
          <w:lang w:val="sr-Latn-ME"/>
        </w:rPr>
        <w:t>ELEKTRONSKI KATALOG</w:t>
      </w:r>
      <w:r>
        <w:rPr>
          <w:rFonts w:ascii="Arial" w:eastAsia="Times New Roman" w:hAnsi="Arial" w:cs="Arial"/>
          <w:b/>
          <w:color w:val="FF0000"/>
          <w:sz w:val="24"/>
          <w:szCs w:val="24"/>
          <w:lang w:val="sr-Latn-ME"/>
        </w:rPr>
        <w:t xml:space="preserve"> </w:t>
      </w:r>
    </w:p>
    <w:p w14:paraId="0BBC4489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sr-Latn-ME"/>
        </w:rPr>
      </w:pPr>
    </w:p>
    <w:p w14:paraId="509DF41D" w14:textId="2FBE4C7A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color w:val="222A35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222A35"/>
          <w:sz w:val="24"/>
          <w:szCs w:val="24"/>
          <w:lang w:val="sr-Latn-ME"/>
        </w:rPr>
        <w:t xml:space="preserve">Elektronski katalog sastavlja ponuđač u skladu s tehničkim specifikacijama i u formi </w:t>
      </w:r>
    </w:p>
    <w:p w14:paraId="11ABC301" w14:textId="49B7FF78" w:rsidR="00EB5F27" w:rsidRDefault="00EB5F27" w:rsidP="00EB5F27">
      <w:pPr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222A35"/>
          <w:sz w:val="24"/>
          <w:szCs w:val="24"/>
          <w:lang w:val="sr-Latn-ME"/>
        </w:rPr>
        <w:t>-</w:t>
      </w:r>
      <w:r w:rsidRPr="00EB5F2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Nije primjenljivo.</w:t>
      </w:r>
    </w:p>
    <w:p w14:paraId="32D06CBF" w14:textId="77777777" w:rsidR="00EB5F27" w:rsidRDefault="00EB5F27" w:rsidP="00EB5F27">
      <w:pPr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7658CB3B" w14:textId="77777777" w:rsidR="00004664" w:rsidRDefault="00004664" w:rsidP="0000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ME"/>
        </w:rPr>
      </w:pPr>
      <w:r>
        <w:rPr>
          <w:rFonts w:ascii="Arial" w:eastAsia="Times New Roman" w:hAnsi="Arial" w:cs="Arial"/>
          <w:b/>
          <w:sz w:val="24"/>
          <w:szCs w:val="24"/>
          <w:lang w:val="sr-Latn-ME"/>
        </w:rPr>
        <w:t>PONUDA SA VARIJANTAMA</w:t>
      </w:r>
    </w:p>
    <w:p w14:paraId="47797D03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1ABDA932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>
        <w:rPr>
          <w:rFonts w:ascii="Arial" w:eastAsia="Times New Roman" w:hAnsi="Arial" w:cs="Arial"/>
          <w:sz w:val="24"/>
          <w:szCs w:val="24"/>
          <w:lang w:val="sr-Latn-ME"/>
        </w:rPr>
        <w:t>Mogućnost podnošenja ponude sa varijantama</w:t>
      </w:r>
    </w:p>
    <w:p w14:paraId="7910931D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0BE8C955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ME"/>
        </w:rPr>
        <w:t>Varijante ponude nijesu dozvoljene i neće biti razmatrane.</w:t>
      </w:r>
    </w:p>
    <w:p w14:paraId="675C7324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</w:p>
    <w:p w14:paraId="60BA2649" w14:textId="77777777" w:rsidR="00004664" w:rsidRDefault="00004664" w:rsidP="0000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  <w:r>
        <w:rPr>
          <w:rFonts w:ascii="Arial" w:eastAsia="Times New Roman" w:hAnsi="Arial" w:cs="Arial"/>
          <w:b/>
          <w:sz w:val="24"/>
          <w:szCs w:val="24"/>
          <w:lang w:val="sr-Latn-ME"/>
        </w:rPr>
        <w:t>REZERVISANA NABAVKA</w:t>
      </w:r>
    </w:p>
    <w:p w14:paraId="605BA22C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</w:p>
    <w:p w14:paraId="03E748CA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Ne</w:t>
      </w:r>
    </w:p>
    <w:p w14:paraId="43BEDBBF" w14:textId="77777777" w:rsidR="00004664" w:rsidRDefault="00004664" w:rsidP="00004664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ind w:left="284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4" w:name="_Toc62730557"/>
      <w:r>
        <w:rPr>
          <w:rFonts w:ascii="Arial" w:eastAsia="Times New Roman" w:hAnsi="Arial" w:cs="Times New Roman"/>
          <w:b/>
          <w:sz w:val="24"/>
          <w:szCs w:val="32"/>
          <w:lang w:val="sr-Latn-ME"/>
        </w:rPr>
        <w:t>OSNOVI ZA OBAVEZNO ISKLJUČENJE IZ POSTUPKA JAVNE NABAVKE</w:t>
      </w:r>
      <w:bookmarkEnd w:id="4"/>
    </w:p>
    <w:p w14:paraId="0C011245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2026996A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>
        <w:rPr>
          <w:rFonts w:ascii="Arial" w:eastAsia="Times New Roman" w:hAnsi="Arial" w:cs="Arial"/>
          <w:sz w:val="24"/>
          <w:szCs w:val="24"/>
          <w:lang w:val="sr-Latn-ME"/>
        </w:rPr>
        <w:t xml:space="preserve">Privredni subjekat će se isključiti iz postupka javne nabavke, ako: </w:t>
      </w:r>
    </w:p>
    <w:p w14:paraId="03D841C4" w14:textId="1DE35D39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>
        <w:rPr>
          <w:rFonts w:ascii="Arial" w:eastAsia="Times New Roman" w:hAnsi="Arial" w:cs="Arial"/>
          <w:sz w:val="24"/>
          <w:szCs w:val="24"/>
          <w:lang w:val="sr-Latn-ME"/>
        </w:rPr>
        <w:t xml:space="preserve">1) postoji sukob interesa iz člana 41 stav 1 tačka 2 alineja 1 i 2 Zakona o javnim nabavkama, </w:t>
      </w:r>
    </w:p>
    <w:p w14:paraId="1A5FAFE8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>
        <w:rPr>
          <w:rFonts w:ascii="Arial" w:eastAsia="Times New Roman" w:hAnsi="Arial" w:cs="Arial"/>
          <w:sz w:val="24"/>
          <w:szCs w:val="24"/>
          <w:lang w:val="sr-Latn-ME"/>
        </w:rPr>
        <w:t xml:space="preserve">2) ne ispunjava obavezne uslove i uslove sposobnosti privrednog subjekta predviđene tenderskom dokumentacijom, </w:t>
      </w:r>
    </w:p>
    <w:p w14:paraId="63EC177E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>
        <w:rPr>
          <w:rFonts w:ascii="Arial" w:eastAsia="Times New Roman" w:hAnsi="Arial" w:cs="Arial"/>
          <w:sz w:val="24"/>
          <w:szCs w:val="24"/>
          <w:lang w:val="sr-Latn-ME"/>
        </w:rPr>
        <w:t xml:space="preserve">3) postoji drugi razlog predviđen ovim zakonom. </w:t>
      </w:r>
    </w:p>
    <w:p w14:paraId="734E3029" w14:textId="77777777" w:rsidR="00004664" w:rsidRDefault="00004664" w:rsidP="00004664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ind w:left="284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5" w:name="_Toc62730558"/>
      <w:r>
        <w:rPr>
          <w:rFonts w:ascii="Arial" w:eastAsia="Times New Roman" w:hAnsi="Arial" w:cs="Times New Roman"/>
          <w:b/>
          <w:sz w:val="24"/>
          <w:szCs w:val="32"/>
          <w:lang w:val="sr-Latn-ME"/>
        </w:rPr>
        <w:t>SREDSTVA FINANSIJSKOG OBEZBJEĐENJA UGOVORA O JAVNOJ NABAVCI</w:t>
      </w:r>
      <w:bookmarkEnd w:id="5"/>
    </w:p>
    <w:p w14:paraId="199A8A9C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58C443EF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Ponuđač čija ponuda bude izabrana kao najpovoljnija je dužan da uz potpisan ugovor o javnoj nabavci dostavi naručiocu:</w:t>
      </w:r>
    </w:p>
    <w:p w14:paraId="47D83288" w14:textId="77777777" w:rsidR="00A56ACB" w:rsidRPr="00A56ACB" w:rsidRDefault="00004664" w:rsidP="00A56A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="00A56ACB" w:rsidRPr="00A56ACB">
        <w:rPr>
          <w:rFonts w:ascii="Arial" w:eastAsia="Times New Roman" w:hAnsi="Arial" w:cs="Arial"/>
          <w:sz w:val="24"/>
          <w:szCs w:val="24"/>
          <w:lang w:val="sr-Latn-CS"/>
        </w:rPr>
        <w:t xml:space="preserve">garanciju za dobro izvršenje ugovora za slučaj povrede ugovorenih obaveza </w:t>
      </w:r>
      <w:r w:rsidR="00A56ACB" w:rsidRPr="00A56ACB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u iznosu od 10 % od vrijednosti ugovora. Garancija za dobro izvršenje ugovora treba da važi 7 dana duže od ugovorenog roka, koju je Naručilac dužan aktivirati u slučaju kršenja ugovora od strane Izvršioca.</w:t>
      </w:r>
    </w:p>
    <w:p w14:paraId="07825009" w14:textId="77777777" w:rsidR="00004664" w:rsidRDefault="00004664" w:rsidP="00004664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ind w:hanging="630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6" w:name="_Toc62730559"/>
      <w:r>
        <w:rPr>
          <w:rFonts w:ascii="Arial" w:eastAsia="Times New Roman" w:hAnsi="Arial" w:cs="Times New Roman"/>
          <w:b/>
          <w:sz w:val="24"/>
          <w:szCs w:val="32"/>
          <w:lang w:val="sr-Latn-ME"/>
        </w:rPr>
        <w:t>METODOLOGIJA VREDNOVANJA PONUDA</w:t>
      </w:r>
      <w:bookmarkEnd w:id="6"/>
    </w:p>
    <w:p w14:paraId="6696EE2D" w14:textId="77777777" w:rsidR="00025AAC" w:rsidRDefault="00025AAC" w:rsidP="000046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1DA74635" w14:textId="77777777" w:rsidR="00186ED6" w:rsidRPr="001D31AC" w:rsidRDefault="00186ED6" w:rsidP="00186E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D31AC">
        <w:rPr>
          <w:rFonts w:ascii="Arial" w:eastAsia="Times New Roman" w:hAnsi="Arial" w:cs="Arial"/>
          <w:sz w:val="24"/>
          <w:szCs w:val="24"/>
          <w:lang w:val="sr-Latn-ME"/>
        </w:rPr>
        <w:t>Naručilac će u postupku javne nabavki izabrati ekonomski najpovoljniju ponudu, primjenom pristupa isplativosti, po osnovu kriterijuma</w:t>
      </w:r>
      <w:r w:rsidRPr="001D31AC">
        <w:rPr>
          <w:rFonts w:ascii="Arial" w:eastAsia="Times New Roman" w:hAnsi="Arial" w:cs="Arial"/>
          <w:sz w:val="24"/>
          <w:szCs w:val="24"/>
          <w:vertAlign w:val="superscript"/>
          <w:lang w:val="sr-Latn-ME"/>
        </w:rPr>
        <w:footnoteReference w:id="8"/>
      </w:r>
      <w:r w:rsidRPr="001D31AC">
        <w:rPr>
          <w:rFonts w:ascii="Arial" w:eastAsia="Times New Roman" w:hAnsi="Arial" w:cs="Arial"/>
          <w:sz w:val="24"/>
          <w:szCs w:val="24"/>
          <w:lang w:val="sr-Latn-ME"/>
        </w:rPr>
        <w:t xml:space="preserve">: </w:t>
      </w:r>
    </w:p>
    <w:p w14:paraId="353D2D2E" w14:textId="77777777" w:rsidR="00186ED6" w:rsidRPr="001D31AC" w:rsidRDefault="00186ED6" w:rsidP="00186E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06FB13F5" w14:textId="77777777" w:rsidR="00186ED6" w:rsidRPr="001D31AC" w:rsidRDefault="00186ED6" w:rsidP="00186ED6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1D31AC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1D31A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1D31AC">
        <w:rPr>
          <w:rFonts w:ascii="Arial" w:eastAsia="Times New Roman" w:hAnsi="Arial" w:cs="Arial"/>
          <w:sz w:val="24"/>
          <w:szCs w:val="24"/>
          <w:lang w:val="sr-Latn-ME"/>
        </w:rPr>
        <w:t xml:space="preserve">odnos cijene i kvaliteta </w:t>
      </w:r>
    </w:p>
    <w:p w14:paraId="6939541A" w14:textId="77777777" w:rsidR="00186ED6" w:rsidRPr="001D31AC" w:rsidRDefault="00186ED6" w:rsidP="00186ED6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14:paraId="575C48D4" w14:textId="77777777" w:rsidR="00186ED6" w:rsidRPr="001D31AC" w:rsidRDefault="00186ED6" w:rsidP="00186E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D31A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Naručilac se opredijelio za vrednovanje ponuda po kriterijumu odnos cijene i kvaliteta, a shodno Pravilniku o metodologiji načina vrednovanja ponuda u postupku javnih nabavki.</w:t>
      </w:r>
    </w:p>
    <w:p w14:paraId="0A62CFA0" w14:textId="77777777" w:rsidR="00186ED6" w:rsidRPr="001D31AC" w:rsidRDefault="00186ED6" w:rsidP="00186E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0BC3E21A" w14:textId="77777777" w:rsidR="00186ED6" w:rsidRPr="001D31AC" w:rsidRDefault="00186ED6" w:rsidP="00186E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D31A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Vrednovanje će se vršiti na osnovu sljedećih parametara:</w:t>
      </w:r>
    </w:p>
    <w:p w14:paraId="74C5C307" w14:textId="0B50E64D" w:rsidR="00186ED6" w:rsidRPr="001D31AC" w:rsidRDefault="00186ED6" w:rsidP="00186E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D31A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 najniža ponuđena cijena       broj bodova   40</w:t>
      </w:r>
      <w:r w:rsidRPr="001D31A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ab/>
      </w:r>
    </w:p>
    <w:p w14:paraId="61D7DD99" w14:textId="3E743638" w:rsidR="00186ED6" w:rsidRPr="001D31AC" w:rsidRDefault="00186ED6" w:rsidP="00186E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D31A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 kvalitet  (K)</w:t>
      </w:r>
      <w:r w:rsidRPr="001D31A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ab/>
      </w:r>
      <w:r w:rsidRPr="001D31A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ab/>
        <w:t xml:space="preserve">      broj bodova   60</w:t>
      </w:r>
      <w:r w:rsidRPr="001D31A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ab/>
      </w:r>
    </w:p>
    <w:p w14:paraId="315D32BD" w14:textId="77777777" w:rsidR="00186ED6" w:rsidRPr="00186ED6" w:rsidRDefault="00186ED6" w:rsidP="00186E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5F7055AC" w14:textId="557F9025" w:rsidR="00186ED6" w:rsidRPr="00186ED6" w:rsidRDefault="00186ED6" w:rsidP="00186E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86ED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 </w:t>
      </w:r>
      <w:r w:rsidRPr="00186ED6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>parametar najniža ponuđena cijena</w:t>
      </w:r>
      <w:r w:rsidRPr="00186ED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vrednovaće se na sljedeći način: ukupno </w:t>
      </w:r>
      <w:r w:rsidR="00286174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4</w:t>
      </w:r>
      <w:r w:rsidRPr="00186ED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0 bodova</w:t>
      </w:r>
    </w:p>
    <w:p w14:paraId="73939F97" w14:textId="77777777" w:rsidR="00186ED6" w:rsidRPr="00186ED6" w:rsidRDefault="00186ED6" w:rsidP="00186E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86ED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Bodovi za parametar ponuđena cijena izračunavaju se na način što se kao osnova za vrednovanje uzima najniža ponuđena cijena (bez PDV-a), koja dobija maksimalan broj bodova.</w:t>
      </w:r>
    </w:p>
    <w:p w14:paraId="015E6A95" w14:textId="6CC03FDB" w:rsidR="00186ED6" w:rsidRPr="00186ED6" w:rsidRDefault="00186ED6" w:rsidP="00186E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86ED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Maksimalno predviđeni broj bodova je </w:t>
      </w:r>
      <w:r w:rsidR="00286174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4</w:t>
      </w:r>
      <w:r w:rsidRPr="00186ED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0.</w:t>
      </w:r>
    </w:p>
    <w:p w14:paraId="1E2B7A06" w14:textId="77777777" w:rsidR="00186ED6" w:rsidRPr="00186ED6" w:rsidRDefault="00186ED6" w:rsidP="00186E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86ED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Ponuđena cijena će se bodovati na sljedeći način:</w:t>
      </w:r>
    </w:p>
    <w:p w14:paraId="04F4EBE3" w14:textId="1DBB2DCF" w:rsidR="00186ED6" w:rsidRPr="00186ED6" w:rsidRDefault="00186ED6" w:rsidP="00186E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86ED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Najniža cijena dobija maksimalni broj bodova (</w:t>
      </w:r>
      <w:r w:rsidR="008C1AC3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40</w:t>
      </w:r>
      <w:r w:rsidRPr="00186ED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bodova)</w:t>
      </w:r>
    </w:p>
    <w:p w14:paraId="430A08D1" w14:textId="77777777" w:rsidR="00186ED6" w:rsidRPr="00186ED6" w:rsidRDefault="00186ED6" w:rsidP="00186E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86ED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Ostale ponude će dobiti bodove po sljedećoj formuli: </w:t>
      </w:r>
    </w:p>
    <w:p w14:paraId="0C034747" w14:textId="77777777" w:rsidR="00286174" w:rsidRDefault="00286174" w:rsidP="00186E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73011599" w14:textId="37D89CC7" w:rsidR="00186ED6" w:rsidRPr="00186ED6" w:rsidRDefault="00186ED6" w:rsidP="00186E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86ED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C= (Cmin/ Cp) x </w:t>
      </w:r>
      <w:r w:rsidR="00286174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4</w:t>
      </w:r>
      <w:r w:rsidRPr="00186ED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0</w:t>
      </w:r>
    </w:p>
    <w:p w14:paraId="0BA684AC" w14:textId="442F60D0" w:rsidR="00186ED6" w:rsidRPr="00186ED6" w:rsidRDefault="00186ED6" w:rsidP="00186E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86ED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Cmin – najniža ponuđena cijena (bez PDV)</w:t>
      </w:r>
    </w:p>
    <w:p w14:paraId="0E3C7827" w14:textId="26ADE94C" w:rsidR="00186ED6" w:rsidRPr="00186ED6" w:rsidRDefault="00186ED6" w:rsidP="00186E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86ED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Cp   – ponuđena cijena (bez PDV)</w:t>
      </w:r>
    </w:p>
    <w:p w14:paraId="40DA3673" w14:textId="77777777" w:rsidR="00186ED6" w:rsidRPr="00186ED6" w:rsidRDefault="00186ED6" w:rsidP="00186E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0E67C228" w14:textId="3FFEC5FE" w:rsidR="00186ED6" w:rsidRPr="00186ED6" w:rsidRDefault="00186ED6" w:rsidP="00186E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86ED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 </w:t>
      </w:r>
      <w:r w:rsidRPr="00186ED6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 xml:space="preserve">parametar kvalitet (K) iskustvo lica kojima će biti povjereno izvršenje predmeta nabavke vrednovaće se na sljedeći način – ukupno  </w:t>
      </w:r>
      <w:r w:rsidR="008C1AC3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>6</w:t>
      </w:r>
      <w:r w:rsidRPr="00186ED6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>0 bodova</w:t>
      </w:r>
    </w:p>
    <w:p w14:paraId="3D902CFB" w14:textId="77777777" w:rsidR="00186ED6" w:rsidRPr="00186ED6" w:rsidRDefault="00186ED6" w:rsidP="00186E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1595F507" w14:textId="2AF7AD83" w:rsidR="00186ED6" w:rsidRPr="00186ED6" w:rsidRDefault="00186ED6" w:rsidP="00186E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86ED6">
        <w:rPr>
          <w:rFonts w:ascii="Arial" w:eastAsia="Times New Roman" w:hAnsi="Arial" w:cs="Arial"/>
          <w:sz w:val="24"/>
          <w:szCs w:val="24"/>
          <w:lang w:val="sr-Latn-ME"/>
        </w:rPr>
        <w:t>K= K1+K2</w:t>
      </w:r>
      <w:r w:rsidR="00BE59DA" w:rsidRPr="00186ED6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</w:p>
    <w:p w14:paraId="34E5BA47" w14:textId="77777777" w:rsidR="00186ED6" w:rsidRPr="00186ED6" w:rsidRDefault="00186ED6" w:rsidP="00186E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6C27FA20" w14:textId="721F7459" w:rsidR="00186ED6" w:rsidRPr="00186ED6" w:rsidRDefault="00186ED6" w:rsidP="00186E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86ED6">
        <w:rPr>
          <w:rFonts w:ascii="Arial" w:hAnsi="Arial" w:cs="Arial"/>
          <w:sz w:val="24"/>
          <w:szCs w:val="24"/>
        </w:rPr>
        <w:t xml:space="preserve">K1 - </w:t>
      </w:r>
      <w:r w:rsidRPr="00186ED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stručnjak iz oblasti </w:t>
      </w:r>
      <w:r w:rsidR="00681613" w:rsidRPr="008036E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nautičkog turizma</w:t>
      </w:r>
      <w:r w:rsidR="00921BA3" w:rsidRPr="008036E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8036E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– 1 </w:t>
      </w:r>
      <w:proofErr w:type="gramStart"/>
      <w:r w:rsidRPr="008036E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lice</w:t>
      </w:r>
      <w:proofErr w:type="gramEnd"/>
      <w:r w:rsidRPr="008036E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,</w:t>
      </w:r>
      <w:r w:rsidRPr="00186ED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</w:p>
    <w:p w14:paraId="62027257" w14:textId="77777777" w:rsidR="00BE59DA" w:rsidRPr="008036EF" w:rsidRDefault="00186ED6" w:rsidP="00186ED6">
      <w:pPr>
        <w:spacing w:line="259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86ED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izračunava se na način što se kao osnova za vrednovanje uzima broj referenci na poslovima </w:t>
      </w:r>
      <w:bookmarkStart w:id="7" w:name="_Hlk90061650"/>
      <w:r w:rsidRPr="00186ED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izrade</w:t>
      </w:r>
      <w:r w:rsidR="007446A4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bookmarkStart w:id="8" w:name="_Hlk118413634"/>
      <w:bookmarkStart w:id="9" w:name="_Hlk118429352"/>
      <w:r w:rsidR="007446A4" w:rsidRPr="00D3229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istih</w:t>
      </w:r>
      <w:r w:rsidR="008B7D8B" w:rsidRPr="00D3229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="00BE59DA" w:rsidRPr="00D3229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ili sličnih </w:t>
      </w:r>
      <w:r w:rsidR="00987EE0" w:rsidRPr="00D3229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usluga </w:t>
      </w:r>
      <w:bookmarkEnd w:id="7"/>
      <w:bookmarkEnd w:id="8"/>
      <w:bookmarkEnd w:id="9"/>
      <w:r w:rsidR="008B7D8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i</w:t>
      </w:r>
      <w:r w:rsidRPr="00186ED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zdatih od strane korisnika o pruženim uslugama tokom prethodnih godina, ali ne duže od pet godina, računajući i godinu u kojoj je započet postupak javne nabavke, koje sadrže opis i vrijednost predmeta nabavke, vrijeme realizacije ugovora i konstataciju da je ugovor blagovremeno i kvalitetno izvršen, pri čemu je maksimalni broj referenci koji će se </w:t>
      </w:r>
      <w:r w:rsidRPr="00186ED6">
        <w:rPr>
          <w:rFonts w:ascii="Arial" w:eastAsia="Times New Roman" w:hAnsi="Arial" w:cs="Arial"/>
          <w:sz w:val="24"/>
          <w:szCs w:val="24"/>
          <w:lang w:val="sr-Latn-ME"/>
        </w:rPr>
        <w:t xml:space="preserve">bodovati </w:t>
      </w:r>
      <w:r w:rsidRPr="008036EF">
        <w:rPr>
          <w:rFonts w:ascii="Arial" w:eastAsia="Times New Roman" w:hAnsi="Arial" w:cs="Arial"/>
          <w:sz w:val="24"/>
          <w:szCs w:val="24"/>
          <w:lang w:val="sr-Latn-ME"/>
        </w:rPr>
        <w:t xml:space="preserve">10 - ukupno </w:t>
      </w:r>
      <w:r w:rsidR="002D6AD2" w:rsidRPr="008036EF">
        <w:rPr>
          <w:rFonts w:ascii="Arial" w:eastAsia="Times New Roman" w:hAnsi="Arial" w:cs="Arial"/>
          <w:sz w:val="24"/>
          <w:szCs w:val="24"/>
          <w:lang w:val="sr-Latn-ME"/>
        </w:rPr>
        <w:t>3</w:t>
      </w:r>
      <w:r w:rsidRPr="008036EF">
        <w:rPr>
          <w:rFonts w:ascii="Arial" w:eastAsia="Times New Roman" w:hAnsi="Arial" w:cs="Arial"/>
          <w:sz w:val="24"/>
          <w:szCs w:val="24"/>
          <w:lang w:val="sr-Latn-ME"/>
        </w:rPr>
        <w:t xml:space="preserve">0 bodova. </w:t>
      </w:r>
    </w:p>
    <w:p w14:paraId="17D99AF7" w14:textId="77777777" w:rsidR="00BE59DA" w:rsidRPr="00BE59DA" w:rsidRDefault="00BE59DA" w:rsidP="00BE59DA">
      <w:pPr>
        <w:spacing w:line="259" w:lineRule="auto"/>
        <w:contextualSpacing/>
        <w:jc w:val="both"/>
        <w:rPr>
          <w:rFonts w:ascii="Arial" w:eastAsia="Times New Roman" w:hAnsi="Arial" w:cs="Arial"/>
        </w:rPr>
      </w:pPr>
      <w:bookmarkStart w:id="10" w:name="_Hlk119093917"/>
      <w:r w:rsidRPr="008036E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Pod istim poslovima podrazumijevaju se izrade programskih dokumenata za razvoj nautičkog / drugih vrsta turističkog proizvoda. Pod sličnim poslovima smatraju se izrade naučnih radova koji tretiraju razvoj pojedinih vrsta turističkog proizvoda.</w:t>
      </w:r>
    </w:p>
    <w:bookmarkEnd w:id="10"/>
    <w:p w14:paraId="121AA84F" w14:textId="77777777" w:rsidR="00BE59DA" w:rsidRPr="00BE59DA" w:rsidRDefault="00BE59DA" w:rsidP="00BE59DA">
      <w:pPr>
        <w:spacing w:line="259" w:lineRule="auto"/>
        <w:ind w:left="643"/>
        <w:contextualSpacing/>
        <w:jc w:val="both"/>
        <w:rPr>
          <w:rFonts w:ascii="Arial" w:eastAsia="Times New Roman" w:hAnsi="Arial" w:cs="Arial"/>
        </w:rPr>
      </w:pPr>
    </w:p>
    <w:p w14:paraId="54B390A4" w14:textId="4003A976" w:rsidR="00186ED6" w:rsidRPr="00D3229C" w:rsidRDefault="00186ED6" w:rsidP="00186ED6">
      <w:pPr>
        <w:spacing w:line="259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86ED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Kao validne reference će se uzimati one usluge koje su realizovane tokom prethodnih pet godina, računajući od roka koji je </w:t>
      </w:r>
      <w:r w:rsidRPr="00D3229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određen kao rok za dostavljanje ponuda.</w:t>
      </w:r>
    </w:p>
    <w:p w14:paraId="20C8187E" w14:textId="77777777" w:rsidR="00BE59DA" w:rsidRPr="008036EF" w:rsidRDefault="00186ED6" w:rsidP="00186E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D3229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Broj referenci na poslovima izrade </w:t>
      </w:r>
      <w:r w:rsidR="008B7D8B" w:rsidRPr="00D3229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istih</w:t>
      </w:r>
      <w:r w:rsidR="00BE352F" w:rsidRPr="00D3229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="00BE59DA" w:rsidRPr="00D3229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ili sličnih </w:t>
      </w:r>
      <w:r w:rsidR="00BE352F" w:rsidRPr="00D3229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usluga </w:t>
      </w:r>
      <w:r w:rsidRPr="00D3229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će se bodovati na sledeći način: Najveći broj referenci na poslovima izrade</w:t>
      </w:r>
      <w:r w:rsidR="007446A4" w:rsidRPr="00D3229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="008B7D8B" w:rsidRPr="00D3229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istih </w:t>
      </w:r>
      <w:r w:rsidR="00BE352F" w:rsidRPr="00D3229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usluga </w:t>
      </w:r>
      <w:r w:rsidR="008B7D8B" w:rsidRPr="00D3229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ili sličnih </w:t>
      </w:r>
      <w:r w:rsidR="00BE352F" w:rsidRPr="00D3229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usluga</w:t>
      </w:r>
      <w:r w:rsidRPr="00D3229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, dobija maksimalni broj </w:t>
      </w:r>
      <w:r w:rsidRPr="008036EF">
        <w:rPr>
          <w:rFonts w:ascii="Arial" w:eastAsia="Times New Roman" w:hAnsi="Arial" w:cs="Arial"/>
          <w:sz w:val="24"/>
          <w:szCs w:val="24"/>
          <w:lang w:val="sr-Latn-ME"/>
        </w:rPr>
        <w:t>bodova (</w:t>
      </w:r>
      <w:r w:rsidR="002D6AD2" w:rsidRPr="008036EF">
        <w:rPr>
          <w:rFonts w:ascii="Arial" w:eastAsia="Times New Roman" w:hAnsi="Arial" w:cs="Arial"/>
          <w:sz w:val="24"/>
          <w:szCs w:val="24"/>
          <w:lang w:val="sr-Latn-ME"/>
        </w:rPr>
        <w:t>3</w:t>
      </w:r>
      <w:r w:rsidRPr="008036EF">
        <w:rPr>
          <w:rFonts w:ascii="Arial" w:eastAsia="Times New Roman" w:hAnsi="Arial" w:cs="Arial"/>
          <w:sz w:val="24"/>
          <w:szCs w:val="24"/>
          <w:lang w:val="sr-Latn-ME"/>
        </w:rPr>
        <w:t xml:space="preserve">0 bodova) </w:t>
      </w:r>
    </w:p>
    <w:p w14:paraId="079887F6" w14:textId="01A48D29" w:rsidR="00BE59DA" w:rsidRPr="008036EF" w:rsidRDefault="00186ED6" w:rsidP="00186E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8036EF">
        <w:rPr>
          <w:rFonts w:ascii="Arial" w:eastAsia="Times New Roman" w:hAnsi="Arial" w:cs="Arial"/>
          <w:sz w:val="24"/>
          <w:szCs w:val="24"/>
          <w:lang w:val="sr-Latn-ME"/>
        </w:rPr>
        <w:t xml:space="preserve">Ostale ponude će dobiti bodove po sljedećoj formuli: K1= (K1p/K1max) x </w:t>
      </w:r>
      <w:r w:rsidR="002D6AD2" w:rsidRPr="008036EF">
        <w:rPr>
          <w:rFonts w:ascii="Arial" w:eastAsia="Times New Roman" w:hAnsi="Arial" w:cs="Arial"/>
          <w:sz w:val="24"/>
          <w:szCs w:val="24"/>
          <w:lang w:val="sr-Latn-ME"/>
        </w:rPr>
        <w:t>3</w:t>
      </w:r>
      <w:r w:rsidRPr="008036EF">
        <w:rPr>
          <w:rFonts w:ascii="Arial" w:eastAsia="Times New Roman" w:hAnsi="Arial" w:cs="Arial"/>
          <w:sz w:val="24"/>
          <w:szCs w:val="24"/>
          <w:lang w:val="sr-Latn-ME"/>
        </w:rPr>
        <w:t>0, gdje je: K1p - broj referenci na poslovim</w:t>
      </w:r>
      <w:r w:rsidR="007446A4" w:rsidRPr="008036EF">
        <w:rPr>
          <w:rFonts w:ascii="Arial" w:eastAsia="Times New Roman" w:hAnsi="Arial" w:cs="Arial"/>
          <w:sz w:val="24"/>
          <w:szCs w:val="24"/>
          <w:lang w:val="sr-Latn-ME"/>
        </w:rPr>
        <w:t>a</w:t>
      </w:r>
      <w:r w:rsidR="007D052E" w:rsidRPr="008036EF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="008B7D8B" w:rsidRPr="008036EF">
        <w:rPr>
          <w:rFonts w:ascii="Arial" w:eastAsia="Times New Roman" w:hAnsi="Arial" w:cs="Arial"/>
          <w:sz w:val="24"/>
          <w:szCs w:val="24"/>
          <w:lang w:val="sr-Latn-ME"/>
        </w:rPr>
        <w:t>istih ili sličnih</w:t>
      </w:r>
      <w:r w:rsidR="00BE59DA" w:rsidRPr="008036EF">
        <w:rPr>
          <w:rFonts w:ascii="Arial" w:eastAsia="Times New Roman" w:hAnsi="Arial" w:cs="Arial"/>
          <w:sz w:val="24"/>
          <w:szCs w:val="24"/>
          <w:lang w:val="sr-Latn-ME"/>
        </w:rPr>
        <w:t xml:space="preserve"> usluga</w:t>
      </w:r>
      <w:r w:rsidRPr="008036EF">
        <w:rPr>
          <w:rFonts w:ascii="Arial" w:eastAsia="Times New Roman" w:hAnsi="Arial" w:cs="Arial"/>
          <w:sz w:val="24"/>
          <w:szCs w:val="24"/>
          <w:lang w:val="sr-Latn-ME"/>
        </w:rPr>
        <w:t xml:space="preserve">, </w:t>
      </w:r>
    </w:p>
    <w:p w14:paraId="4F53DF7F" w14:textId="47FFC9D4" w:rsidR="007D052E" w:rsidRPr="00D3229C" w:rsidRDefault="00186ED6" w:rsidP="00186E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D3229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K1 max - najveći ponuđeni broj referenci na poslovima </w:t>
      </w:r>
      <w:r w:rsidR="008B7D8B" w:rsidRPr="00D3229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istih</w:t>
      </w:r>
      <w:r w:rsidR="00BE352F" w:rsidRPr="00D3229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usluga</w:t>
      </w:r>
      <w:r w:rsidR="008B7D8B" w:rsidRPr="00D3229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ili sličnih </w:t>
      </w:r>
      <w:r w:rsidR="00BE352F" w:rsidRPr="00D3229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usluga </w:t>
      </w:r>
    </w:p>
    <w:p w14:paraId="3AEEB098" w14:textId="77777777" w:rsidR="00BE59DA" w:rsidRDefault="00BE59DA" w:rsidP="00186E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008836F3" w14:textId="76F926D6" w:rsidR="00186ED6" w:rsidRPr="00186ED6" w:rsidRDefault="00186ED6" w:rsidP="00186E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86ED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Napomena: broj dostavljenih referenci će se u cjelini umanjiti </w:t>
      </w:r>
      <w:r w:rsidRPr="00D3229C">
        <w:rPr>
          <w:rFonts w:ascii="Arial" w:eastAsia="Times New Roman" w:hAnsi="Arial" w:cs="Arial"/>
          <w:sz w:val="24"/>
          <w:szCs w:val="24"/>
          <w:lang w:val="sr-Latn-ME"/>
        </w:rPr>
        <w:t xml:space="preserve">za referencu koja </w:t>
      </w:r>
      <w:r w:rsidRPr="00186ED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je zahtijevana kao uslov stručne i tehničke osposobljenosti ponuđača u dijelu stručnih i kadrovskih kapaciteta koji su potrebni za izvršenje ugovora.</w:t>
      </w:r>
    </w:p>
    <w:p w14:paraId="149C1A67" w14:textId="77777777" w:rsidR="006B61A7" w:rsidRDefault="006B61A7" w:rsidP="00C620C3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sr-Latn-ME"/>
        </w:rPr>
      </w:pPr>
    </w:p>
    <w:p w14:paraId="06D0B467" w14:textId="71F9843E" w:rsidR="006B61A7" w:rsidRPr="00186ED6" w:rsidRDefault="006B61A7" w:rsidP="006B61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186ED6">
        <w:rPr>
          <w:rFonts w:ascii="Arial" w:eastAsia="Times New Roman" w:hAnsi="Arial" w:cs="Arial"/>
          <w:sz w:val="24"/>
          <w:szCs w:val="24"/>
          <w:lang w:val="sr-Latn-ME"/>
        </w:rPr>
        <w:lastRenderedPageBreak/>
        <w:t>Referenca koja je dostavljena za isto izvršenje posla od strane istog korisnika usluga</w:t>
      </w:r>
      <w:r w:rsidR="00BE59DA">
        <w:rPr>
          <w:rFonts w:ascii="Arial" w:eastAsia="Times New Roman" w:hAnsi="Arial" w:cs="Arial"/>
          <w:sz w:val="24"/>
          <w:szCs w:val="24"/>
          <w:lang w:val="sr-Latn-ME"/>
        </w:rPr>
        <w:t>,</w:t>
      </w:r>
      <w:r w:rsidRPr="00186ED6">
        <w:rPr>
          <w:rFonts w:ascii="Arial" w:eastAsia="Times New Roman" w:hAnsi="Arial" w:cs="Arial"/>
          <w:sz w:val="24"/>
          <w:szCs w:val="24"/>
          <w:lang w:val="sr-Latn-ME"/>
        </w:rPr>
        <w:t xml:space="preserve"> a u kojoj je navedeno više lica koje je ponuđač ponudio, bodovaće se za svako ponuđeno lice posebno.</w:t>
      </w:r>
    </w:p>
    <w:p w14:paraId="76D993FB" w14:textId="77777777" w:rsidR="006B61A7" w:rsidRDefault="006B61A7" w:rsidP="00C620C3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sr-Latn-ME"/>
        </w:rPr>
      </w:pPr>
    </w:p>
    <w:p w14:paraId="7ADFE52A" w14:textId="6DA90C96" w:rsidR="00186ED6" w:rsidRPr="008036EF" w:rsidRDefault="00186ED6" w:rsidP="00BE59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8036E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K2- stručnjak iz oblasti</w:t>
      </w:r>
      <w:r w:rsidR="003F21F5" w:rsidRPr="008036E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pomorstva </w:t>
      </w:r>
      <w:r w:rsidRPr="008036E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– </w:t>
      </w:r>
      <w:r w:rsidR="00AC5DE7" w:rsidRPr="008036E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</w:t>
      </w:r>
      <w:r w:rsidRPr="008036E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="006B61A7" w:rsidRPr="008036E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lic</w:t>
      </w:r>
      <w:r w:rsidR="00AC5DE7" w:rsidRPr="008036E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e</w:t>
      </w:r>
    </w:p>
    <w:p w14:paraId="14A3A45F" w14:textId="77777777" w:rsidR="00A123B9" w:rsidRPr="008036EF" w:rsidRDefault="00C620C3" w:rsidP="00C620C3">
      <w:pPr>
        <w:spacing w:line="259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8036E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izračunava se na način što se kao osnova za vrednovanje uzima broj referenci na poslovima izrade</w:t>
      </w:r>
      <w:r w:rsidR="00AF09C0" w:rsidRPr="008036E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istih ili sličnih </w:t>
      </w:r>
      <w:r w:rsidR="00BE352F" w:rsidRPr="008036E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usluga </w:t>
      </w:r>
      <w:r w:rsidRPr="008036E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izdatih od strane korisnika o pruženim uslugama tokom prethodnih godina, ali ne duže od pet godina, računajući i godinu u kojoj je započet postupak javne nabavke, koje sadrže opis i vrijednost predmeta nabavke, vrijeme realizacije ugovora i konstataciju da je ugovor blagovremeno i kvalitetno izvršen, pri čemu je maksimalni broj referenci koji će se </w:t>
      </w:r>
      <w:r w:rsidRPr="008036EF">
        <w:rPr>
          <w:rFonts w:ascii="Arial" w:eastAsia="Times New Roman" w:hAnsi="Arial" w:cs="Arial"/>
          <w:sz w:val="24"/>
          <w:szCs w:val="24"/>
          <w:lang w:val="sr-Latn-ME"/>
        </w:rPr>
        <w:t xml:space="preserve">bodovati 10 - ukupno </w:t>
      </w:r>
      <w:r w:rsidR="002D6AD2" w:rsidRPr="008036EF">
        <w:rPr>
          <w:rFonts w:ascii="Arial" w:eastAsia="Times New Roman" w:hAnsi="Arial" w:cs="Arial"/>
          <w:sz w:val="24"/>
          <w:szCs w:val="24"/>
          <w:lang w:val="sr-Latn-ME"/>
        </w:rPr>
        <w:t>3</w:t>
      </w:r>
      <w:r w:rsidRPr="008036EF">
        <w:rPr>
          <w:rFonts w:ascii="Arial" w:eastAsia="Times New Roman" w:hAnsi="Arial" w:cs="Arial"/>
          <w:sz w:val="24"/>
          <w:szCs w:val="24"/>
          <w:lang w:val="sr-Latn-ME"/>
        </w:rPr>
        <w:t xml:space="preserve">0 bodova. </w:t>
      </w:r>
    </w:p>
    <w:p w14:paraId="5D29056A" w14:textId="4D793B0A" w:rsidR="00F2446D" w:rsidRPr="008036EF" w:rsidRDefault="00BE066D" w:rsidP="00C620C3">
      <w:pPr>
        <w:spacing w:line="259" w:lineRule="auto"/>
        <w:contextualSpacing/>
        <w:jc w:val="both"/>
        <w:rPr>
          <w:rFonts w:ascii="Arial" w:eastAsia="Times New Roman" w:hAnsi="Arial" w:cs="Arial"/>
        </w:rPr>
      </w:pPr>
      <w:r w:rsidRPr="008036E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Pod istim poslovima podrazumijevaju se izrade programskih dokumenata za razvoj nautičkog / drugih vrsta turističkog proizvoda. Pod sličnim poslovima smatraju se izrade naučnih radova koji tretiraju razvoj pojedinih vrsta turističkog proizvoda.</w:t>
      </w:r>
    </w:p>
    <w:p w14:paraId="3EDAD6DC" w14:textId="77777777" w:rsidR="00BE066D" w:rsidRPr="008036EF" w:rsidRDefault="00BE066D" w:rsidP="00C620C3">
      <w:pPr>
        <w:spacing w:line="259" w:lineRule="auto"/>
        <w:contextualSpacing/>
        <w:jc w:val="both"/>
        <w:rPr>
          <w:rFonts w:ascii="Arial" w:eastAsia="Times New Roman" w:hAnsi="Arial" w:cs="Arial"/>
        </w:rPr>
      </w:pPr>
    </w:p>
    <w:p w14:paraId="26AC0E01" w14:textId="2A997BA4" w:rsidR="00C620C3" w:rsidRPr="00186ED6" w:rsidRDefault="00C620C3" w:rsidP="00C620C3">
      <w:pPr>
        <w:spacing w:line="259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8036E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Kao validne reference će se uzimati one usluge koje su realizovane tokom prethodnih pet</w:t>
      </w:r>
      <w:r w:rsidRPr="00186ED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godina, računajući od roka koji je određen kao rok za dostavljanje ponuda.</w:t>
      </w:r>
    </w:p>
    <w:p w14:paraId="7EE2B3CC" w14:textId="77777777" w:rsidR="00A123B9" w:rsidRPr="00D3229C" w:rsidRDefault="00C620C3" w:rsidP="00C620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86ED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Broj referenci na poslovima </w:t>
      </w:r>
      <w:r w:rsidRPr="00D3229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izrade</w:t>
      </w:r>
      <w:r w:rsidR="00187D99" w:rsidRPr="00D3229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="00AF09C0" w:rsidRPr="00D3229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istih ili sličnih </w:t>
      </w:r>
      <w:r w:rsidR="00A123B9" w:rsidRPr="00D3229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usluga </w:t>
      </w:r>
      <w:r w:rsidRPr="00D3229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će se bodovati na sledeći način: </w:t>
      </w:r>
    </w:p>
    <w:p w14:paraId="7993C847" w14:textId="77777777" w:rsidR="00A123B9" w:rsidRPr="00D3229C" w:rsidRDefault="00A123B9" w:rsidP="00C620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23963174" w14:textId="77777777" w:rsidR="00A123B9" w:rsidRPr="008036EF" w:rsidRDefault="00C620C3" w:rsidP="00C620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D3229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Najveći broj referenci na poslovima izrade</w:t>
      </w:r>
      <w:r w:rsidR="00187D99" w:rsidRPr="00D3229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="00AF09C0" w:rsidRPr="00D3229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istih ili sličnih </w:t>
      </w:r>
      <w:r w:rsidR="00A123B9" w:rsidRPr="00D3229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usluga</w:t>
      </w:r>
      <w:r w:rsidRPr="00D3229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dobija maksimalni broj bodova (</w:t>
      </w:r>
      <w:r w:rsidR="002D6AD2" w:rsidRPr="008036EF">
        <w:rPr>
          <w:rFonts w:ascii="Arial" w:eastAsia="Times New Roman" w:hAnsi="Arial" w:cs="Arial"/>
          <w:sz w:val="24"/>
          <w:szCs w:val="24"/>
          <w:lang w:val="sr-Latn-ME"/>
        </w:rPr>
        <w:t>3</w:t>
      </w:r>
      <w:r w:rsidRPr="008036EF">
        <w:rPr>
          <w:rFonts w:ascii="Arial" w:eastAsia="Times New Roman" w:hAnsi="Arial" w:cs="Arial"/>
          <w:sz w:val="24"/>
          <w:szCs w:val="24"/>
          <w:lang w:val="sr-Latn-ME"/>
        </w:rPr>
        <w:t xml:space="preserve">0 bodova) </w:t>
      </w:r>
    </w:p>
    <w:p w14:paraId="4EE7B1F5" w14:textId="116A41C3" w:rsidR="00A123B9" w:rsidRPr="00D3229C" w:rsidRDefault="00C620C3" w:rsidP="00C620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8036EF">
        <w:rPr>
          <w:rFonts w:ascii="Arial" w:eastAsia="Times New Roman" w:hAnsi="Arial" w:cs="Arial"/>
          <w:sz w:val="24"/>
          <w:szCs w:val="24"/>
          <w:lang w:val="sr-Latn-ME"/>
        </w:rPr>
        <w:t xml:space="preserve">Ostale ponude će dobiti bodove po sljedećoj formuli: K2= (K2p/K1max) x </w:t>
      </w:r>
      <w:r w:rsidR="00D3229C" w:rsidRPr="008036EF">
        <w:rPr>
          <w:rFonts w:ascii="Arial" w:eastAsia="Times New Roman" w:hAnsi="Arial" w:cs="Arial"/>
          <w:sz w:val="24"/>
          <w:szCs w:val="24"/>
          <w:lang w:val="sr-Latn-ME"/>
        </w:rPr>
        <w:t>3</w:t>
      </w:r>
      <w:r w:rsidRPr="008036EF">
        <w:rPr>
          <w:rFonts w:ascii="Arial" w:eastAsia="Times New Roman" w:hAnsi="Arial" w:cs="Arial"/>
          <w:sz w:val="24"/>
          <w:szCs w:val="24"/>
          <w:lang w:val="sr-Latn-ME"/>
        </w:rPr>
        <w:t xml:space="preserve">0, </w:t>
      </w:r>
      <w:r w:rsidRPr="00D3229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gdje je: </w:t>
      </w:r>
    </w:p>
    <w:p w14:paraId="63ED2921" w14:textId="77777777" w:rsidR="00A123B9" w:rsidRPr="00D3229C" w:rsidRDefault="00C620C3" w:rsidP="00C620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D3229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K2p - broj referenci na poslovima</w:t>
      </w:r>
      <w:r w:rsidR="00187D99" w:rsidRPr="00D3229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="00AF09C0" w:rsidRPr="00D3229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istih</w:t>
      </w:r>
      <w:r w:rsidR="00BE352F" w:rsidRPr="00D3229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="00AF09C0" w:rsidRPr="00D3229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ili sličnih </w:t>
      </w:r>
      <w:r w:rsidR="00BE352F" w:rsidRPr="00D3229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usluga </w:t>
      </w:r>
    </w:p>
    <w:p w14:paraId="4719BDC0" w14:textId="379F56FB" w:rsidR="00400ECB" w:rsidRPr="00D3229C" w:rsidRDefault="00C620C3" w:rsidP="00C620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D3229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K2 max - najveći ponuđeni broj referenci na poslovima </w:t>
      </w:r>
      <w:r w:rsidR="00AF09C0" w:rsidRPr="00D3229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istih ili sličnih </w:t>
      </w:r>
      <w:r w:rsidR="00BE352F" w:rsidRPr="00D3229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usluga </w:t>
      </w:r>
    </w:p>
    <w:p w14:paraId="76D8A6A2" w14:textId="77777777" w:rsidR="00A123B9" w:rsidRPr="00186ED6" w:rsidRDefault="00A123B9" w:rsidP="00C620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0FABB832" w14:textId="77777777" w:rsidR="00C620C3" w:rsidRPr="00186ED6" w:rsidRDefault="00C620C3" w:rsidP="00C620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186ED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Napomena: broj dostavljenih referenci će se u cjelini umanjiti </w:t>
      </w:r>
      <w:r w:rsidRPr="00D3229C">
        <w:rPr>
          <w:rFonts w:ascii="Arial" w:eastAsia="Times New Roman" w:hAnsi="Arial" w:cs="Arial"/>
          <w:sz w:val="24"/>
          <w:szCs w:val="24"/>
          <w:lang w:val="sr-Latn-ME"/>
        </w:rPr>
        <w:t xml:space="preserve">za referencu koja </w:t>
      </w:r>
      <w:r w:rsidRPr="00186ED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je zahtijevana kao uslov stručne i tehničke osposobljenosti ponuđača u dijelu stručnih i kadrovskih kapaciteta koji su potrebni za izvršenje ugovora.</w:t>
      </w:r>
    </w:p>
    <w:p w14:paraId="741D30BE" w14:textId="77777777" w:rsidR="00C620C3" w:rsidRDefault="00C620C3" w:rsidP="00C620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7A6777A5" w14:textId="5972C05B" w:rsidR="00186ED6" w:rsidRPr="00A123B9" w:rsidRDefault="00C620C3" w:rsidP="00186E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A123B9">
        <w:rPr>
          <w:rFonts w:ascii="Arial" w:eastAsia="Times New Roman" w:hAnsi="Arial" w:cs="Arial"/>
          <w:sz w:val="24"/>
          <w:szCs w:val="24"/>
          <w:lang w:val="sr-Latn-ME"/>
        </w:rPr>
        <w:t>Referenca koja je dostavljena za isto izvršenje posla od strane istog korisnika usluga a u kojoj je navedeno više lica koje je ponuđač ponudio, bodovaće se za svako ponuđeno lice posebno.</w:t>
      </w:r>
    </w:p>
    <w:p w14:paraId="585E334B" w14:textId="77777777" w:rsidR="00186ED6" w:rsidRPr="00186ED6" w:rsidRDefault="00186ED6" w:rsidP="00186E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38D97BA5" w14:textId="64B79C6B" w:rsidR="00A548EB" w:rsidRPr="00186ED6" w:rsidRDefault="00A548EB" w:rsidP="00A548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D3229C">
        <w:rPr>
          <w:rFonts w:ascii="Arial" w:eastAsia="Times New Roman" w:hAnsi="Arial" w:cs="Arial"/>
          <w:sz w:val="24"/>
          <w:szCs w:val="24"/>
          <w:lang w:val="sr-Latn-ME"/>
        </w:rPr>
        <w:t>Ub</w:t>
      </w:r>
      <w:r w:rsidR="00760941" w:rsidRPr="00D3229C">
        <w:rPr>
          <w:rFonts w:ascii="Arial" w:eastAsia="Times New Roman" w:hAnsi="Arial" w:cs="Arial"/>
          <w:sz w:val="24"/>
          <w:szCs w:val="24"/>
          <w:lang w:val="sr-Latn-ME"/>
        </w:rPr>
        <w:t xml:space="preserve"> (ukupno bodova) </w:t>
      </w:r>
      <w:r w:rsidRPr="00D3229C">
        <w:rPr>
          <w:rFonts w:ascii="Arial" w:eastAsia="Times New Roman" w:hAnsi="Arial" w:cs="Arial"/>
          <w:sz w:val="24"/>
          <w:szCs w:val="24"/>
          <w:lang w:val="sr-Latn-ME"/>
        </w:rPr>
        <w:t xml:space="preserve">= </w:t>
      </w:r>
      <w:r w:rsidR="00760941" w:rsidRPr="00D3229C">
        <w:rPr>
          <w:rFonts w:ascii="Arial" w:eastAsia="Times New Roman" w:hAnsi="Arial" w:cs="Arial"/>
          <w:sz w:val="24"/>
          <w:szCs w:val="24"/>
          <w:lang w:val="sr-Latn-ME"/>
        </w:rPr>
        <w:t>C (</w:t>
      </w:r>
      <w:r w:rsidRPr="00D3229C">
        <w:rPr>
          <w:rFonts w:ascii="Arial" w:eastAsia="Times New Roman" w:hAnsi="Arial" w:cs="Arial"/>
          <w:sz w:val="24"/>
          <w:szCs w:val="24"/>
          <w:lang w:val="sr-Latn-ME"/>
        </w:rPr>
        <w:t>broj bodova za ponuđenu cijenu</w:t>
      </w:r>
      <w:r w:rsidR="00760941" w:rsidRPr="00D3229C">
        <w:rPr>
          <w:rFonts w:ascii="Arial" w:eastAsia="Times New Roman" w:hAnsi="Arial" w:cs="Arial"/>
          <w:sz w:val="24"/>
          <w:szCs w:val="24"/>
          <w:lang w:val="sr-Latn-ME"/>
        </w:rPr>
        <w:t>)</w:t>
      </w:r>
      <w:r w:rsidRPr="00D3229C">
        <w:rPr>
          <w:rFonts w:ascii="Arial" w:eastAsia="Times New Roman" w:hAnsi="Arial" w:cs="Arial"/>
          <w:sz w:val="24"/>
          <w:szCs w:val="24"/>
          <w:lang w:val="sr-Latn-ME"/>
        </w:rPr>
        <w:t xml:space="preserve"> + </w:t>
      </w:r>
      <w:r w:rsidR="00760941" w:rsidRPr="00D3229C">
        <w:rPr>
          <w:rFonts w:ascii="Arial" w:eastAsia="Times New Roman" w:hAnsi="Arial" w:cs="Arial"/>
          <w:sz w:val="24"/>
          <w:szCs w:val="24"/>
          <w:lang w:val="sr-Latn-ME"/>
        </w:rPr>
        <w:t>K (</w:t>
      </w:r>
      <w:r w:rsidRPr="00D3229C">
        <w:rPr>
          <w:rFonts w:ascii="Arial" w:eastAsia="Times New Roman" w:hAnsi="Arial" w:cs="Arial"/>
          <w:sz w:val="24"/>
          <w:szCs w:val="24"/>
          <w:lang w:val="sr-Latn-ME"/>
        </w:rPr>
        <w:t>broj bodova za kvalitet</w:t>
      </w:r>
      <w:r w:rsidR="00760941" w:rsidRPr="00D3229C">
        <w:rPr>
          <w:rFonts w:ascii="Arial" w:eastAsia="Times New Roman" w:hAnsi="Arial" w:cs="Arial"/>
          <w:sz w:val="24"/>
          <w:szCs w:val="24"/>
          <w:lang w:val="sr-Latn-ME"/>
        </w:rPr>
        <w:t>)</w:t>
      </w:r>
    </w:p>
    <w:p w14:paraId="5B44F4BA" w14:textId="77777777" w:rsidR="00025AAC" w:rsidRDefault="00025AAC" w:rsidP="000046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7B21C63C" w14:textId="77777777" w:rsidR="00004664" w:rsidRDefault="00004664" w:rsidP="009D744D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ind w:left="360" w:hanging="270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1" w:name="_Toc62730560"/>
      <w:r>
        <w:rPr>
          <w:rFonts w:ascii="Arial" w:eastAsia="Times New Roman" w:hAnsi="Arial" w:cs="Times New Roman"/>
          <w:b/>
          <w:sz w:val="24"/>
          <w:szCs w:val="32"/>
          <w:lang w:val="sr-Latn-ME"/>
        </w:rPr>
        <w:t>JEZIK PONUDE</w:t>
      </w:r>
      <w:bookmarkEnd w:id="11"/>
    </w:p>
    <w:p w14:paraId="59BED9DE" w14:textId="77777777" w:rsidR="00004664" w:rsidRPr="00204685" w:rsidRDefault="00004664" w:rsidP="00176AD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09B8ED0C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Ponuda se sačinjava na:</w:t>
      </w:r>
    </w:p>
    <w:p w14:paraId="166A9F35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136A706D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crnogorski jezik i drugi jezik koji je u službenoj upotrebi u Crnoj Gori, u skladu sa Ustavom i zakonom</w:t>
      </w:r>
    </w:p>
    <w:p w14:paraId="21E89732" w14:textId="706DC4A3" w:rsidR="00004664" w:rsidRDefault="009D744D" w:rsidP="009D744D">
      <w:pPr>
        <w:keepNext/>
        <w:keepLines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2" w:name="_Toc62730561"/>
      <w:r>
        <w:rPr>
          <w:rFonts w:ascii="Arial" w:eastAsia="Times New Roman" w:hAnsi="Arial" w:cs="Times New Roman"/>
          <w:b/>
          <w:sz w:val="24"/>
          <w:szCs w:val="32"/>
          <w:lang w:val="sr-Latn-ME"/>
        </w:rPr>
        <w:lastRenderedPageBreak/>
        <w:t>8.</w:t>
      </w:r>
      <w:r w:rsidR="00004664">
        <w:rPr>
          <w:rFonts w:ascii="Arial" w:eastAsia="Times New Roman" w:hAnsi="Arial" w:cs="Times New Roman"/>
          <w:b/>
          <w:sz w:val="24"/>
          <w:szCs w:val="32"/>
          <w:lang w:val="sr-Latn-ME"/>
        </w:rPr>
        <w:t>NAČIN, MJESTO I VRIJEME PODNOŠENJA PONUDA I OTVARANJA PONUDA</w:t>
      </w:r>
      <w:bookmarkEnd w:id="12"/>
    </w:p>
    <w:p w14:paraId="7999F5B8" w14:textId="18AC9108" w:rsidR="009D744D" w:rsidRPr="008F6935" w:rsidRDefault="009D744D" w:rsidP="009D74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F6935">
        <w:rPr>
          <w:rFonts w:ascii="Arial" w:eastAsia="Times New Roman" w:hAnsi="Arial" w:cs="Arial"/>
          <w:sz w:val="24"/>
          <w:szCs w:val="24"/>
        </w:rPr>
        <w:t>Dio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ponude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koji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podnosi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preko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ESJN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podnosi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zaključno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sa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danom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</w:t>
      </w:r>
      <w:r w:rsidR="009F2CD7" w:rsidRPr="008F6935">
        <w:rPr>
          <w:rFonts w:ascii="Arial" w:eastAsia="Times New Roman" w:hAnsi="Arial" w:cs="Arial"/>
          <w:sz w:val="24"/>
          <w:szCs w:val="24"/>
        </w:rPr>
        <w:t>10</w:t>
      </w:r>
      <w:r w:rsidRPr="008F6935">
        <w:rPr>
          <w:rFonts w:ascii="Arial" w:eastAsia="Times New Roman" w:hAnsi="Arial" w:cs="Arial"/>
          <w:sz w:val="24"/>
          <w:szCs w:val="24"/>
        </w:rPr>
        <w:t>.</w:t>
      </w:r>
      <w:r w:rsidR="009F2CD7" w:rsidRPr="008F6935">
        <w:rPr>
          <w:rFonts w:ascii="Arial" w:eastAsia="Times New Roman" w:hAnsi="Arial" w:cs="Arial"/>
          <w:sz w:val="24"/>
          <w:szCs w:val="24"/>
        </w:rPr>
        <w:t>01</w:t>
      </w:r>
      <w:r w:rsidRPr="008F6935">
        <w:rPr>
          <w:rFonts w:ascii="Arial" w:eastAsia="Times New Roman" w:hAnsi="Arial" w:cs="Arial"/>
          <w:sz w:val="24"/>
          <w:szCs w:val="24"/>
        </w:rPr>
        <w:t>.202</w:t>
      </w:r>
      <w:r w:rsidR="009F2CD7" w:rsidRPr="008F6935">
        <w:rPr>
          <w:rFonts w:ascii="Arial" w:eastAsia="Times New Roman" w:hAnsi="Arial" w:cs="Arial"/>
          <w:sz w:val="24"/>
          <w:szCs w:val="24"/>
        </w:rPr>
        <w:t>3</w:t>
      </w:r>
      <w:r w:rsidRPr="008F6935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godine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do 09:00 sati.</w:t>
      </w:r>
    </w:p>
    <w:p w14:paraId="22748A62" w14:textId="77777777" w:rsidR="009D744D" w:rsidRPr="008F6935" w:rsidRDefault="009D744D" w:rsidP="009D744D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6BED92DD" w14:textId="517AB765" w:rsidR="009D744D" w:rsidRPr="008F6935" w:rsidRDefault="009D744D" w:rsidP="009D74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F6935">
        <w:rPr>
          <w:rFonts w:ascii="Arial" w:eastAsia="Times New Roman" w:hAnsi="Arial" w:cs="Arial"/>
          <w:sz w:val="24"/>
          <w:szCs w:val="24"/>
        </w:rPr>
        <w:t>Otvaranje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ponuda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preko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ESJN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održaće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se dana </w:t>
      </w:r>
      <w:r w:rsidR="00A70D1E" w:rsidRPr="008F6935">
        <w:rPr>
          <w:rFonts w:ascii="Arial" w:eastAsia="Times New Roman" w:hAnsi="Arial" w:cs="Arial"/>
          <w:sz w:val="24"/>
          <w:szCs w:val="24"/>
        </w:rPr>
        <w:t>10</w:t>
      </w:r>
      <w:r w:rsidRPr="008F6935">
        <w:rPr>
          <w:rFonts w:ascii="Arial" w:eastAsia="Times New Roman" w:hAnsi="Arial" w:cs="Arial"/>
          <w:sz w:val="24"/>
          <w:szCs w:val="24"/>
        </w:rPr>
        <w:t>.</w:t>
      </w:r>
      <w:proofErr w:type="gramStart"/>
      <w:r w:rsidR="00A70D1E" w:rsidRPr="008F6935">
        <w:rPr>
          <w:rFonts w:ascii="Arial" w:eastAsia="Times New Roman" w:hAnsi="Arial" w:cs="Arial"/>
          <w:sz w:val="24"/>
          <w:szCs w:val="24"/>
        </w:rPr>
        <w:t>01</w:t>
      </w:r>
      <w:r w:rsidRPr="008F6935">
        <w:rPr>
          <w:rFonts w:ascii="Arial" w:eastAsia="Times New Roman" w:hAnsi="Arial" w:cs="Arial"/>
          <w:sz w:val="24"/>
          <w:szCs w:val="24"/>
        </w:rPr>
        <w:t>.202</w:t>
      </w:r>
      <w:r w:rsidR="00A70D1E" w:rsidRPr="008F6935">
        <w:rPr>
          <w:rFonts w:ascii="Arial" w:eastAsia="Times New Roman" w:hAnsi="Arial" w:cs="Arial"/>
          <w:sz w:val="24"/>
          <w:szCs w:val="24"/>
        </w:rPr>
        <w:t>3</w:t>
      </w:r>
      <w:r w:rsidRPr="008F6935">
        <w:rPr>
          <w:rFonts w:ascii="Arial" w:eastAsia="Times New Roman" w:hAnsi="Arial" w:cs="Arial"/>
          <w:sz w:val="24"/>
          <w:szCs w:val="24"/>
        </w:rPr>
        <w:t>.godine</w:t>
      </w:r>
      <w:proofErr w:type="gramEnd"/>
      <w:r w:rsidRPr="008F6935">
        <w:rPr>
          <w:rFonts w:ascii="Arial" w:eastAsia="Times New Roman" w:hAnsi="Arial" w:cs="Arial"/>
          <w:sz w:val="24"/>
          <w:szCs w:val="24"/>
        </w:rPr>
        <w:t xml:space="preserve"> u 09:30 sati. </w:t>
      </w:r>
    </w:p>
    <w:p w14:paraId="14280A25" w14:textId="77777777" w:rsidR="009D744D" w:rsidRPr="008F6935" w:rsidRDefault="009D744D" w:rsidP="009D74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F19E99B" w14:textId="77777777" w:rsidR="009D744D" w:rsidRPr="008F6935" w:rsidRDefault="009D744D" w:rsidP="009D74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F6935">
        <w:rPr>
          <w:rFonts w:ascii="Arial" w:eastAsia="Times New Roman" w:hAnsi="Arial" w:cs="Arial"/>
          <w:sz w:val="24"/>
          <w:szCs w:val="24"/>
        </w:rPr>
        <w:sym w:font="Wingdings" w:char="F0A8"/>
      </w:r>
      <w:r w:rsidRPr="008F693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Dio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ponude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koje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se ne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dostavlja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preko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ESJN-a, </w:t>
      </w:r>
      <w:proofErr w:type="gramStart"/>
      <w:r w:rsidRPr="008F6935">
        <w:rPr>
          <w:rFonts w:ascii="Arial" w:eastAsia="Times New Roman" w:hAnsi="Arial" w:cs="Arial"/>
          <w:sz w:val="24"/>
          <w:szCs w:val="24"/>
        </w:rPr>
        <w:t>a</w:t>
      </w:r>
      <w:proofErr w:type="gramEnd"/>
      <w:r w:rsidRPr="008F693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odnosi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Garanciju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ponude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dostavlja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se: </w:t>
      </w:r>
    </w:p>
    <w:p w14:paraId="0023DA0C" w14:textId="77777777" w:rsidR="009D744D" w:rsidRPr="008F6935" w:rsidRDefault="009D744D" w:rsidP="009D744D">
      <w:pPr>
        <w:numPr>
          <w:ilvl w:val="0"/>
          <w:numId w:val="6"/>
        </w:numPr>
        <w:spacing w:before="96" w:line="259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F6935">
        <w:rPr>
          <w:rFonts w:ascii="Arial" w:eastAsia="Times New Roman" w:hAnsi="Arial" w:cs="Arial"/>
          <w:sz w:val="24"/>
          <w:szCs w:val="24"/>
        </w:rPr>
        <w:t>neposrednom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predajom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arhivi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naručioca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8F6935">
        <w:rPr>
          <w:rFonts w:ascii="Arial" w:eastAsia="Times New Roman" w:hAnsi="Arial" w:cs="Arial"/>
          <w:sz w:val="24"/>
          <w:szCs w:val="24"/>
        </w:rPr>
        <w:t>adresi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Rimski</w:t>
      </w:r>
      <w:proofErr w:type="spellEnd"/>
      <w:proofErr w:type="gramEnd"/>
      <w:r w:rsidRPr="008F693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trg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46, Podgorica</w:t>
      </w:r>
    </w:p>
    <w:p w14:paraId="7A709FB3" w14:textId="77777777" w:rsidR="009D744D" w:rsidRPr="008F6935" w:rsidRDefault="009D744D" w:rsidP="009D744D">
      <w:pPr>
        <w:numPr>
          <w:ilvl w:val="0"/>
          <w:numId w:val="6"/>
        </w:numPr>
        <w:spacing w:before="96" w:line="259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F6935">
        <w:rPr>
          <w:rFonts w:ascii="Arial" w:eastAsia="Times New Roman" w:hAnsi="Arial" w:cs="Arial"/>
          <w:sz w:val="24"/>
          <w:szCs w:val="24"/>
        </w:rPr>
        <w:t>preporučenom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pošiljkom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sa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povratnicom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8F6935">
        <w:rPr>
          <w:rFonts w:ascii="Arial" w:eastAsia="Times New Roman" w:hAnsi="Arial" w:cs="Arial"/>
          <w:sz w:val="24"/>
          <w:szCs w:val="24"/>
        </w:rPr>
        <w:t>adresi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Rimski</w:t>
      </w:r>
      <w:proofErr w:type="spellEnd"/>
      <w:proofErr w:type="gramEnd"/>
      <w:r w:rsidRPr="008F693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trg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46, Podgorica</w:t>
      </w:r>
    </w:p>
    <w:p w14:paraId="4DAB8FB6" w14:textId="7D3BDA09" w:rsidR="009D744D" w:rsidRPr="009562BA" w:rsidRDefault="009D744D" w:rsidP="009D74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F6935">
        <w:rPr>
          <w:rFonts w:ascii="Arial" w:eastAsia="Times New Roman" w:hAnsi="Arial" w:cs="Arial"/>
          <w:sz w:val="24"/>
          <w:szCs w:val="24"/>
        </w:rPr>
        <w:t>radnim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danima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od 07:00 do 15:00 sati,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zaključno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sa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danom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</w:t>
      </w:r>
      <w:r w:rsidR="00A70D1E" w:rsidRPr="008F6935">
        <w:rPr>
          <w:rFonts w:ascii="Arial" w:eastAsia="Times New Roman" w:hAnsi="Arial" w:cs="Arial"/>
          <w:sz w:val="24"/>
          <w:szCs w:val="24"/>
        </w:rPr>
        <w:t>10</w:t>
      </w:r>
      <w:r w:rsidRPr="008F6935">
        <w:rPr>
          <w:rFonts w:ascii="Arial" w:eastAsia="Times New Roman" w:hAnsi="Arial" w:cs="Arial"/>
          <w:sz w:val="24"/>
          <w:szCs w:val="24"/>
        </w:rPr>
        <w:t>.</w:t>
      </w:r>
      <w:r w:rsidR="00A70D1E" w:rsidRPr="008F6935">
        <w:rPr>
          <w:rFonts w:ascii="Arial" w:eastAsia="Times New Roman" w:hAnsi="Arial" w:cs="Arial"/>
          <w:sz w:val="24"/>
          <w:szCs w:val="24"/>
        </w:rPr>
        <w:t>01</w:t>
      </w:r>
      <w:r w:rsidRPr="008F6935">
        <w:rPr>
          <w:rFonts w:ascii="Arial" w:eastAsia="Times New Roman" w:hAnsi="Arial" w:cs="Arial"/>
          <w:sz w:val="24"/>
          <w:szCs w:val="24"/>
        </w:rPr>
        <w:t>.202</w:t>
      </w:r>
      <w:r w:rsidR="00A70D1E" w:rsidRPr="008F6935">
        <w:rPr>
          <w:rFonts w:ascii="Arial" w:eastAsia="Times New Roman" w:hAnsi="Arial" w:cs="Arial"/>
          <w:sz w:val="24"/>
          <w:szCs w:val="24"/>
        </w:rPr>
        <w:t>3</w:t>
      </w:r>
      <w:r w:rsidRPr="008F6935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godine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do </w:t>
      </w:r>
      <w:r w:rsidRPr="009562BA">
        <w:rPr>
          <w:rFonts w:ascii="Arial" w:eastAsia="Times New Roman" w:hAnsi="Arial" w:cs="Arial"/>
          <w:sz w:val="24"/>
          <w:szCs w:val="24"/>
        </w:rPr>
        <w:t>09:00 sati.</w:t>
      </w:r>
    </w:p>
    <w:p w14:paraId="49B520BE" w14:textId="77777777" w:rsidR="009D744D" w:rsidRPr="008F6935" w:rsidRDefault="009D744D" w:rsidP="009D744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pl-PL"/>
        </w:rPr>
      </w:pPr>
      <w:bookmarkStart w:id="13" w:name="_GoBack"/>
      <w:bookmarkEnd w:id="13"/>
    </w:p>
    <w:p w14:paraId="14666C1F" w14:textId="0EB85CAD" w:rsidR="009D744D" w:rsidRPr="008F6935" w:rsidRDefault="009D744D" w:rsidP="009D74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proofErr w:type="spellStart"/>
      <w:r w:rsidRPr="008F6935">
        <w:rPr>
          <w:rFonts w:ascii="Arial" w:eastAsia="Times New Roman" w:hAnsi="Arial" w:cs="Arial"/>
          <w:sz w:val="24"/>
          <w:szCs w:val="24"/>
        </w:rPr>
        <w:t>Javno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otvaranje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dijela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ponude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koji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se ne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dostavlja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preko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ESJN-a, a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odnosi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Garanciju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ponude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održaće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se dana </w:t>
      </w:r>
      <w:r w:rsidR="00A70D1E" w:rsidRPr="008F6935">
        <w:rPr>
          <w:rFonts w:ascii="Arial" w:eastAsia="Times New Roman" w:hAnsi="Arial" w:cs="Arial"/>
          <w:sz w:val="24"/>
          <w:szCs w:val="24"/>
        </w:rPr>
        <w:t>10</w:t>
      </w:r>
      <w:r w:rsidRPr="008F6935">
        <w:rPr>
          <w:rFonts w:ascii="Arial" w:eastAsia="Times New Roman" w:hAnsi="Arial" w:cs="Arial"/>
          <w:sz w:val="24"/>
          <w:szCs w:val="24"/>
        </w:rPr>
        <w:t>.</w:t>
      </w:r>
      <w:proofErr w:type="gramStart"/>
      <w:r w:rsidR="00A70D1E" w:rsidRPr="008F6935">
        <w:rPr>
          <w:rFonts w:ascii="Arial" w:eastAsia="Times New Roman" w:hAnsi="Arial" w:cs="Arial"/>
          <w:sz w:val="24"/>
          <w:szCs w:val="24"/>
        </w:rPr>
        <w:t>01</w:t>
      </w:r>
      <w:r w:rsidRPr="008F6935">
        <w:rPr>
          <w:rFonts w:ascii="Arial" w:eastAsia="Times New Roman" w:hAnsi="Arial" w:cs="Arial"/>
          <w:sz w:val="24"/>
          <w:szCs w:val="24"/>
        </w:rPr>
        <w:t>.202</w:t>
      </w:r>
      <w:r w:rsidR="00A70D1E" w:rsidRPr="008F6935">
        <w:rPr>
          <w:rFonts w:ascii="Arial" w:eastAsia="Times New Roman" w:hAnsi="Arial" w:cs="Arial"/>
          <w:sz w:val="24"/>
          <w:szCs w:val="24"/>
        </w:rPr>
        <w:t>3</w:t>
      </w:r>
      <w:r w:rsidRPr="008F6935">
        <w:rPr>
          <w:rFonts w:ascii="Arial" w:eastAsia="Times New Roman" w:hAnsi="Arial" w:cs="Arial"/>
          <w:sz w:val="24"/>
          <w:szCs w:val="24"/>
        </w:rPr>
        <w:t>.godine</w:t>
      </w:r>
      <w:proofErr w:type="gramEnd"/>
      <w:r w:rsidRPr="008F6935">
        <w:rPr>
          <w:rFonts w:ascii="Arial" w:eastAsia="Times New Roman" w:hAnsi="Arial" w:cs="Arial"/>
          <w:sz w:val="24"/>
          <w:szCs w:val="24"/>
        </w:rPr>
        <w:t xml:space="preserve"> u 09:30 sati u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prostorijama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naručioca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adresi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Rimski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F6935">
        <w:rPr>
          <w:rFonts w:ascii="Arial" w:eastAsia="Times New Roman" w:hAnsi="Arial" w:cs="Arial"/>
          <w:sz w:val="24"/>
          <w:szCs w:val="24"/>
        </w:rPr>
        <w:t>trg</w:t>
      </w:r>
      <w:proofErr w:type="spellEnd"/>
      <w:r w:rsidRPr="008F6935">
        <w:rPr>
          <w:rFonts w:ascii="Arial" w:eastAsia="Times New Roman" w:hAnsi="Arial" w:cs="Arial"/>
          <w:sz w:val="24"/>
          <w:szCs w:val="24"/>
        </w:rPr>
        <w:t xml:space="preserve"> 46, Podgorica.</w:t>
      </w:r>
    </w:p>
    <w:p w14:paraId="1C38CC19" w14:textId="390FB335" w:rsidR="00004664" w:rsidRDefault="00065E89" w:rsidP="009D744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4" w:name="_Toc62730562"/>
      <w:r>
        <w:rPr>
          <w:rFonts w:ascii="Arial" w:eastAsia="Times New Roman" w:hAnsi="Arial" w:cs="Times New Roman"/>
          <w:b/>
          <w:sz w:val="24"/>
          <w:szCs w:val="32"/>
          <w:lang w:val="sr-Latn-ME"/>
        </w:rPr>
        <w:t>9</w:t>
      </w:r>
      <w:r w:rsidR="009D744D">
        <w:rPr>
          <w:rFonts w:ascii="Arial" w:eastAsia="Times New Roman" w:hAnsi="Arial" w:cs="Times New Roman"/>
          <w:b/>
          <w:sz w:val="24"/>
          <w:szCs w:val="32"/>
          <w:lang w:val="sr-Latn-ME"/>
        </w:rPr>
        <w:t>.</w:t>
      </w:r>
      <w:r w:rsidR="00004664">
        <w:rPr>
          <w:rFonts w:ascii="Arial" w:eastAsia="Times New Roman" w:hAnsi="Arial" w:cs="Times New Roman"/>
          <w:b/>
          <w:sz w:val="24"/>
          <w:szCs w:val="32"/>
          <w:lang w:val="sr-Latn-ME"/>
        </w:rPr>
        <w:t>USLOVI ZA AKTIVIRANJE GARANCIJE PONUDE</w:t>
      </w:r>
      <w:r w:rsidR="00004664">
        <w:rPr>
          <w:vertAlign w:val="superscript"/>
        </w:rPr>
        <w:footnoteReference w:id="9"/>
      </w:r>
      <w:bookmarkEnd w:id="14"/>
    </w:p>
    <w:p w14:paraId="49FA9633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2D61086E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>
        <w:rPr>
          <w:rFonts w:ascii="Arial" w:eastAsia="Times New Roman" w:hAnsi="Arial" w:cs="Arial"/>
          <w:sz w:val="24"/>
          <w:szCs w:val="24"/>
          <w:lang w:val="sr-Latn-ME"/>
        </w:rPr>
        <w:t xml:space="preserve">Garancija ponude će se aktivirati ako ponuđač: </w:t>
      </w:r>
    </w:p>
    <w:p w14:paraId="7E8D3EFF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>
        <w:rPr>
          <w:rFonts w:ascii="Arial" w:eastAsia="Times New Roman" w:hAnsi="Arial" w:cs="Arial"/>
          <w:sz w:val="24"/>
          <w:szCs w:val="24"/>
          <w:lang w:val="sr-Latn-ME"/>
        </w:rPr>
        <w:t xml:space="preserve">1) odustane od ponude u roku važenja ponude; </w:t>
      </w:r>
    </w:p>
    <w:p w14:paraId="0BB6B114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>
        <w:rPr>
          <w:rFonts w:ascii="Arial" w:eastAsia="Times New Roman" w:hAnsi="Arial" w:cs="Arial"/>
          <w:sz w:val="24"/>
          <w:szCs w:val="24"/>
          <w:lang w:val="sr-Latn-ME"/>
        </w:rPr>
        <w:t xml:space="preserve">2) ne dostavi zahtijevane dokaze prije potpisivanja ugovora; </w:t>
      </w:r>
    </w:p>
    <w:p w14:paraId="7AB40A3A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>
        <w:rPr>
          <w:rFonts w:ascii="Arial" w:eastAsia="Times New Roman" w:hAnsi="Arial" w:cs="Arial"/>
          <w:sz w:val="24"/>
          <w:szCs w:val="24"/>
          <w:lang w:val="sr-Latn-ME"/>
        </w:rPr>
        <w:t xml:space="preserve">3) odbije da potpiše ugovor o javnoj nabavci ili okvirni sporazum; ili </w:t>
      </w:r>
    </w:p>
    <w:p w14:paraId="67F95B96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>
        <w:rPr>
          <w:rFonts w:ascii="Arial" w:eastAsia="Times New Roman" w:hAnsi="Arial" w:cs="Arial"/>
          <w:sz w:val="24"/>
          <w:szCs w:val="24"/>
          <w:lang w:val="sr-Latn-ME"/>
        </w:rPr>
        <w:t>4) u izjavi privrednog subjekta navede netačne činjenice o ispunjenosti uslova iz člana 111 stav 4 Zakona o javnim nabavkama.</w:t>
      </w:r>
    </w:p>
    <w:p w14:paraId="643B87E5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5AD94670" w14:textId="3D3C8445" w:rsidR="00004664" w:rsidRDefault="00065E89" w:rsidP="00065E8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5" w:name="_Toc62730563"/>
      <w:r>
        <w:rPr>
          <w:rFonts w:ascii="Arial" w:eastAsia="Times New Roman" w:hAnsi="Arial" w:cs="Times New Roman"/>
          <w:b/>
          <w:sz w:val="24"/>
          <w:szCs w:val="32"/>
          <w:lang w:val="sr-Latn-ME"/>
        </w:rPr>
        <w:t>10.</w:t>
      </w:r>
      <w:r w:rsidR="00004664">
        <w:rPr>
          <w:rFonts w:ascii="Arial" w:eastAsia="Times New Roman" w:hAnsi="Arial" w:cs="Times New Roman"/>
          <w:b/>
          <w:sz w:val="24"/>
          <w:szCs w:val="32"/>
          <w:lang w:val="sr-Latn-ME"/>
        </w:rPr>
        <w:t>TAJNOST PODATAKA</w:t>
      </w:r>
      <w:bookmarkEnd w:id="15"/>
    </w:p>
    <w:p w14:paraId="5C702641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</w:p>
    <w:p w14:paraId="55787736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Tenderska dokumentacija sadrži tajne podatke</w:t>
      </w:r>
    </w:p>
    <w:p w14:paraId="0982262A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60FEE10A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ne</w:t>
      </w:r>
    </w:p>
    <w:p w14:paraId="43D830DA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4FA262B2" w14:textId="3A15E8AE" w:rsidR="00004664" w:rsidRDefault="00065E89" w:rsidP="00065E8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6" w:name="_Toc62730564"/>
      <w:r>
        <w:rPr>
          <w:rFonts w:ascii="Arial" w:eastAsia="Times New Roman" w:hAnsi="Arial" w:cs="Times New Roman"/>
          <w:b/>
          <w:sz w:val="24"/>
          <w:szCs w:val="32"/>
          <w:lang w:val="sr-Latn-ME"/>
        </w:rPr>
        <w:t>11.</w:t>
      </w:r>
      <w:r w:rsidR="00004664">
        <w:rPr>
          <w:rFonts w:ascii="Arial" w:eastAsia="Times New Roman" w:hAnsi="Arial" w:cs="Times New Roman"/>
          <w:b/>
          <w:sz w:val="24"/>
          <w:szCs w:val="32"/>
          <w:lang w:val="sr-Latn-ME"/>
        </w:rPr>
        <w:t>UPUTSTVO ZA SAČINJAVANJE PONUDE</w:t>
      </w:r>
      <w:bookmarkEnd w:id="16"/>
    </w:p>
    <w:p w14:paraId="23B1308A" w14:textId="77777777" w:rsidR="00004664" w:rsidRDefault="00004664" w:rsidP="000046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14:paraId="5F9FEADC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>
        <w:rPr>
          <w:rFonts w:ascii="Arial" w:eastAsia="Times New Roman" w:hAnsi="Arial" w:cs="Arial"/>
          <w:sz w:val="24"/>
          <w:szCs w:val="24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14:paraId="1501D3C4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>
        <w:rPr>
          <w:rFonts w:ascii="Arial" w:eastAsia="Times New Roman" w:hAnsi="Arial" w:cs="Arial"/>
          <w:sz w:val="24"/>
          <w:szCs w:val="24"/>
          <w:lang w:val="sr-Latn-ME"/>
        </w:rPr>
        <w:lastRenderedPageBreak/>
        <w:t>Ispunjenost uslova za učešće u postupku javne nabavke dokazuje se izjavom privrednog subjekta, koja se sačinjava na obrascu datom u Pravilniku o obrascu izjave privrednog subjekta.</w:t>
      </w:r>
    </w:p>
    <w:p w14:paraId="0225B184" w14:textId="6050B099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>
        <w:rPr>
          <w:rFonts w:ascii="Arial" w:eastAsia="Times New Roman" w:hAnsi="Arial" w:cs="Arial"/>
          <w:sz w:val="24"/>
          <w:szCs w:val="24"/>
          <w:lang w:val="sr-Latn-ME"/>
        </w:rPr>
        <w:t>Ponuđač je dužan da tačno i nedvosmisleno popuni Izjavu privrednog subjekta u skladu sa zahtjevima iz tenderske dokumentacije.</w:t>
      </w:r>
    </w:p>
    <w:p w14:paraId="7B17C7FA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5A5FB669" w14:textId="4A911DA5" w:rsidR="00004664" w:rsidRDefault="005E59B6" w:rsidP="00176ADA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7" w:name="_Toc62730565"/>
      <w:r>
        <w:rPr>
          <w:rFonts w:ascii="Arial" w:eastAsia="Times New Roman" w:hAnsi="Arial" w:cs="Times New Roman"/>
          <w:b/>
          <w:sz w:val="24"/>
          <w:szCs w:val="32"/>
          <w:lang w:val="sr-Latn-ME"/>
        </w:rPr>
        <w:t>12.</w:t>
      </w:r>
      <w:r w:rsidR="00004664">
        <w:rPr>
          <w:rFonts w:ascii="Arial" w:eastAsia="Times New Roman" w:hAnsi="Arial" w:cs="Times New Roman"/>
          <w:b/>
          <w:sz w:val="24"/>
          <w:szCs w:val="32"/>
          <w:lang w:val="sr-Latn-ME"/>
        </w:rPr>
        <w:t>NAČIN ZAKLJUČIVANJA I IZMJENE UGOVORA O JAVNOJ NABAVCI</w:t>
      </w:r>
      <w:bookmarkEnd w:id="17"/>
    </w:p>
    <w:p w14:paraId="24E5BCFA" w14:textId="77777777" w:rsidR="00004664" w:rsidRDefault="00004664" w:rsidP="00176AD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sr-Latn-ME"/>
        </w:rPr>
      </w:pPr>
    </w:p>
    <w:p w14:paraId="1C8F8CB4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>
        <w:rPr>
          <w:rFonts w:ascii="Arial" w:eastAsia="Times New Roman" w:hAnsi="Arial" w:cs="Arial"/>
          <w:sz w:val="24"/>
          <w:szCs w:val="24"/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14:paraId="4A158C9D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37C037DB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>
        <w:rPr>
          <w:rFonts w:ascii="Arial" w:eastAsia="Times New Roman" w:hAnsi="Arial" w:cs="Arial"/>
          <w:sz w:val="24"/>
          <w:szCs w:val="24"/>
          <w:lang w:val="sr-Latn-ME"/>
        </w:rPr>
        <w:t>Ugovor o javnoj nabavci mora da bude u skladu sa uslovima utvrđenim tenderskom dokumentacijom, izabranom ponudom i odlukom o izboru najpovoljnije ponude, osim u pogledu iskazivanja PDV-a.</w:t>
      </w:r>
    </w:p>
    <w:p w14:paraId="642B97B6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77680212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Ugovor između naručioca i ponuđača čija je ponuda izabrana kao najpovoljnija, pored uslova koji su propisani ovom tenderskom dokumentacijom, će sadržati i sljedeće: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sr-Latn-ME"/>
        </w:rPr>
        <w:footnoteReference w:id="10"/>
      </w:r>
    </w:p>
    <w:p w14:paraId="42797521" w14:textId="77777777" w:rsidR="00494E2A" w:rsidRPr="00494E2A" w:rsidRDefault="00494E2A" w:rsidP="00494E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CS"/>
        </w:rPr>
      </w:pPr>
      <w:r w:rsidRPr="00494E2A">
        <w:rPr>
          <w:rFonts w:ascii="Arial" w:eastAsia="Times New Roman" w:hAnsi="Arial" w:cs="Arial"/>
          <w:color w:val="000000"/>
          <w:lang w:val="sr-Latn-CS"/>
        </w:rPr>
        <w:t xml:space="preserve">OBAVEZE UGOVORNIH STRANA </w:t>
      </w:r>
    </w:p>
    <w:p w14:paraId="488F445C" w14:textId="77777777" w:rsidR="00494E2A" w:rsidRPr="00494E2A" w:rsidRDefault="00494E2A" w:rsidP="00494E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CS"/>
        </w:rPr>
      </w:pPr>
      <w:r w:rsidRPr="00494E2A">
        <w:rPr>
          <w:rFonts w:ascii="Arial" w:eastAsia="Times New Roman" w:hAnsi="Arial" w:cs="Arial"/>
          <w:color w:val="000000"/>
          <w:lang w:val="sr-Latn-CS"/>
        </w:rPr>
        <w:t xml:space="preserve"> </w:t>
      </w:r>
    </w:p>
    <w:p w14:paraId="3B3E614D" w14:textId="77777777" w:rsidR="00494E2A" w:rsidRPr="00494E2A" w:rsidRDefault="00494E2A" w:rsidP="00494E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CS"/>
        </w:rPr>
      </w:pPr>
      <w:r w:rsidRPr="00494E2A">
        <w:rPr>
          <w:rFonts w:ascii="Arial" w:eastAsia="Times New Roman" w:hAnsi="Arial" w:cs="Arial"/>
          <w:color w:val="000000"/>
          <w:lang w:val="sr-Latn-CS"/>
        </w:rPr>
        <w:t xml:space="preserve">Izvršilac se obavezuje: </w:t>
      </w:r>
    </w:p>
    <w:p w14:paraId="6327A5AE" w14:textId="77777777" w:rsidR="00494E2A" w:rsidRPr="00494E2A" w:rsidRDefault="00494E2A" w:rsidP="00494E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CS"/>
        </w:rPr>
      </w:pPr>
    </w:p>
    <w:p w14:paraId="030BF4D5" w14:textId="7169F3CD" w:rsidR="00494E2A" w:rsidRPr="00A604CF" w:rsidRDefault="00494E2A" w:rsidP="00494E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CS"/>
        </w:rPr>
      </w:pPr>
      <w:r w:rsidRPr="00494E2A">
        <w:rPr>
          <w:rFonts w:ascii="Arial" w:eastAsia="Times New Roman" w:hAnsi="Arial" w:cs="Arial"/>
          <w:color w:val="000000"/>
          <w:lang w:val="sr-Latn-CS"/>
        </w:rPr>
        <w:t>-</w:t>
      </w:r>
      <w:r w:rsidR="00AF0836">
        <w:rPr>
          <w:rFonts w:ascii="Arial" w:eastAsia="Times New Roman" w:hAnsi="Arial" w:cs="Arial"/>
          <w:color w:val="000000"/>
          <w:lang w:val="sr-Latn-CS"/>
        </w:rPr>
        <w:t xml:space="preserve"> </w:t>
      </w:r>
      <w:r w:rsidRPr="00494E2A">
        <w:rPr>
          <w:rFonts w:ascii="Arial" w:eastAsia="Times New Roman" w:hAnsi="Arial" w:cs="Arial"/>
          <w:color w:val="000000"/>
          <w:lang w:val="sr-Latn-CS"/>
        </w:rPr>
        <w:t xml:space="preserve">da usluge koje su predmet ovog Ugovora izvrši u skladu sa prihvaćenom Ponudom i Tehničkom </w:t>
      </w:r>
      <w:r w:rsidRPr="00A604CF">
        <w:rPr>
          <w:rFonts w:ascii="Arial" w:eastAsia="Times New Roman" w:hAnsi="Arial" w:cs="Arial"/>
          <w:color w:val="000000"/>
          <w:lang w:val="sr-Latn-CS"/>
        </w:rPr>
        <w:t>specifikacijom predmeta nabavke iz tenderske dokumentacije, koji su sastavni dio ovog Ugovora;</w:t>
      </w:r>
    </w:p>
    <w:p w14:paraId="176A8B03" w14:textId="6883BCEC" w:rsidR="00AF0836" w:rsidRPr="00A604CF" w:rsidRDefault="00494E2A" w:rsidP="00494E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CS"/>
        </w:rPr>
      </w:pPr>
      <w:r w:rsidRPr="00A604CF">
        <w:rPr>
          <w:rFonts w:ascii="Arial" w:eastAsia="Times New Roman" w:hAnsi="Arial" w:cs="Arial"/>
          <w:color w:val="000000"/>
          <w:lang w:val="sr-Latn-CS"/>
        </w:rPr>
        <w:t>-</w:t>
      </w:r>
      <w:r w:rsidR="00AF0836" w:rsidRPr="00A604CF">
        <w:rPr>
          <w:rFonts w:ascii="Arial" w:eastAsia="Times New Roman" w:hAnsi="Arial" w:cs="Arial"/>
          <w:color w:val="000000"/>
          <w:lang w:val="sr-Latn-CS"/>
        </w:rPr>
        <w:t xml:space="preserve"> da će predstaviti vremenski plan i metodologiju izrade Programa;</w:t>
      </w:r>
    </w:p>
    <w:p w14:paraId="20F39E8D" w14:textId="50E2F23A" w:rsidR="00015088" w:rsidRPr="00A604CF" w:rsidRDefault="00015088" w:rsidP="00494E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CS"/>
        </w:rPr>
      </w:pPr>
      <w:r w:rsidRPr="00A604CF">
        <w:rPr>
          <w:rFonts w:ascii="Arial" w:eastAsia="Times New Roman" w:hAnsi="Arial" w:cs="Arial"/>
          <w:color w:val="000000"/>
          <w:lang w:val="sr-Latn-CS"/>
        </w:rPr>
        <w:t>- da će nastaviti sa radom tek kada Komisija za praćenje realizacije posla prihvati dostavljenu metodologiju izrade Programa;</w:t>
      </w:r>
    </w:p>
    <w:p w14:paraId="1E57B9BE" w14:textId="77777777" w:rsidR="00015088" w:rsidRPr="00A604CF" w:rsidRDefault="00015088" w:rsidP="0001508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CS"/>
        </w:rPr>
      </w:pPr>
      <w:r w:rsidRPr="00A604CF">
        <w:rPr>
          <w:rFonts w:ascii="Arial" w:eastAsia="Times New Roman" w:hAnsi="Arial" w:cs="Arial"/>
          <w:color w:val="000000"/>
          <w:lang w:val="sr-Latn-CS"/>
        </w:rPr>
        <w:t>- da će grafičke priloge sačiniti na pomorskim kartama 1:25000;</w:t>
      </w:r>
    </w:p>
    <w:p w14:paraId="267D5E5B" w14:textId="77777777" w:rsidR="00015088" w:rsidRPr="00A604CF" w:rsidRDefault="00015088" w:rsidP="0001508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CS"/>
        </w:rPr>
      </w:pPr>
      <w:r w:rsidRPr="00A604CF">
        <w:rPr>
          <w:rFonts w:ascii="Arial" w:eastAsia="Times New Roman" w:hAnsi="Arial" w:cs="Arial"/>
          <w:color w:val="000000"/>
          <w:lang w:val="sr-Latn-CS"/>
        </w:rPr>
        <w:t>- da će prilagoditi terminologiju i tretman predmetnih sadržaja dokumentima iz prostornog uređenja;</w:t>
      </w:r>
    </w:p>
    <w:p w14:paraId="50351787" w14:textId="4B495B63" w:rsidR="00AF0836" w:rsidRPr="00A604CF" w:rsidRDefault="00015088" w:rsidP="00494E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CS"/>
        </w:rPr>
      </w:pPr>
      <w:r w:rsidRPr="00A604CF">
        <w:rPr>
          <w:rFonts w:ascii="Arial" w:eastAsia="Times New Roman" w:hAnsi="Arial" w:cs="Arial"/>
          <w:color w:val="000000"/>
          <w:lang w:val="sr-Latn-CS"/>
        </w:rPr>
        <w:t xml:space="preserve">- da će nakon izrade svakog pojedinog dijela Programa materijal dostaviti Komisiji </w:t>
      </w:r>
      <w:bookmarkStart w:id="18" w:name="_Hlk119548213"/>
      <w:r w:rsidRPr="00A604CF">
        <w:rPr>
          <w:rFonts w:ascii="Arial" w:eastAsia="Times New Roman" w:hAnsi="Arial" w:cs="Arial"/>
          <w:color w:val="000000"/>
          <w:lang w:val="sr-Latn-CS"/>
        </w:rPr>
        <w:t>za praćenje realizacije posla;</w:t>
      </w:r>
      <w:bookmarkEnd w:id="18"/>
    </w:p>
    <w:p w14:paraId="4715A6DE" w14:textId="6850827B" w:rsidR="00AF0836" w:rsidRPr="00A604CF" w:rsidRDefault="00AF0836" w:rsidP="0001508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CS"/>
        </w:rPr>
      </w:pPr>
      <w:r w:rsidRPr="00A604CF">
        <w:rPr>
          <w:rFonts w:ascii="Arial" w:eastAsia="Times New Roman" w:hAnsi="Arial" w:cs="Arial"/>
          <w:color w:val="000000"/>
          <w:lang w:val="sr-Latn-CS"/>
        </w:rPr>
        <w:t xml:space="preserve">- </w:t>
      </w:r>
      <w:r w:rsidR="00494E2A" w:rsidRPr="00A604CF">
        <w:rPr>
          <w:rFonts w:ascii="Arial" w:eastAsia="Times New Roman" w:hAnsi="Arial" w:cs="Arial"/>
          <w:color w:val="000000"/>
          <w:lang w:val="sr-Latn-CS"/>
        </w:rPr>
        <w:t>da odmah, po zahtjevu Naručioca, pristupi otklanjanju uočenih nedostataka i propusta;</w:t>
      </w:r>
    </w:p>
    <w:p w14:paraId="19923FF3" w14:textId="77777777" w:rsidR="0086508D" w:rsidRPr="00A604CF" w:rsidRDefault="0086508D" w:rsidP="0086508D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CS"/>
        </w:rPr>
      </w:pPr>
      <w:r w:rsidRPr="00A604CF">
        <w:rPr>
          <w:rFonts w:ascii="Arial" w:eastAsia="Times New Roman" w:hAnsi="Arial" w:cs="Arial"/>
          <w:color w:val="000000"/>
          <w:lang w:val="sr-Latn-CS"/>
        </w:rPr>
        <w:t>- da će nastaviti sa izradom narednog dijela Programa, tek nakon što Komisija za praćenje realizacije posla prihvati prethodno dostavljeni materijal;</w:t>
      </w:r>
    </w:p>
    <w:p w14:paraId="5C4CB72F" w14:textId="5273C5D5" w:rsidR="0086508D" w:rsidRPr="00A604CF" w:rsidRDefault="0086508D" w:rsidP="0086508D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CS"/>
        </w:rPr>
      </w:pPr>
      <w:r w:rsidRPr="00A604CF">
        <w:rPr>
          <w:rFonts w:ascii="Arial" w:eastAsia="Times New Roman" w:hAnsi="Arial" w:cs="Arial"/>
          <w:color w:val="000000"/>
          <w:lang w:val="sr-Latn-CS"/>
        </w:rPr>
        <w:t>- da će, nakon izrade cjelokupnog nacrta Programa dokument se dostavlja Naručiocu na reviziju;</w:t>
      </w:r>
    </w:p>
    <w:p w14:paraId="12FFF28A" w14:textId="12C98C2B" w:rsidR="00AF0836" w:rsidRPr="00A604CF" w:rsidRDefault="00AF0836" w:rsidP="00AF08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CS"/>
        </w:rPr>
      </w:pPr>
      <w:r w:rsidRPr="00A604CF">
        <w:rPr>
          <w:rFonts w:ascii="Arial" w:eastAsia="Times New Roman" w:hAnsi="Arial" w:cs="Arial"/>
          <w:color w:val="000000"/>
          <w:lang w:val="sr-Latn-CS"/>
        </w:rPr>
        <w:t xml:space="preserve">- da će predati Program u pet uvezanih štampanih primjeraka i u digitalnom obliku na tri CD/DVD medija i to grafički dio u dwg. i shp., tekstualni dio u doc. a tabelarni  dio u xls. formatu. </w:t>
      </w:r>
    </w:p>
    <w:p w14:paraId="71FC1BA2" w14:textId="77777777" w:rsidR="00AF0836" w:rsidRPr="00A604CF" w:rsidRDefault="00AF0836" w:rsidP="00494E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CS"/>
        </w:rPr>
      </w:pPr>
    </w:p>
    <w:p w14:paraId="45EE0AC8" w14:textId="77777777" w:rsidR="00494E2A" w:rsidRPr="00A604CF" w:rsidRDefault="00494E2A" w:rsidP="00494E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CS"/>
        </w:rPr>
      </w:pPr>
      <w:r w:rsidRPr="00A604CF">
        <w:rPr>
          <w:rFonts w:ascii="Arial" w:eastAsia="Times New Roman" w:hAnsi="Arial" w:cs="Arial"/>
          <w:color w:val="000000"/>
          <w:lang w:val="sr-Latn-CS"/>
        </w:rPr>
        <w:t xml:space="preserve">Naručilac se obavezuje: </w:t>
      </w:r>
    </w:p>
    <w:p w14:paraId="58208308" w14:textId="77777777" w:rsidR="00494E2A" w:rsidRPr="00A604CF" w:rsidRDefault="00494E2A" w:rsidP="00494E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CS"/>
        </w:rPr>
      </w:pPr>
    </w:p>
    <w:p w14:paraId="5E400521" w14:textId="7C9288CC" w:rsidR="0086508D" w:rsidRPr="00AF0836" w:rsidRDefault="00494E2A" w:rsidP="0086508D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CS"/>
        </w:rPr>
      </w:pPr>
      <w:r w:rsidRPr="00A604CF">
        <w:rPr>
          <w:rFonts w:ascii="Arial" w:eastAsia="Times New Roman" w:hAnsi="Arial" w:cs="Arial"/>
          <w:color w:val="000000"/>
          <w:lang w:val="sr-Latn-CS"/>
        </w:rPr>
        <w:t xml:space="preserve">- </w:t>
      </w:r>
      <w:r w:rsidR="0086508D" w:rsidRPr="00A604CF">
        <w:rPr>
          <w:rFonts w:ascii="Arial" w:eastAsia="Times New Roman" w:hAnsi="Arial" w:cs="Arial"/>
          <w:color w:val="000000"/>
          <w:lang w:val="sr-Latn-CS"/>
        </w:rPr>
        <w:t>da će imenovati komisiju za praćenje realizacije posla;</w:t>
      </w:r>
    </w:p>
    <w:p w14:paraId="724FA4B7" w14:textId="7FC00103" w:rsidR="00494E2A" w:rsidRPr="00494E2A" w:rsidRDefault="0086508D" w:rsidP="00494E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CS"/>
        </w:rPr>
      </w:pPr>
      <w:r>
        <w:rPr>
          <w:rFonts w:ascii="Arial" w:eastAsia="Times New Roman" w:hAnsi="Arial" w:cs="Arial"/>
          <w:color w:val="000000"/>
          <w:lang w:val="sr-Latn-CS"/>
        </w:rPr>
        <w:t xml:space="preserve">- </w:t>
      </w:r>
      <w:r w:rsidR="00494E2A" w:rsidRPr="00494E2A">
        <w:rPr>
          <w:rFonts w:ascii="Arial" w:eastAsia="Times New Roman" w:hAnsi="Arial" w:cs="Arial"/>
          <w:color w:val="000000"/>
          <w:lang w:val="sr-Latn-CS"/>
        </w:rPr>
        <w:t xml:space="preserve">da </w:t>
      </w:r>
      <w:r>
        <w:rPr>
          <w:rFonts w:ascii="Arial" w:eastAsia="Times New Roman" w:hAnsi="Arial" w:cs="Arial"/>
          <w:color w:val="000000"/>
          <w:lang w:val="sr-Latn-CS"/>
        </w:rPr>
        <w:t>će izvršiocu</w:t>
      </w:r>
      <w:r w:rsidR="00494E2A" w:rsidRPr="00494E2A">
        <w:rPr>
          <w:rFonts w:ascii="Arial" w:eastAsia="Times New Roman" w:hAnsi="Arial" w:cs="Arial"/>
          <w:color w:val="000000"/>
          <w:lang w:val="sr-Latn-CS"/>
        </w:rPr>
        <w:t xml:space="preserve"> uredno plati</w:t>
      </w:r>
      <w:r>
        <w:rPr>
          <w:rFonts w:ascii="Arial" w:eastAsia="Times New Roman" w:hAnsi="Arial" w:cs="Arial"/>
          <w:color w:val="000000"/>
          <w:lang w:val="sr-Latn-CS"/>
        </w:rPr>
        <w:t>ti</w:t>
      </w:r>
      <w:r w:rsidR="00494E2A" w:rsidRPr="00494E2A">
        <w:rPr>
          <w:rFonts w:ascii="Arial" w:eastAsia="Times New Roman" w:hAnsi="Arial" w:cs="Arial"/>
          <w:color w:val="000000"/>
          <w:lang w:val="sr-Latn-CS"/>
        </w:rPr>
        <w:t xml:space="preserve"> za izvršene usluge na način kako je to predviđeno Ugovorom. </w:t>
      </w:r>
    </w:p>
    <w:p w14:paraId="746F0660" w14:textId="646CE2F9" w:rsidR="00494E2A" w:rsidRPr="00494E2A" w:rsidRDefault="00494E2A" w:rsidP="00494E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CS"/>
        </w:rPr>
      </w:pPr>
    </w:p>
    <w:p w14:paraId="5EF898E9" w14:textId="77777777" w:rsidR="00494E2A" w:rsidRPr="00494E2A" w:rsidRDefault="00494E2A" w:rsidP="00494E2A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u w:val="single"/>
          <w:lang w:val="sr-Latn-CS"/>
        </w:rPr>
      </w:pPr>
      <w:r w:rsidRPr="00494E2A">
        <w:rPr>
          <w:rFonts w:ascii="Arial" w:eastAsia="Times New Roman" w:hAnsi="Arial" w:cs="Arial"/>
          <w:i/>
          <w:iCs/>
          <w:color w:val="000000"/>
          <w:u w:val="single"/>
          <w:lang w:val="sr-Latn-CS"/>
        </w:rPr>
        <w:t>Sprovođenje ugovora sa podugovaračima</w:t>
      </w:r>
    </w:p>
    <w:p w14:paraId="020F1032" w14:textId="77777777" w:rsidR="00494E2A" w:rsidRPr="00494E2A" w:rsidRDefault="00494E2A" w:rsidP="00494E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CS"/>
        </w:rPr>
      </w:pPr>
      <w:r w:rsidRPr="00494E2A">
        <w:rPr>
          <w:rFonts w:ascii="Arial" w:eastAsia="Times New Roman" w:hAnsi="Arial" w:cs="Arial"/>
          <w:color w:val="000000"/>
          <w:lang w:val="sr-Latn-CS"/>
        </w:rPr>
        <w:t xml:space="preserve">(Relevantno samo ako Izvršilac koristi podugovarače; u suprotnom, ovaj član će biti uklonjen.) </w:t>
      </w:r>
    </w:p>
    <w:p w14:paraId="16ECF0B5" w14:textId="77777777" w:rsidR="00494E2A" w:rsidRPr="00494E2A" w:rsidRDefault="00494E2A" w:rsidP="00494E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CS"/>
        </w:rPr>
      </w:pPr>
      <w:r w:rsidRPr="00494E2A">
        <w:rPr>
          <w:rFonts w:ascii="Arial" w:eastAsia="Times New Roman" w:hAnsi="Arial" w:cs="Arial"/>
          <w:color w:val="000000"/>
          <w:lang w:val="sr-Latn-CS"/>
        </w:rPr>
        <w:t xml:space="preserve">Sledeći podugovarači će biti angažovani  sa Izvršiocem  u pružanju predmetnih usluga: </w:t>
      </w:r>
    </w:p>
    <w:p w14:paraId="1ADB1F7C" w14:textId="77777777" w:rsidR="00494E2A" w:rsidRPr="00494E2A" w:rsidRDefault="00494E2A" w:rsidP="00494E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CS"/>
        </w:rPr>
      </w:pPr>
      <w:r w:rsidRPr="00494E2A">
        <w:rPr>
          <w:rFonts w:ascii="Arial" w:eastAsia="Times New Roman" w:hAnsi="Arial" w:cs="Arial"/>
          <w:color w:val="000000"/>
          <w:lang w:val="sr-Latn-CS"/>
        </w:rPr>
        <w:lastRenderedPageBreak/>
        <w:t xml:space="preserve">Naziv: </w:t>
      </w:r>
    </w:p>
    <w:p w14:paraId="6353865A" w14:textId="77777777" w:rsidR="00494E2A" w:rsidRPr="00494E2A" w:rsidRDefault="00494E2A" w:rsidP="00494E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CS"/>
        </w:rPr>
      </w:pPr>
      <w:r w:rsidRPr="00494E2A">
        <w:rPr>
          <w:rFonts w:ascii="Arial" w:eastAsia="Times New Roman" w:hAnsi="Arial" w:cs="Arial"/>
          <w:color w:val="000000"/>
          <w:lang w:val="sr-Latn-CS"/>
        </w:rPr>
        <w:t xml:space="preserve">Sjedište: </w:t>
      </w:r>
    </w:p>
    <w:p w14:paraId="16560E47" w14:textId="77777777" w:rsidR="00494E2A" w:rsidRPr="00494E2A" w:rsidRDefault="00494E2A" w:rsidP="00494E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CS"/>
        </w:rPr>
      </w:pPr>
      <w:r w:rsidRPr="00494E2A">
        <w:rPr>
          <w:rFonts w:ascii="Arial" w:eastAsia="Times New Roman" w:hAnsi="Arial" w:cs="Arial"/>
          <w:color w:val="000000"/>
          <w:lang w:val="sr-Latn-CS"/>
        </w:rPr>
        <w:t xml:space="preserve">Poreski identifikacioni broj: </w:t>
      </w:r>
    </w:p>
    <w:p w14:paraId="7E6E7CA0" w14:textId="77777777" w:rsidR="00494E2A" w:rsidRPr="00494E2A" w:rsidRDefault="00494E2A" w:rsidP="00494E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CS"/>
        </w:rPr>
      </w:pPr>
      <w:r w:rsidRPr="00494E2A">
        <w:rPr>
          <w:rFonts w:ascii="Arial" w:eastAsia="Times New Roman" w:hAnsi="Arial" w:cs="Arial"/>
          <w:color w:val="000000"/>
          <w:lang w:val="sr-Latn-CS"/>
        </w:rPr>
        <w:t xml:space="preserve">Broj računa: </w:t>
      </w:r>
    </w:p>
    <w:p w14:paraId="6FB00739" w14:textId="77777777" w:rsidR="00494E2A" w:rsidRPr="00494E2A" w:rsidRDefault="00494E2A" w:rsidP="00494E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CS"/>
        </w:rPr>
      </w:pPr>
      <w:r w:rsidRPr="00494E2A">
        <w:rPr>
          <w:rFonts w:ascii="Arial" w:eastAsia="Times New Roman" w:hAnsi="Arial" w:cs="Arial"/>
          <w:color w:val="000000"/>
          <w:lang w:val="sr-Latn-CS"/>
        </w:rPr>
        <w:t xml:space="preserve">Ime ovlašćenog lica: </w:t>
      </w:r>
    </w:p>
    <w:p w14:paraId="4F1214B6" w14:textId="77777777" w:rsidR="00494E2A" w:rsidRPr="00494E2A" w:rsidRDefault="00494E2A" w:rsidP="00494E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CS"/>
        </w:rPr>
      </w:pPr>
    </w:p>
    <w:p w14:paraId="03B15F77" w14:textId="77777777" w:rsidR="00494E2A" w:rsidRPr="00494E2A" w:rsidRDefault="00494E2A" w:rsidP="00494E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CS"/>
        </w:rPr>
      </w:pPr>
      <w:r w:rsidRPr="00494E2A">
        <w:rPr>
          <w:rFonts w:ascii="Arial" w:eastAsia="Times New Roman" w:hAnsi="Arial" w:cs="Arial"/>
          <w:color w:val="000000"/>
          <w:lang w:val="sr-Latn-CS"/>
        </w:rPr>
        <w:t xml:space="preserve">Dio predmeta nabavke, odnosno dio ugovora koji namjerava da ustupi, sa podacima o nazivu i opisu dijela predmeta nabavke i da precizira procentualni udio u predmetu nabavke: </w:t>
      </w:r>
    </w:p>
    <w:p w14:paraId="46A8076F" w14:textId="77777777" w:rsidR="00494E2A" w:rsidRPr="00494E2A" w:rsidRDefault="00494E2A" w:rsidP="00494E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CS"/>
        </w:rPr>
      </w:pPr>
    </w:p>
    <w:p w14:paraId="3B8BBC6F" w14:textId="77777777" w:rsidR="00494E2A" w:rsidRPr="00494E2A" w:rsidRDefault="00494E2A" w:rsidP="00494E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CS"/>
        </w:rPr>
      </w:pPr>
      <w:r w:rsidRPr="00494E2A">
        <w:rPr>
          <w:rFonts w:ascii="Arial" w:eastAsia="Times New Roman" w:hAnsi="Arial" w:cs="Arial"/>
          <w:color w:val="000000"/>
          <w:lang w:val="sr-Latn-CS"/>
        </w:rPr>
        <w:t xml:space="preserve">RASKID UGOVORA </w:t>
      </w:r>
    </w:p>
    <w:p w14:paraId="7AC8D1E7" w14:textId="77777777" w:rsidR="00494E2A" w:rsidRPr="00494E2A" w:rsidRDefault="00494E2A" w:rsidP="00494E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CS"/>
        </w:rPr>
      </w:pPr>
    </w:p>
    <w:p w14:paraId="0529741F" w14:textId="77777777" w:rsidR="00494E2A" w:rsidRPr="00494E2A" w:rsidRDefault="00494E2A" w:rsidP="00494E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CS"/>
        </w:rPr>
      </w:pPr>
      <w:r w:rsidRPr="00494E2A">
        <w:rPr>
          <w:rFonts w:ascii="Arial" w:eastAsia="Times New Roman" w:hAnsi="Arial" w:cs="Arial"/>
          <w:color w:val="000000"/>
          <w:lang w:val="sr-Latn-CS"/>
        </w:rPr>
        <w:t xml:space="preserve">Naručilac će raskinuti ugovor o javnoj nabavci: </w:t>
      </w:r>
    </w:p>
    <w:p w14:paraId="22587DA4" w14:textId="77777777" w:rsidR="00494E2A" w:rsidRPr="00494E2A" w:rsidRDefault="00494E2A" w:rsidP="00494E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CS"/>
        </w:rPr>
      </w:pPr>
      <w:r w:rsidRPr="00494E2A">
        <w:rPr>
          <w:rFonts w:ascii="Arial" w:eastAsia="Times New Roman" w:hAnsi="Arial" w:cs="Arial"/>
          <w:color w:val="000000"/>
          <w:lang w:val="sr-Latn-CS"/>
        </w:rPr>
        <w:t xml:space="preserve">-u skladu sa članom 150 ZJN. </w:t>
      </w:r>
    </w:p>
    <w:p w14:paraId="37D8AEC8" w14:textId="77777777" w:rsidR="00494E2A" w:rsidRPr="00494E2A" w:rsidRDefault="00494E2A" w:rsidP="00494E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CS"/>
        </w:rPr>
      </w:pPr>
      <w:r w:rsidRPr="00494E2A">
        <w:rPr>
          <w:rFonts w:ascii="Arial" w:eastAsia="Times New Roman" w:hAnsi="Arial" w:cs="Arial"/>
          <w:color w:val="000000"/>
          <w:lang w:val="sr-Latn-CS"/>
        </w:rPr>
        <w:t xml:space="preserve">-ako ugovorne strane ne budu izvršavale svoje obaveze u rokovima i na način predviđen ovim Ugovorom, </w:t>
      </w:r>
    </w:p>
    <w:p w14:paraId="0EB5FCF6" w14:textId="77777777" w:rsidR="00494E2A" w:rsidRPr="00494E2A" w:rsidRDefault="00494E2A" w:rsidP="00494E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CS"/>
        </w:rPr>
      </w:pPr>
      <w:r w:rsidRPr="00494E2A">
        <w:rPr>
          <w:rFonts w:ascii="Arial" w:eastAsia="Times New Roman" w:hAnsi="Arial" w:cs="Arial"/>
          <w:color w:val="000000"/>
          <w:lang w:val="sr-Latn-CS"/>
        </w:rPr>
        <w:t xml:space="preserve">-sporazumno </w:t>
      </w:r>
    </w:p>
    <w:p w14:paraId="76B615B9" w14:textId="77777777" w:rsidR="00494E2A" w:rsidRPr="00494E2A" w:rsidRDefault="00494E2A" w:rsidP="00494E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CS"/>
        </w:rPr>
      </w:pPr>
    </w:p>
    <w:p w14:paraId="426C486D" w14:textId="77777777" w:rsidR="00494E2A" w:rsidRPr="00494E2A" w:rsidRDefault="00494E2A" w:rsidP="00494E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CS"/>
        </w:rPr>
      </w:pPr>
      <w:r w:rsidRPr="00494E2A">
        <w:rPr>
          <w:rFonts w:ascii="Arial" w:eastAsia="Times New Roman" w:hAnsi="Arial" w:cs="Arial"/>
          <w:color w:val="000000"/>
          <w:lang w:val="sr-Latn-CS"/>
        </w:rPr>
        <w:t xml:space="preserve">Ako strane Ugovora sporazumno raskinu ugovor, sporazumom o raskidu ugovora utvrđuju se međusobna prava i obaveze koje proističu iz Ugovora. </w:t>
      </w:r>
    </w:p>
    <w:p w14:paraId="4F235EEE" w14:textId="77777777" w:rsidR="00494E2A" w:rsidRPr="00494E2A" w:rsidRDefault="00494E2A" w:rsidP="00494E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CS"/>
        </w:rPr>
      </w:pPr>
    </w:p>
    <w:p w14:paraId="1AFDA86E" w14:textId="77777777" w:rsidR="00494E2A" w:rsidRPr="00494E2A" w:rsidRDefault="00494E2A" w:rsidP="00494E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CS"/>
        </w:rPr>
      </w:pPr>
      <w:r w:rsidRPr="00494E2A">
        <w:rPr>
          <w:rFonts w:ascii="Arial" w:eastAsia="Times New Roman" w:hAnsi="Arial" w:cs="Arial"/>
          <w:color w:val="000000"/>
          <w:lang w:val="sr-Latn-CS"/>
        </w:rPr>
        <w:t xml:space="preserve">Na sva prava i obaveze ugovornih strana, a koja nijesu regulisane Ugovorom, primjenjuju se važeći zakonski i podzakonski propisi države Crne Gore. </w:t>
      </w:r>
    </w:p>
    <w:p w14:paraId="103340E2" w14:textId="77777777" w:rsidR="00494E2A" w:rsidRPr="00494E2A" w:rsidRDefault="00494E2A" w:rsidP="00494E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CS"/>
        </w:rPr>
      </w:pPr>
    </w:p>
    <w:p w14:paraId="194CC511" w14:textId="77777777" w:rsidR="00494E2A" w:rsidRPr="00494E2A" w:rsidRDefault="00494E2A" w:rsidP="00494E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CS"/>
        </w:rPr>
      </w:pPr>
      <w:r w:rsidRPr="00494E2A">
        <w:rPr>
          <w:rFonts w:ascii="Arial" w:eastAsia="Times New Roman" w:hAnsi="Arial" w:cs="Arial"/>
          <w:color w:val="000000"/>
          <w:lang w:val="sr-Latn-CS"/>
        </w:rPr>
        <w:t xml:space="preserve">Ugovorne strane su saglasne da eventualne sporove povodom ovog ugovora rješavaju sporazumom. U protivnom će rješavati nadležni sud u Podgorici. </w:t>
      </w:r>
    </w:p>
    <w:p w14:paraId="3130E209" w14:textId="77777777" w:rsidR="00494E2A" w:rsidRPr="00494E2A" w:rsidRDefault="00494E2A" w:rsidP="00494E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CS"/>
        </w:rPr>
      </w:pPr>
    </w:p>
    <w:p w14:paraId="3B5C4A56" w14:textId="77777777" w:rsidR="00494E2A" w:rsidRPr="00494E2A" w:rsidRDefault="00494E2A" w:rsidP="00494E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CS"/>
        </w:rPr>
      </w:pPr>
      <w:r w:rsidRPr="00494E2A">
        <w:rPr>
          <w:rFonts w:ascii="Arial" w:eastAsia="Times New Roman" w:hAnsi="Arial" w:cs="Arial"/>
          <w:color w:val="000000"/>
          <w:lang w:val="sr-Latn-CS"/>
        </w:rPr>
        <w:t>Ugovor o javnoj nabavci koji je zaključen uz kršenje antikorupcijskog pravila u skladu sa odredbama člana 38, 39, 40, 41 i 43 ZJN (Sl.list CG br. 074/19) ništav je.</w:t>
      </w:r>
    </w:p>
    <w:p w14:paraId="5E9CA1A1" w14:textId="77777777" w:rsidR="00494E2A" w:rsidRPr="00494E2A" w:rsidRDefault="00494E2A" w:rsidP="00494E2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CS"/>
        </w:rPr>
      </w:pPr>
    </w:p>
    <w:p w14:paraId="39F175E8" w14:textId="77777777" w:rsidR="00494E2A" w:rsidRPr="00494E2A" w:rsidRDefault="00494E2A" w:rsidP="00494E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CS"/>
        </w:rPr>
      </w:pPr>
      <w:r w:rsidRPr="00494E2A">
        <w:rPr>
          <w:rFonts w:ascii="Arial" w:eastAsia="Times New Roman" w:hAnsi="Arial" w:cs="Arial"/>
          <w:color w:val="000000"/>
          <w:lang w:val="sr-Latn-CS"/>
        </w:rPr>
        <w:sym w:font="Wingdings" w:char="F0A8"/>
      </w:r>
      <w:r w:rsidRPr="00494E2A">
        <w:rPr>
          <w:rFonts w:ascii="Arial" w:eastAsia="Times New Roman" w:hAnsi="Arial" w:cs="Arial"/>
          <w:color w:val="000000"/>
          <w:lang w:val="sr-Latn-CS"/>
        </w:rPr>
        <w:t xml:space="preserve"> Ugovor o javnoj nabavci tokom njegovog trajanja može da se izmijeni bez sprovođenja novog postupka javne nabavke u skladu sa članom 151 stav 1 tačka 2 i 3 Zakona o javnim nabavkama: </w:t>
      </w:r>
    </w:p>
    <w:p w14:paraId="7F4505A4" w14:textId="77777777" w:rsidR="00494E2A" w:rsidRPr="00494E2A" w:rsidRDefault="00494E2A" w:rsidP="00494E2A">
      <w:pPr>
        <w:spacing w:after="0" w:line="240" w:lineRule="auto"/>
        <w:jc w:val="both"/>
        <w:rPr>
          <w:rFonts w:ascii="Arial" w:eastAsia="Times New Roman" w:hAnsi="Arial" w:cs="Arial"/>
          <w:lang w:val="sr-Latn-CS"/>
        </w:rPr>
      </w:pPr>
      <w:r w:rsidRPr="00494E2A">
        <w:rPr>
          <w:rFonts w:ascii="Arial" w:eastAsia="Times New Roman" w:hAnsi="Arial" w:cs="Arial"/>
          <w:lang w:val="sr-Latn-CS"/>
        </w:rPr>
        <w:t xml:space="preserve">- radi nabavke dodatnih roba, usluga ili radova, koji su postali neophodni, a koji nijesu bili uključeni u prvobitni ugovor o javnoj nabavci, ako promjena privrednog subjekta sa kojim je zaključen ugovor nije moguća iz ekonomskih ili tehničkih razloga, kao što su zahtjevi kompatibilnosti sa postojećom opremom, uslugama ili radovima nabavljenim u okviru prvobitne nabavke i može da prouzrokuje značajne poteškoće ili znatno povećavanje troškova za naručioca a povećanje vrijednosti ugovora nije veće od 20% vrijednosti prvobitnog ugovora, </w:t>
      </w:r>
    </w:p>
    <w:p w14:paraId="15F665E8" w14:textId="77777777" w:rsidR="00494E2A" w:rsidRPr="00494E2A" w:rsidRDefault="00494E2A" w:rsidP="00494E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CS"/>
        </w:rPr>
      </w:pPr>
      <w:r w:rsidRPr="00494E2A">
        <w:rPr>
          <w:rFonts w:ascii="Arial" w:eastAsia="Times New Roman" w:hAnsi="Arial" w:cs="Arial"/>
          <w:lang w:val="sr-Latn-CS"/>
        </w:rPr>
        <w:t xml:space="preserve">- kada je potreba za izmjenom ugovora nastala zbog okolnosti koje </w:t>
      </w:r>
      <w:r w:rsidRPr="00494E2A">
        <w:rPr>
          <w:rFonts w:ascii="Arial" w:eastAsia="Times New Roman" w:hAnsi="Arial" w:cs="Arial"/>
          <w:color w:val="000000"/>
          <w:lang w:val="sr-Latn-CS"/>
        </w:rPr>
        <w:t>naručilac u vrijeme zaključivanja ugovora nije mogao da predvidi, a izmjenom se ne mijenja priroda ugovora a povećanje vrijednosti ugovora nije veće od 20% vrijednosti prvobitnog ugovora.</w:t>
      </w:r>
    </w:p>
    <w:p w14:paraId="28B03C8A" w14:textId="77777777" w:rsidR="00494E2A" w:rsidRPr="00494E2A" w:rsidRDefault="00494E2A" w:rsidP="00494E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CS"/>
        </w:rPr>
      </w:pPr>
    </w:p>
    <w:p w14:paraId="0C0F4A03" w14:textId="77777777" w:rsidR="00494E2A" w:rsidRPr="00494E2A" w:rsidRDefault="00494E2A" w:rsidP="00494E2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lang w:val="sr-Latn-CS"/>
        </w:rPr>
      </w:pPr>
      <w:r w:rsidRPr="00494E2A">
        <w:rPr>
          <w:rFonts w:ascii="Arial" w:eastAsia="Times New Roman" w:hAnsi="Arial" w:cs="Arial"/>
          <w:color w:val="000000"/>
          <w:lang w:val="sr-Latn-CS"/>
        </w:rPr>
        <w:t>Ugovor se smatra zaključenim kad ga potpiše poslednja od ugovornih strana.</w:t>
      </w:r>
    </w:p>
    <w:p w14:paraId="56FC5148" w14:textId="77777777" w:rsidR="001C3FE6" w:rsidRDefault="001C3FE6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374217FE" w14:textId="21871B4C" w:rsidR="002A19DC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</w:p>
    <w:p w14:paraId="62B25520" w14:textId="54185A9B" w:rsidR="002A19DC" w:rsidRDefault="002A19DC" w:rsidP="0000466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</w:p>
    <w:p w14:paraId="4558D5A8" w14:textId="4FBDA450" w:rsidR="002A19DC" w:rsidRDefault="002A19DC" w:rsidP="0000466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</w:p>
    <w:p w14:paraId="3955831B" w14:textId="4A0AFB9B" w:rsidR="002A19DC" w:rsidRDefault="002A19DC" w:rsidP="0000466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</w:p>
    <w:p w14:paraId="2263427A" w14:textId="11366985" w:rsidR="002A19DC" w:rsidRDefault="002A19DC" w:rsidP="0000466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</w:p>
    <w:p w14:paraId="6F7AD866" w14:textId="53433516" w:rsidR="002A19DC" w:rsidRDefault="002A19DC" w:rsidP="0000466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</w:p>
    <w:p w14:paraId="54586508" w14:textId="7AA520E4" w:rsidR="002A19DC" w:rsidRDefault="002A19DC" w:rsidP="0000466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</w:p>
    <w:p w14:paraId="24CB106B" w14:textId="3AA0087A" w:rsidR="00004664" w:rsidRDefault="00DC5B28" w:rsidP="00DC5B2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jc w:val="both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9" w:name="_Toc62730566"/>
      <w:r>
        <w:rPr>
          <w:rFonts w:ascii="Arial" w:eastAsia="Times New Roman" w:hAnsi="Arial" w:cs="Times New Roman"/>
          <w:b/>
          <w:sz w:val="24"/>
          <w:szCs w:val="32"/>
          <w:lang w:val="sr-Latn-ME"/>
        </w:rPr>
        <w:lastRenderedPageBreak/>
        <w:t>13.</w:t>
      </w:r>
      <w:r w:rsidR="00004664">
        <w:rPr>
          <w:rFonts w:ascii="Arial" w:eastAsia="Times New Roman" w:hAnsi="Arial" w:cs="Times New Roman"/>
          <w:b/>
          <w:sz w:val="24"/>
          <w:szCs w:val="32"/>
          <w:lang w:val="sr-Latn-ME"/>
        </w:rPr>
        <w:t>ZAHTJEV ZA POJAŠNJENJE ILI IZMJENU I DOPUNU TENDERSKE DOKUMENTACIJE</w:t>
      </w:r>
      <w:bookmarkEnd w:id="19"/>
    </w:p>
    <w:p w14:paraId="2E42F0D4" w14:textId="77E65AE0" w:rsidR="00204685" w:rsidRDefault="00004664" w:rsidP="000046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>
        <w:rPr>
          <w:rFonts w:ascii="Arial" w:eastAsia="Times New Roman" w:hAnsi="Arial" w:cs="Arial"/>
          <w:sz w:val="24"/>
          <w:szCs w:val="24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14:paraId="5AE1A48C" w14:textId="77777777" w:rsidR="00004664" w:rsidRDefault="00004664" w:rsidP="00176A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1D7262B5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>
        <w:rPr>
          <w:rFonts w:ascii="Arial" w:eastAsia="Times New Roman" w:hAnsi="Arial" w:cs="Arial"/>
          <w:sz w:val="24"/>
          <w:szCs w:val="24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14:paraId="4841770C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1280D12B" w14:textId="3DF87C7E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Zahtjev se podnosi isključivo putem ESJN-a.</w:t>
      </w:r>
    </w:p>
    <w:p w14:paraId="1A6C46E2" w14:textId="4A335DFE" w:rsidR="00DC5B28" w:rsidRDefault="00DC5B28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2FA9AA59" w14:textId="1AF8E057" w:rsidR="004011E9" w:rsidRDefault="004011E9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738DC633" w14:textId="36636654" w:rsidR="004011E9" w:rsidRDefault="004011E9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1E598819" w14:textId="6BC6E9EA" w:rsidR="00F833A4" w:rsidRDefault="00F833A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4908B71C" w14:textId="5E0F2721" w:rsidR="00F833A4" w:rsidRDefault="00F833A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065CF329" w14:textId="55F453CE" w:rsidR="00F833A4" w:rsidRDefault="00F833A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193FE4B3" w14:textId="0FBBBF91" w:rsidR="00F833A4" w:rsidRDefault="00F833A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30B0E3BC" w14:textId="561A7BA6" w:rsidR="00F833A4" w:rsidRDefault="00F833A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5106640C" w14:textId="72ABE39B" w:rsidR="00F833A4" w:rsidRDefault="00F833A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4747B3AF" w14:textId="0FE0210B" w:rsidR="00F833A4" w:rsidRDefault="00F833A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2460555A" w14:textId="0FDFC0ED" w:rsidR="00F833A4" w:rsidRDefault="00F833A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15F8F807" w14:textId="4B67CAB0" w:rsidR="00F833A4" w:rsidRDefault="00F833A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67D79EEC" w14:textId="12A0E702" w:rsidR="00F833A4" w:rsidRDefault="00F833A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41CAE2A9" w14:textId="7AC4BC7F" w:rsidR="00F833A4" w:rsidRDefault="00F833A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68805815" w14:textId="4D75ED54" w:rsidR="00F833A4" w:rsidRDefault="00F833A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401E8B61" w14:textId="452277DA" w:rsidR="00F833A4" w:rsidRDefault="00F833A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565CC5F4" w14:textId="33FBC3CC" w:rsidR="00F833A4" w:rsidRDefault="00F833A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5C932B32" w14:textId="2E251212" w:rsidR="00F833A4" w:rsidRDefault="00F833A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5F330C1D" w14:textId="55C487B7" w:rsidR="00F833A4" w:rsidRDefault="00F833A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6F975956" w14:textId="7B2847C4" w:rsidR="00F833A4" w:rsidRDefault="00F833A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53561F04" w14:textId="14AC1AB4" w:rsidR="00F833A4" w:rsidRDefault="00F833A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298935B9" w14:textId="0CDDD3C9" w:rsidR="00F833A4" w:rsidRDefault="00F833A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35126B8F" w14:textId="00AF8D5F" w:rsidR="00F833A4" w:rsidRDefault="00F833A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69CF1DBF" w14:textId="76C67E56" w:rsidR="00F833A4" w:rsidRDefault="00F833A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37E9A82C" w14:textId="1F901B2A" w:rsidR="00F833A4" w:rsidRDefault="00F833A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766ED5E6" w14:textId="00872640" w:rsidR="00F833A4" w:rsidRDefault="00F833A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5BD3064B" w14:textId="7C4EC190" w:rsidR="00F833A4" w:rsidRDefault="00F833A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7464A90C" w14:textId="2E801FEB" w:rsidR="00F833A4" w:rsidRDefault="00F833A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04555111" w14:textId="7B9EE823" w:rsidR="00F833A4" w:rsidRDefault="00F833A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1A3C734A" w14:textId="68A0CAF4" w:rsidR="00F833A4" w:rsidRDefault="00F833A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7B96E714" w14:textId="2E84866B" w:rsidR="00F833A4" w:rsidRDefault="00F833A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2D25925C" w14:textId="2788239E" w:rsidR="00F833A4" w:rsidRDefault="00F833A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2CCB2F67" w14:textId="77777777" w:rsidR="00F833A4" w:rsidRDefault="00F833A4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14AC8240" w14:textId="33D9BB39" w:rsidR="00004664" w:rsidRDefault="00DC5B28" w:rsidP="00DC5B2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jc w:val="both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20" w:name="_Toc62730567"/>
      <w:bookmarkStart w:id="21" w:name="_Toc508349235"/>
      <w:bookmarkStart w:id="22" w:name="_Toc416180136"/>
      <w:r>
        <w:rPr>
          <w:rFonts w:ascii="Arial" w:eastAsia="Times New Roman" w:hAnsi="Arial" w:cs="Times New Roman"/>
          <w:b/>
          <w:sz w:val="24"/>
          <w:szCs w:val="32"/>
          <w:lang w:val="sr-Latn-ME"/>
        </w:rPr>
        <w:lastRenderedPageBreak/>
        <w:t>14.</w:t>
      </w:r>
      <w:r w:rsidR="00004664">
        <w:rPr>
          <w:rFonts w:ascii="Arial" w:eastAsia="Times New Roman" w:hAnsi="Arial" w:cs="Times New Roman"/>
          <w:b/>
          <w:sz w:val="24"/>
          <w:szCs w:val="32"/>
          <w:lang w:val="sr-Latn-ME"/>
        </w:rPr>
        <w:t>IZJAVA NARUČIOCA O NEPOSTOJANJU SUKOBA INTERESA</w:t>
      </w:r>
      <w:bookmarkEnd w:id="20"/>
      <w:bookmarkEnd w:id="21"/>
      <w:bookmarkEnd w:id="22"/>
    </w:p>
    <w:p w14:paraId="390D82EE" w14:textId="77777777" w:rsidR="00004664" w:rsidRDefault="00004664" w:rsidP="00004664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</w:pPr>
    </w:p>
    <w:p w14:paraId="5664A858" w14:textId="77777777" w:rsidR="00004664" w:rsidRDefault="00004664" w:rsidP="00004664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</w:pPr>
    </w:p>
    <w:p w14:paraId="1FA0BBD4" w14:textId="101899B4" w:rsidR="00DC5B28" w:rsidRDefault="00DC5B28" w:rsidP="000046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>Ministarstvo ekonomskog razvoja i turizma</w:t>
      </w:r>
    </w:p>
    <w:p w14:paraId="51489E5E" w14:textId="7972B5F0" w:rsidR="00004664" w:rsidRPr="00F833A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F833A4">
        <w:rPr>
          <w:rFonts w:ascii="Arial" w:eastAsia="Times New Roman" w:hAnsi="Arial" w:cs="Arial"/>
          <w:sz w:val="24"/>
          <w:szCs w:val="24"/>
          <w:lang w:val="sr-Latn-ME"/>
        </w:rPr>
        <w:t>Broj:</w:t>
      </w:r>
      <w:r w:rsidR="00DC5B28" w:rsidRPr="00F833A4">
        <w:rPr>
          <w:rFonts w:ascii="Arial" w:hAnsi="Arial" w:cs="Arial"/>
        </w:rPr>
        <w:t>016-426/22-12104/</w:t>
      </w:r>
      <w:r w:rsidR="00F40E6B" w:rsidRPr="00F833A4">
        <w:rPr>
          <w:rFonts w:ascii="Arial" w:hAnsi="Arial" w:cs="Arial"/>
        </w:rPr>
        <w:t>2</w:t>
      </w:r>
      <w:r w:rsidR="00DC5B28" w:rsidRPr="00F833A4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</w:p>
    <w:p w14:paraId="69F04FB1" w14:textId="413FC6CD" w:rsidR="00004664" w:rsidRPr="00F833A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F833A4">
        <w:rPr>
          <w:rFonts w:ascii="Arial" w:eastAsia="Times New Roman" w:hAnsi="Arial" w:cs="Arial"/>
          <w:sz w:val="24"/>
          <w:szCs w:val="24"/>
          <w:lang w:val="sr-Latn-ME"/>
        </w:rPr>
        <w:t xml:space="preserve">Mjesto i datum: </w:t>
      </w:r>
      <w:r w:rsidR="002C4B4C" w:rsidRPr="00F833A4">
        <w:rPr>
          <w:rFonts w:ascii="Arial" w:eastAsia="Times New Roman" w:hAnsi="Arial" w:cs="Arial"/>
          <w:sz w:val="24"/>
          <w:szCs w:val="24"/>
          <w:lang w:val="sr-Latn-ME"/>
        </w:rPr>
        <w:t>24</w:t>
      </w:r>
      <w:r w:rsidR="00F40E6B" w:rsidRPr="00F833A4">
        <w:rPr>
          <w:rFonts w:ascii="Arial" w:eastAsia="Times New Roman" w:hAnsi="Arial" w:cs="Arial"/>
          <w:sz w:val="24"/>
          <w:szCs w:val="24"/>
          <w:lang w:val="sr-Latn-ME"/>
        </w:rPr>
        <w:t>.1</w:t>
      </w:r>
      <w:r w:rsidR="002C4B4C" w:rsidRPr="00F833A4">
        <w:rPr>
          <w:rFonts w:ascii="Arial" w:eastAsia="Times New Roman" w:hAnsi="Arial" w:cs="Arial"/>
          <w:sz w:val="24"/>
          <w:szCs w:val="24"/>
          <w:lang w:val="sr-Latn-ME"/>
        </w:rPr>
        <w:t>1</w:t>
      </w:r>
      <w:r w:rsidR="00F40E6B" w:rsidRPr="00F833A4">
        <w:rPr>
          <w:rFonts w:ascii="Arial" w:eastAsia="Times New Roman" w:hAnsi="Arial" w:cs="Arial"/>
          <w:sz w:val="24"/>
          <w:szCs w:val="24"/>
          <w:lang w:val="sr-Latn-ME"/>
        </w:rPr>
        <w:t>.2022.godine</w:t>
      </w:r>
    </w:p>
    <w:p w14:paraId="432E2772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5CAC1AB4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51894082" w14:textId="77777777" w:rsidR="00004664" w:rsidRDefault="00004664" w:rsidP="007664DE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U skladu sa članom 43 stav 1 Zakona o javnim nabavkama („Službeni list CG”, br.74/19), </w:t>
      </w:r>
    </w:p>
    <w:p w14:paraId="2FCAF0FB" w14:textId="77777777" w:rsidR="00004664" w:rsidRDefault="00004664" w:rsidP="00004664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178B909F" w14:textId="77777777" w:rsidR="00004664" w:rsidRDefault="00004664" w:rsidP="00004664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6037E985" w14:textId="77777777" w:rsidR="00004664" w:rsidRDefault="00004664" w:rsidP="00004664">
      <w:pPr>
        <w:tabs>
          <w:tab w:val="left" w:pos="329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val="sr-Latn-ME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val="sr-Latn-ME"/>
        </w:rPr>
        <w:t>Izjavljujem</w:t>
      </w:r>
    </w:p>
    <w:p w14:paraId="5C067146" w14:textId="77777777" w:rsidR="00004664" w:rsidRDefault="00004664" w:rsidP="00004664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7E348216" w14:textId="597262FE" w:rsidR="00004664" w:rsidRDefault="00004664" w:rsidP="00104D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da u postupku javne nabavke redni broj </w:t>
      </w:r>
      <w:r w:rsidR="007664DE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14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iz </w:t>
      </w:r>
      <w:r w:rsidR="007664DE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Izmjena i dopuna br. 5 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Plana javne nabavke broj</w:t>
      </w:r>
      <w:r w:rsidR="007664DE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="00104DDE">
        <w:rPr>
          <w:rFonts w:ascii="Arial" w:hAnsi="Arial" w:cs="Arial"/>
          <w:color w:val="000000"/>
          <w:lang w:val="it-IT"/>
        </w:rPr>
        <w:t xml:space="preserve">016-426/22-522/13 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od </w:t>
      </w:r>
      <w:r w:rsidR="00104DDE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07.10.2022.godine 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za nabavku </w:t>
      </w:r>
      <w:r w:rsidR="00104DDE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usluge - </w:t>
      </w:r>
      <w:proofErr w:type="spellStart"/>
      <w:r w:rsidR="00104DDE" w:rsidRPr="00233DCD">
        <w:rPr>
          <w:rFonts w:ascii="Arial" w:eastAsia="Times New Roman" w:hAnsi="Arial" w:cs="Arial"/>
          <w:color w:val="000000"/>
          <w:sz w:val="24"/>
          <w:szCs w:val="24"/>
        </w:rPr>
        <w:t>Izrada</w:t>
      </w:r>
      <w:proofErr w:type="spellEnd"/>
      <w:r w:rsidR="00104DDE" w:rsidRPr="00233D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104DDE" w:rsidRPr="00233DCD">
        <w:rPr>
          <w:rFonts w:ascii="Arial" w:eastAsia="Times New Roman" w:hAnsi="Arial" w:cs="Arial"/>
          <w:color w:val="000000"/>
          <w:sz w:val="24"/>
          <w:szCs w:val="24"/>
        </w:rPr>
        <w:t>Programa</w:t>
      </w:r>
      <w:proofErr w:type="spellEnd"/>
      <w:r w:rsidR="00104DDE" w:rsidRPr="00233D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104DDE" w:rsidRPr="00233DCD">
        <w:rPr>
          <w:rFonts w:ascii="Arial" w:eastAsia="Times New Roman" w:hAnsi="Arial" w:cs="Arial"/>
          <w:color w:val="000000"/>
          <w:sz w:val="24"/>
          <w:szCs w:val="24"/>
        </w:rPr>
        <w:t>razvoja</w:t>
      </w:r>
      <w:proofErr w:type="spellEnd"/>
      <w:r w:rsidR="00104DDE" w:rsidRPr="00233D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104DDE" w:rsidRPr="00233DCD">
        <w:rPr>
          <w:rFonts w:ascii="Arial" w:eastAsia="Times New Roman" w:hAnsi="Arial" w:cs="Arial"/>
          <w:color w:val="000000"/>
          <w:sz w:val="24"/>
          <w:szCs w:val="24"/>
        </w:rPr>
        <w:t>nautičkog</w:t>
      </w:r>
      <w:proofErr w:type="spellEnd"/>
      <w:r w:rsidR="00104DDE" w:rsidRPr="00233D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104DDE" w:rsidRPr="00233DCD">
        <w:rPr>
          <w:rFonts w:ascii="Arial" w:eastAsia="Times New Roman" w:hAnsi="Arial" w:cs="Arial"/>
          <w:color w:val="000000"/>
          <w:sz w:val="24"/>
          <w:szCs w:val="24"/>
        </w:rPr>
        <w:t>turizma</w:t>
      </w:r>
      <w:proofErr w:type="spellEnd"/>
      <w:r w:rsidR="00104DDE" w:rsidRPr="00233D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104DDE" w:rsidRPr="00233DCD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="00104DDE" w:rsidRPr="00233DCD">
        <w:rPr>
          <w:rFonts w:ascii="Arial" w:eastAsia="Times New Roman" w:hAnsi="Arial" w:cs="Arial"/>
          <w:color w:val="000000"/>
          <w:sz w:val="24"/>
          <w:szCs w:val="24"/>
        </w:rPr>
        <w:t xml:space="preserve"> Gore 2023-2025 </w:t>
      </w:r>
      <w:proofErr w:type="spellStart"/>
      <w:r w:rsidR="00104DDE" w:rsidRPr="00233DCD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  <w:r w:rsidR="00104DDE" w:rsidRPr="00233D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104DDE" w:rsidRPr="00233DCD">
        <w:rPr>
          <w:rFonts w:ascii="Arial" w:eastAsia="Times New Roman" w:hAnsi="Arial" w:cs="Arial"/>
          <w:color w:val="000000"/>
          <w:sz w:val="24"/>
          <w:szCs w:val="24"/>
        </w:rPr>
        <w:t>sa</w:t>
      </w:r>
      <w:proofErr w:type="spellEnd"/>
      <w:r w:rsidR="00104DDE" w:rsidRPr="00233D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104DDE" w:rsidRPr="00233DCD">
        <w:rPr>
          <w:rFonts w:ascii="Arial" w:eastAsia="Times New Roman" w:hAnsi="Arial" w:cs="Arial"/>
          <w:color w:val="000000"/>
          <w:sz w:val="24"/>
          <w:szCs w:val="24"/>
        </w:rPr>
        <w:t>Akcionim</w:t>
      </w:r>
      <w:proofErr w:type="spellEnd"/>
      <w:r w:rsidR="00104DDE" w:rsidRPr="00233D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104DDE" w:rsidRPr="00233DCD">
        <w:rPr>
          <w:rFonts w:ascii="Arial" w:eastAsia="Times New Roman" w:hAnsi="Arial" w:cs="Arial"/>
          <w:color w:val="000000"/>
          <w:sz w:val="24"/>
          <w:szCs w:val="24"/>
        </w:rPr>
        <w:t>planom</w:t>
      </w:r>
      <w:proofErr w:type="spellEnd"/>
      <w:r w:rsidR="00104D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nijesam u sukobu interesa u smislu člana 41 stav 1 tačka 1 Zakona o javnim nabavkama i da ne postoji ekonomski i drugi lični interes koji može uticati na moju nepristrasnost i nezavisnost u ovom postupku javne nabavke.</w:t>
      </w:r>
    </w:p>
    <w:p w14:paraId="3F6F8944" w14:textId="77777777" w:rsidR="00004664" w:rsidRDefault="00004664" w:rsidP="00104DDE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34F1D889" w14:textId="77777777" w:rsidR="00004664" w:rsidRDefault="00004664" w:rsidP="00004664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3D0CC9A6" w14:textId="7C3792D7" w:rsidR="00004664" w:rsidRDefault="00B21DE5" w:rsidP="00B21DE5">
      <w:pPr>
        <w:tabs>
          <w:tab w:val="left" w:pos="3290"/>
        </w:tabs>
        <w:spacing w:after="0" w:line="240" w:lineRule="auto"/>
        <w:ind w:firstLine="1134"/>
        <w:jc w:val="center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ab/>
      </w:r>
      <w:r w:rsidR="00004664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Ovlašćeno lice naručioca 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Goran Đurović, ministar</w:t>
      </w:r>
    </w:p>
    <w:p w14:paraId="2EA0C2E4" w14:textId="2DE0772F" w:rsidR="00004664" w:rsidRDefault="00004664" w:rsidP="00004664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 xml:space="preserve">  s.r.</w:t>
      </w:r>
    </w:p>
    <w:p w14:paraId="686179A5" w14:textId="169B462A" w:rsidR="00004664" w:rsidRDefault="00C56836" w:rsidP="00C56836">
      <w:pPr>
        <w:tabs>
          <w:tab w:val="left" w:pos="3290"/>
        </w:tabs>
        <w:spacing w:after="0" w:line="240" w:lineRule="auto"/>
        <w:ind w:firstLine="1134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                             </w:t>
      </w:r>
      <w:r w:rsidR="00004664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Službenik za javne nabavke</w:t>
      </w:r>
      <w:r w:rsidR="00B21DE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Aleksandra Raičević</w:t>
      </w:r>
      <w:r w:rsidR="00004664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 xml:space="preserve"> </w:t>
      </w:r>
    </w:p>
    <w:p w14:paraId="7E84A074" w14:textId="77777777" w:rsidR="00004664" w:rsidRDefault="00004664" w:rsidP="00004664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 xml:space="preserve"> s.r.</w:t>
      </w:r>
    </w:p>
    <w:p w14:paraId="410C8976" w14:textId="5C5CCE05" w:rsidR="00004664" w:rsidRDefault="00004664" w:rsidP="00004664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Lice koje je učestvovalo u planiranju javne nabavke </w:t>
      </w:r>
      <w:r w:rsidR="00C30EF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Goranka Lazović</w:t>
      </w:r>
    </w:p>
    <w:p w14:paraId="19024F82" w14:textId="77777777" w:rsidR="00004664" w:rsidRDefault="00004664" w:rsidP="00004664">
      <w:pPr>
        <w:spacing w:after="0" w:line="240" w:lineRule="auto"/>
        <w:ind w:left="6372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>s.r.</w:t>
      </w:r>
    </w:p>
    <w:p w14:paraId="311636CE" w14:textId="77777777" w:rsidR="00C30EFF" w:rsidRDefault="00004664" w:rsidP="00004664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                </w:t>
      </w:r>
    </w:p>
    <w:p w14:paraId="08B0E753" w14:textId="22A89D8C" w:rsidR="00004664" w:rsidRDefault="00004664" w:rsidP="00004664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Član komisije </w:t>
      </w:r>
      <w:r>
        <w:rPr>
          <w:rFonts w:ascii="Arial" w:eastAsia="Times New Roman" w:hAnsi="Arial" w:cs="Arial"/>
          <w:sz w:val="24"/>
          <w:szCs w:val="24"/>
          <w:lang w:val="sr-Latn-ME"/>
        </w:rPr>
        <w:t>za sprovođenje postupka javne nabavk</w:t>
      </w:r>
      <w:r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>e</w:t>
      </w:r>
      <w:r w:rsidR="00C30EFF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 Aleksandra Raičević</w:t>
      </w:r>
    </w:p>
    <w:p w14:paraId="05A71E5E" w14:textId="162C9B15" w:rsidR="00004664" w:rsidRDefault="00C30EFF" w:rsidP="00C30EFF">
      <w:pPr>
        <w:spacing w:after="0" w:line="240" w:lineRule="auto"/>
        <w:ind w:left="6372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 xml:space="preserve">     </w:t>
      </w:r>
      <w:r w:rsidR="00004664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>s.r.</w:t>
      </w:r>
    </w:p>
    <w:p w14:paraId="7744AD00" w14:textId="744DEEC7" w:rsidR="00004664" w:rsidRDefault="00004664" w:rsidP="00C30EFF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Član komisije </w:t>
      </w:r>
      <w:r>
        <w:rPr>
          <w:rFonts w:ascii="Arial" w:eastAsia="Times New Roman" w:hAnsi="Arial" w:cs="Arial"/>
          <w:sz w:val="24"/>
          <w:szCs w:val="24"/>
          <w:lang w:val="sr-Latn-ME"/>
        </w:rPr>
        <w:t>za sprovođenje postupka javne nabavk</w:t>
      </w:r>
      <w:r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>e</w:t>
      </w:r>
      <w:r w:rsidR="00C30EF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Nikola Ražnatović</w:t>
      </w:r>
    </w:p>
    <w:p w14:paraId="20ADC353" w14:textId="38EE21CA" w:rsidR="00004664" w:rsidRDefault="00C30EFF" w:rsidP="00C30EFF">
      <w:pPr>
        <w:spacing w:after="0" w:line="240" w:lineRule="auto"/>
        <w:ind w:left="6372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 xml:space="preserve">    </w:t>
      </w:r>
      <w:r w:rsidR="00004664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>s.r.</w:t>
      </w:r>
    </w:p>
    <w:p w14:paraId="452B1767" w14:textId="6248B140" w:rsidR="00004664" w:rsidRDefault="00004664" w:rsidP="00C30EFF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Član komisije </w:t>
      </w:r>
      <w:r>
        <w:rPr>
          <w:rFonts w:ascii="Arial" w:eastAsia="Times New Roman" w:hAnsi="Arial" w:cs="Arial"/>
          <w:sz w:val="24"/>
          <w:szCs w:val="24"/>
          <w:lang w:val="sr-Latn-ME"/>
        </w:rPr>
        <w:t>za sprovođenje postupka javne nabavk</w:t>
      </w:r>
      <w:r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>e</w:t>
      </w:r>
      <w:r w:rsidR="00C30EF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Ljiljana Vuksanović</w:t>
      </w:r>
    </w:p>
    <w:p w14:paraId="212D9280" w14:textId="7A7D1439" w:rsidR="00004664" w:rsidRDefault="00C30EFF" w:rsidP="00C30EFF">
      <w:pPr>
        <w:spacing w:after="0" w:line="240" w:lineRule="auto"/>
        <w:ind w:left="6372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 xml:space="preserve">    </w:t>
      </w:r>
      <w:r w:rsidR="00004664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>s.r.</w:t>
      </w:r>
    </w:p>
    <w:p w14:paraId="54FD369B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1124C0D6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4A069421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796D8D47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7AD1CE15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5DDBEE0B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594803EC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7F03072E" w14:textId="77777777" w:rsidR="00004664" w:rsidRDefault="00004664" w:rsidP="0000466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32375F94" w14:textId="22FFE2A5" w:rsidR="00004664" w:rsidRDefault="002C4B4C" w:rsidP="002C4B4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ind w:left="720"/>
        <w:outlineLvl w:val="0"/>
        <w:rPr>
          <w:rFonts w:ascii="Arial" w:eastAsia="Times New Roman" w:hAnsi="Arial" w:cs="Times New Roman"/>
          <w:b/>
          <w:iCs/>
          <w:sz w:val="28"/>
          <w:szCs w:val="32"/>
          <w:lang w:val="sr-Latn-ME"/>
        </w:rPr>
      </w:pPr>
      <w:bookmarkStart w:id="23" w:name="_Toc62730568"/>
      <w:r>
        <w:rPr>
          <w:rFonts w:ascii="Arial" w:eastAsia="Times New Roman" w:hAnsi="Arial" w:cs="Times New Roman"/>
          <w:b/>
          <w:sz w:val="28"/>
          <w:szCs w:val="32"/>
          <w:lang w:val="sr-Latn-ME"/>
        </w:rPr>
        <w:lastRenderedPageBreak/>
        <w:t>15.</w:t>
      </w:r>
      <w:r w:rsidR="00004664">
        <w:rPr>
          <w:rFonts w:ascii="Arial" w:eastAsia="Times New Roman" w:hAnsi="Arial" w:cs="Times New Roman"/>
          <w:b/>
          <w:sz w:val="28"/>
          <w:szCs w:val="32"/>
          <w:lang w:val="sr-Latn-ME"/>
        </w:rPr>
        <w:t>UPUTSTVO O PRAVNOM SREDSTVU</w:t>
      </w:r>
      <w:bookmarkEnd w:id="23"/>
    </w:p>
    <w:p w14:paraId="115A91F3" w14:textId="77777777" w:rsidR="00004664" w:rsidRDefault="00004664" w:rsidP="00004664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5A9DE14E" w14:textId="77777777" w:rsidR="00004664" w:rsidRDefault="00004664" w:rsidP="00004664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Privredni subjekat može da izjavi žalbu protiv ove tenderske dokumentacije Komisiji za zaštitu prava najkasnije deset dana prije dana koji je određen za otvaranje ponuda. </w:t>
      </w:r>
    </w:p>
    <w:p w14:paraId="75D958DB" w14:textId="77777777" w:rsidR="00004664" w:rsidRDefault="00004664" w:rsidP="00004664">
      <w:pPr>
        <w:tabs>
          <w:tab w:val="left" w:pos="57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2E32BC80" w14:textId="77777777" w:rsidR="00004664" w:rsidRDefault="00004664" w:rsidP="000046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Žalba se izjavljuje preko naručioca neposredno putem ESJN-a. Žalba koja nije podnesena na naprijed predviđeni način biće odbijena kao nedozvoljena.</w:t>
      </w:r>
    </w:p>
    <w:p w14:paraId="6B76468D" w14:textId="77777777" w:rsidR="00004664" w:rsidRDefault="00004664" w:rsidP="000046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337D7713" w14:textId="77777777" w:rsidR="00004664" w:rsidRDefault="00004664" w:rsidP="000046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14:paraId="6F4DE473" w14:textId="77777777" w:rsidR="00004664" w:rsidRDefault="00004664" w:rsidP="00004664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1A41F3BC" w14:textId="77777777" w:rsidR="00004664" w:rsidRDefault="00004664" w:rsidP="00004664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14:paraId="6F3032C2" w14:textId="77777777" w:rsidR="00004664" w:rsidRDefault="00004664" w:rsidP="00004664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271836E9" w14:textId="77777777" w:rsidR="00004664" w:rsidRDefault="00004664" w:rsidP="00004664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8" w:history="1">
        <w:r>
          <w:rPr>
            <w:rStyle w:val="Hyperlink"/>
            <w:rFonts w:ascii="Arial" w:eastAsia="Times New Roman" w:hAnsi="Arial" w:cs="Arial"/>
            <w:sz w:val="24"/>
            <w:szCs w:val="24"/>
            <w:lang w:val="sr-Latn-ME"/>
          </w:rPr>
          <w:t>http://www.kontrola-nabavki.me/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.“.</w:t>
      </w:r>
    </w:p>
    <w:p w14:paraId="66FF5AFD" w14:textId="77777777" w:rsidR="00004664" w:rsidRDefault="00004664" w:rsidP="00004664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6D528DA6" w14:textId="77777777" w:rsidR="00004664" w:rsidRDefault="00004664" w:rsidP="00004664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13110F2C" w14:textId="77777777" w:rsidR="00004664" w:rsidRDefault="00004664" w:rsidP="00004664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107FB3D3" w14:textId="77777777" w:rsidR="00004664" w:rsidRDefault="00004664" w:rsidP="00004664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0E2258E8" w14:textId="77777777" w:rsidR="00004664" w:rsidRDefault="00004664" w:rsidP="00004664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56B9790C" w14:textId="77777777" w:rsidR="00004664" w:rsidRDefault="00004664" w:rsidP="00004664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2465A71D" w14:textId="77777777" w:rsidR="00004664" w:rsidRDefault="00004664" w:rsidP="00004664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6AC8D0A2" w14:textId="77777777" w:rsidR="00004664" w:rsidRDefault="00004664" w:rsidP="00004664"/>
    <w:p w14:paraId="0F26A3AA" w14:textId="77777777" w:rsidR="00A8283F" w:rsidRDefault="00A8283F"/>
    <w:sectPr w:rsidR="00A82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53FEC" w14:textId="77777777" w:rsidR="005E6CF3" w:rsidRDefault="005E6CF3" w:rsidP="00004664">
      <w:pPr>
        <w:spacing w:after="0" w:line="240" w:lineRule="auto"/>
      </w:pPr>
      <w:r>
        <w:separator/>
      </w:r>
    </w:p>
  </w:endnote>
  <w:endnote w:type="continuationSeparator" w:id="0">
    <w:p w14:paraId="133C3451" w14:textId="77777777" w:rsidR="005E6CF3" w:rsidRDefault="005E6CF3" w:rsidP="0000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30BA9" w14:textId="77777777" w:rsidR="005E6CF3" w:rsidRDefault="005E6CF3" w:rsidP="00004664">
      <w:pPr>
        <w:spacing w:after="0" w:line="240" w:lineRule="auto"/>
      </w:pPr>
      <w:r>
        <w:separator/>
      </w:r>
    </w:p>
  </w:footnote>
  <w:footnote w:type="continuationSeparator" w:id="0">
    <w:p w14:paraId="61D3988C" w14:textId="77777777" w:rsidR="005E6CF3" w:rsidRDefault="005E6CF3" w:rsidP="00004664">
      <w:pPr>
        <w:spacing w:after="0" w:line="240" w:lineRule="auto"/>
      </w:pPr>
      <w:r>
        <w:continuationSeparator/>
      </w:r>
    </w:p>
  </w:footnote>
  <w:footnote w:id="1">
    <w:p w14:paraId="34F8D389" w14:textId="77777777" w:rsidR="00004664" w:rsidRDefault="00004664" w:rsidP="00004664">
      <w:pPr>
        <w:pStyle w:val="FootnoteText"/>
        <w:jc w:val="both"/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Podatke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iz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tačke</w:t>
      </w:r>
      <w:proofErr w:type="spellEnd"/>
      <w:r>
        <w:rPr>
          <w:rFonts w:ascii="Arial" w:hAnsi="Arial" w:cs="Arial"/>
          <w:sz w:val="14"/>
          <w:szCs w:val="16"/>
        </w:rPr>
        <w:t xml:space="preserve"> 1. </w:t>
      </w:r>
      <w:r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14:paraId="48D7EBD6" w14:textId="77777777" w:rsidR="00004664" w:rsidRDefault="00004664" w:rsidP="00004664">
      <w:pPr>
        <w:pStyle w:val="FootnoteText"/>
        <w:jc w:val="both"/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  <w:lang w:val="sr-Latn-ME"/>
        </w:rPr>
        <w:t xml:space="preserve">U </w:t>
      </w:r>
      <w:r>
        <w:rPr>
          <w:rFonts w:ascii="Arial" w:hAnsi="Arial" w:cs="Arial"/>
          <w:sz w:val="14"/>
          <w:szCs w:val="16"/>
          <w:lang w:val="sr-Latn-ME"/>
        </w:rPr>
        <w:t>slučaju podjele predmeta nabavke po partijama i zaključivanja okvirnog sporazuma, podaci o procijenjenoj vrijednosti dati su i u dodatnim infomacijama;</w:t>
      </w:r>
    </w:p>
  </w:footnote>
  <w:footnote w:id="3">
    <w:p w14:paraId="1E7F4C02" w14:textId="77777777" w:rsidR="00004664" w:rsidRDefault="00004664" w:rsidP="00004664">
      <w:pPr>
        <w:pStyle w:val="FootnoteText"/>
        <w:jc w:val="both"/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Podatke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iz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tačke</w:t>
      </w:r>
      <w:proofErr w:type="spellEnd"/>
      <w:r>
        <w:rPr>
          <w:rFonts w:ascii="Arial" w:hAnsi="Arial" w:cs="Arial"/>
          <w:sz w:val="14"/>
          <w:szCs w:val="16"/>
        </w:rPr>
        <w:t xml:space="preserve"> 2. </w:t>
      </w:r>
      <w:r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14:paraId="1493A559" w14:textId="77777777" w:rsidR="00004664" w:rsidRDefault="00004664" w:rsidP="00004664">
      <w:pPr>
        <w:pStyle w:val="FootnoteText"/>
        <w:jc w:val="both"/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Djelove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tenderske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dokumentacije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  <w:lang w:val="sr-Latn-ME"/>
        </w:rPr>
        <w:t xml:space="preserve">iz tačke 3. </w:t>
      </w:r>
      <w:r>
        <w:rPr>
          <w:rFonts w:ascii="Arial" w:hAnsi="Arial" w:cs="Arial"/>
          <w:sz w:val="14"/>
          <w:szCs w:val="16"/>
          <w:lang w:val="sr-Latn-ME"/>
        </w:rPr>
        <w:t>- 16. naručilac sačinjava u formi word/PDF dokumenta i objavljuje unošenjem (attachment) dokumenta na ESJN;</w:t>
      </w:r>
    </w:p>
  </w:footnote>
  <w:footnote w:id="5">
    <w:p w14:paraId="7F3AF8C8" w14:textId="77777777" w:rsidR="00004664" w:rsidRDefault="00004664" w:rsidP="00004664">
      <w:pPr>
        <w:pStyle w:val="FootnoteText"/>
        <w:jc w:val="both"/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  <w:lang w:val="sr-Latn-ME"/>
        </w:rPr>
        <w:t xml:space="preserve">Procijenjena </w:t>
      </w:r>
      <w:r>
        <w:rPr>
          <w:rFonts w:ascii="Arial" w:hAnsi="Arial" w:cs="Arial"/>
          <w:sz w:val="14"/>
          <w:szCs w:val="16"/>
          <w:lang w:val="sr-Latn-ME"/>
        </w:rPr>
        <w:t xml:space="preserve">vrijednost se iskazuje bez PDV-a </w:t>
      </w:r>
      <w:proofErr w:type="spellStart"/>
      <w:r>
        <w:rPr>
          <w:rFonts w:ascii="Arial" w:hAnsi="Arial" w:cs="Arial"/>
          <w:sz w:val="14"/>
          <w:szCs w:val="16"/>
        </w:rPr>
        <w:t>uključujući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i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sve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troškove</w:t>
      </w:r>
      <w:proofErr w:type="spellEnd"/>
      <w:r>
        <w:rPr>
          <w:rFonts w:ascii="Arial" w:hAnsi="Arial" w:cs="Arial"/>
          <w:sz w:val="14"/>
          <w:szCs w:val="16"/>
        </w:rPr>
        <w:t xml:space="preserve">, </w:t>
      </w:r>
      <w:proofErr w:type="spellStart"/>
      <w:r>
        <w:rPr>
          <w:rFonts w:ascii="Arial" w:hAnsi="Arial" w:cs="Arial"/>
          <w:sz w:val="14"/>
          <w:szCs w:val="16"/>
        </w:rPr>
        <w:t>nagrade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i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moguća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obnavljanja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ugovora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na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osnovu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okvirnog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sporazuma</w:t>
      </w:r>
      <w:proofErr w:type="spellEnd"/>
      <w:r>
        <w:rPr>
          <w:rFonts w:ascii="Arial" w:hAnsi="Arial" w:cs="Arial"/>
          <w:sz w:val="14"/>
          <w:szCs w:val="16"/>
        </w:rPr>
        <w:t>.</w:t>
      </w:r>
    </w:p>
  </w:footnote>
  <w:footnote w:id="6">
    <w:p w14:paraId="14670C5E" w14:textId="77777777" w:rsidR="00004664" w:rsidRDefault="00004664" w:rsidP="00004664">
      <w:pPr>
        <w:pStyle w:val="FootnoteText"/>
        <w:jc w:val="both"/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7">
    <w:p w14:paraId="5052216D" w14:textId="77777777" w:rsidR="00004664" w:rsidRDefault="00004664" w:rsidP="00004664">
      <w:pPr>
        <w:pStyle w:val="FootnoteText"/>
        <w:jc w:val="both"/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  <w:lang w:val="sr-Latn-ME"/>
        </w:rPr>
        <w:t xml:space="preserve">Ukoliko </w:t>
      </w:r>
      <w:r>
        <w:rPr>
          <w:rFonts w:ascii="Arial" w:hAnsi="Arial" w:cs="Arial"/>
          <w:sz w:val="14"/>
          <w:szCs w:val="16"/>
          <w:lang w:val="sr-Latn-ME"/>
        </w:rPr>
        <w:t>se ne predvidja zaključivanje okvirnog sporazuma cijelu sekciju brisati iz tenderske dokumentacije</w:t>
      </w:r>
    </w:p>
  </w:footnote>
  <w:footnote w:id="8">
    <w:p w14:paraId="3C1624C5" w14:textId="77777777" w:rsidR="00186ED6" w:rsidRDefault="00186ED6" w:rsidP="00186ED6">
      <w:pPr>
        <w:pStyle w:val="FootnoteText"/>
        <w:contextualSpacing/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Naručilac </w:t>
      </w:r>
      <w:r w:rsidRPr="007F2BA0">
        <w:rPr>
          <w:rFonts w:ascii="Arial" w:hAnsi="Arial" w:cs="Arial"/>
          <w:sz w:val="14"/>
          <w:szCs w:val="16"/>
          <w:lang w:val="sr-Latn-ME"/>
        </w:rPr>
        <w:t>određuje jedan kriterijum za izbor najpovoljnije ponude, a ostale ponuđene opcije briše</w:t>
      </w:r>
    </w:p>
  </w:footnote>
  <w:footnote w:id="9">
    <w:p w14:paraId="654CFC6C" w14:textId="77777777" w:rsidR="00004664" w:rsidRDefault="00004664" w:rsidP="00004664">
      <w:pPr>
        <w:pStyle w:val="FootnoteText"/>
        <w:jc w:val="both"/>
      </w:pPr>
      <w:r>
        <w:rPr>
          <w:rStyle w:val="FootnoteReference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Ukoliko</w:t>
      </w:r>
      <w:proofErr w:type="spellEnd"/>
      <w:r>
        <w:rPr>
          <w:rFonts w:ascii="Arial" w:hAnsi="Arial" w:cs="Arial"/>
          <w:sz w:val="14"/>
          <w:szCs w:val="14"/>
        </w:rPr>
        <w:t xml:space="preserve"> je </w:t>
      </w:r>
      <w:proofErr w:type="spellStart"/>
      <w:r>
        <w:rPr>
          <w:rFonts w:ascii="Arial" w:hAnsi="Arial" w:cs="Arial"/>
          <w:sz w:val="14"/>
          <w:szCs w:val="14"/>
        </w:rPr>
        <w:t>predviđeno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zaključivanje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okvirnog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sporazuma</w:t>
      </w:r>
      <w:proofErr w:type="spellEnd"/>
      <w:r>
        <w:rPr>
          <w:rFonts w:ascii="Arial" w:hAnsi="Arial" w:cs="Arial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sz w:val="14"/>
          <w:szCs w:val="14"/>
        </w:rPr>
        <w:t>garancija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ponude</w:t>
      </w:r>
      <w:proofErr w:type="spellEnd"/>
      <w:r>
        <w:rPr>
          <w:rFonts w:ascii="Arial" w:hAnsi="Arial" w:cs="Arial"/>
          <w:sz w:val="14"/>
          <w:szCs w:val="14"/>
        </w:rPr>
        <w:t xml:space="preserve"> se </w:t>
      </w:r>
      <w:proofErr w:type="spellStart"/>
      <w:r>
        <w:rPr>
          <w:rFonts w:ascii="Arial" w:hAnsi="Arial" w:cs="Arial"/>
          <w:sz w:val="14"/>
          <w:szCs w:val="14"/>
        </w:rPr>
        <w:t>dostavlja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na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iznos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procijenjene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vrijednosti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predmeta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javne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nabavke</w:t>
      </w:r>
      <w:proofErr w:type="spellEnd"/>
      <w:r>
        <w:rPr>
          <w:rFonts w:ascii="Arial" w:hAnsi="Arial" w:cs="Arial"/>
          <w:sz w:val="14"/>
          <w:szCs w:val="14"/>
        </w:rPr>
        <w:t xml:space="preserve"> za </w:t>
      </w:r>
      <w:proofErr w:type="spellStart"/>
      <w:r>
        <w:rPr>
          <w:rFonts w:ascii="Arial" w:hAnsi="Arial" w:cs="Arial"/>
          <w:sz w:val="14"/>
          <w:szCs w:val="14"/>
        </w:rPr>
        <w:t>vrijeme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trajanja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okvirnog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sporazuma</w:t>
      </w:r>
      <w:proofErr w:type="spellEnd"/>
    </w:p>
  </w:footnote>
  <w:footnote w:id="10">
    <w:p w14:paraId="557CA734" w14:textId="77777777" w:rsidR="00004664" w:rsidRDefault="00004664" w:rsidP="00004664">
      <w:pPr>
        <w:jc w:val="both"/>
      </w:pPr>
      <w:r>
        <w:rPr>
          <w:rStyle w:val="FootnoteReferenc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U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ovom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dijelu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moguće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je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predvidjeti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raskid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ugovorne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kazne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ostale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elemente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49D"/>
    <w:multiLevelType w:val="hybridMultilevel"/>
    <w:tmpl w:val="CA32785C"/>
    <w:lvl w:ilvl="0" w:tplc="EF94C95E">
      <w:start w:val="1"/>
      <w:numFmt w:val="decimal"/>
      <w:lvlText w:val="%1."/>
      <w:lvlJc w:val="left"/>
      <w:pPr>
        <w:ind w:left="720" w:hanging="360"/>
      </w:pPr>
      <w:rPr>
        <w:rFonts w:cs="Times New Roman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64045"/>
    <w:multiLevelType w:val="hybridMultilevel"/>
    <w:tmpl w:val="168C4D2E"/>
    <w:lvl w:ilvl="0" w:tplc="BB60C410">
      <w:start w:val="1"/>
      <w:numFmt w:val="upperLetter"/>
      <w:lvlText w:val="%1-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4495B67"/>
    <w:multiLevelType w:val="hybridMultilevel"/>
    <w:tmpl w:val="8018B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10A29DE"/>
    <w:multiLevelType w:val="hybridMultilevel"/>
    <w:tmpl w:val="B470D2C2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Times New Roman" w:hint="default"/>
      </w:rPr>
    </w:lvl>
    <w:lvl w:ilvl="2" w:tplc="2C1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Times New Roman" w:hint="default"/>
      </w:rPr>
    </w:lvl>
    <w:lvl w:ilvl="5" w:tplc="2C1A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Times New Roman" w:hint="default"/>
      </w:rPr>
    </w:lvl>
    <w:lvl w:ilvl="8" w:tplc="2C1A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720" w:hanging="360"/>
      </w:pPr>
      <w:rPr>
        <w:rFonts w:cs="Times New Roman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87"/>
    <w:rsid w:val="000033EF"/>
    <w:rsid w:val="00004664"/>
    <w:rsid w:val="00015088"/>
    <w:rsid w:val="000172E0"/>
    <w:rsid w:val="00021E72"/>
    <w:rsid w:val="00025AAC"/>
    <w:rsid w:val="00026278"/>
    <w:rsid w:val="0003452A"/>
    <w:rsid w:val="00035AFC"/>
    <w:rsid w:val="00065E89"/>
    <w:rsid w:val="00070503"/>
    <w:rsid w:val="000864BC"/>
    <w:rsid w:val="000B627C"/>
    <w:rsid w:val="000C19C1"/>
    <w:rsid w:val="000C2A97"/>
    <w:rsid w:val="000D71C4"/>
    <w:rsid w:val="000F3C83"/>
    <w:rsid w:val="00104DDE"/>
    <w:rsid w:val="00105641"/>
    <w:rsid w:val="00116078"/>
    <w:rsid w:val="00125CD8"/>
    <w:rsid w:val="00145238"/>
    <w:rsid w:val="0014675C"/>
    <w:rsid w:val="00167080"/>
    <w:rsid w:val="00176376"/>
    <w:rsid w:val="00176ADA"/>
    <w:rsid w:val="00186ED6"/>
    <w:rsid w:val="00187D99"/>
    <w:rsid w:val="001C3FE6"/>
    <w:rsid w:val="001D31AC"/>
    <w:rsid w:val="001D6226"/>
    <w:rsid w:val="001F6221"/>
    <w:rsid w:val="00204685"/>
    <w:rsid w:val="00204E47"/>
    <w:rsid w:val="002107B1"/>
    <w:rsid w:val="00211B42"/>
    <w:rsid w:val="00233DCD"/>
    <w:rsid w:val="0023498E"/>
    <w:rsid w:val="002462A9"/>
    <w:rsid w:val="0026760A"/>
    <w:rsid w:val="00286174"/>
    <w:rsid w:val="002903A8"/>
    <w:rsid w:val="00294732"/>
    <w:rsid w:val="002A19DC"/>
    <w:rsid w:val="002B0E7A"/>
    <w:rsid w:val="002B5F62"/>
    <w:rsid w:val="002C4B4C"/>
    <w:rsid w:val="002D060A"/>
    <w:rsid w:val="002D2BC7"/>
    <w:rsid w:val="002D6AD2"/>
    <w:rsid w:val="002F3D24"/>
    <w:rsid w:val="002F5F07"/>
    <w:rsid w:val="00306FA1"/>
    <w:rsid w:val="003122D2"/>
    <w:rsid w:val="003144BB"/>
    <w:rsid w:val="00320648"/>
    <w:rsid w:val="00346190"/>
    <w:rsid w:val="0034709B"/>
    <w:rsid w:val="00356323"/>
    <w:rsid w:val="00357205"/>
    <w:rsid w:val="00357827"/>
    <w:rsid w:val="003818B6"/>
    <w:rsid w:val="0038603E"/>
    <w:rsid w:val="0039494B"/>
    <w:rsid w:val="003A3605"/>
    <w:rsid w:val="003D6BB8"/>
    <w:rsid w:val="003E605C"/>
    <w:rsid w:val="003F21F5"/>
    <w:rsid w:val="00400ECB"/>
    <w:rsid w:val="004011E9"/>
    <w:rsid w:val="004272E7"/>
    <w:rsid w:val="00434808"/>
    <w:rsid w:val="0044222F"/>
    <w:rsid w:val="00474225"/>
    <w:rsid w:val="00477ADA"/>
    <w:rsid w:val="00481BBA"/>
    <w:rsid w:val="004869EF"/>
    <w:rsid w:val="00494E2A"/>
    <w:rsid w:val="004E4B71"/>
    <w:rsid w:val="004F1297"/>
    <w:rsid w:val="004F689F"/>
    <w:rsid w:val="00513D5D"/>
    <w:rsid w:val="005201B2"/>
    <w:rsid w:val="00533818"/>
    <w:rsid w:val="00556593"/>
    <w:rsid w:val="005718CE"/>
    <w:rsid w:val="00573CE5"/>
    <w:rsid w:val="005D0499"/>
    <w:rsid w:val="005E3B6E"/>
    <w:rsid w:val="005E59B6"/>
    <w:rsid w:val="005E65B7"/>
    <w:rsid w:val="005E6CF3"/>
    <w:rsid w:val="00602E87"/>
    <w:rsid w:val="00610522"/>
    <w:rsid w:val="0065243D"/>
    <w:rsid w:val="00663872"/>
    <w:rsid w:val="00677B5B"/>
    <w:rsid w:val="00681613"/>
    <w:rsid w:val="0068632C"/>
    <w:rsid w:val="00696765"/>
    <w:rsid w:val="00697E72"/>
    <w:rsid w:val="006B4AEC"/>
    <w:rsid w:val="006B61A7"/>
    <w:rsid w:val="006C6282"/>
    <w:rsid w:val="006C78CC"/>
    <w:rsid w:val="006E0F68"/>
    <w:rsid w:val="006E6708"/>
    <w:rsid w:val="006E7811"/>
    <w:rsid w:val="006F548C"/>
    <w:rsid w:val="00711848"/>
    <w:rsid w:val="00714040"/>
    <w:rsid w:val="007337A4"/>
    <w:rsid w:val="00735234"/>
    <w:rsid w:val="00737378"/>
    <w:rsid w:val="00740388"/>
    <w:rsid w:val="007446A4"/>
    <w:rsid w:val="00745DAA"/>
    <w:rsid w:val="00746845"/>
    <w:rsid w:val="00750F9A"/>
    <w:rsid w:val="00760941"/>
    <w:rsid w:val="007664DE"/>
    <w:rsid w:val="007B0B78"/>
    <w:rsid w:val="007B5585"/>
    <w:rsid w:val="007D052E"/>
    <w:rsid w:val="007F6662"/>
    <w:rsid w:val="008023E8"/>
    <w:rsid w:val="00803564"/>
    <w:rsid w:val="008036EF"/>
    <w:rsid w:val="00825CE9"/>
    <w:rsid w:val="00833857"/>
    <w:rsid w:val="008355EB"/>
    <w:rsid w:val="00842B48"/>
    <w:rsid w:val="008476FE"/>
    <w:rsid w:val="00860E20"/>
    <w:rsid w:val="0086508D"/>
    <w:rsid w:val="00882498"/>
    <w:rsid w:val="008B09F5"/>
    <w:rsid w:val="008B7D8B"/>
    <w:rsid w:val="008C1AC3"/>
    <w:rsid w:val="008C5656"/>
    <w:rsid w:val="008F6935"/>
    <w:rsid w:val="00921BA3"/>
    <w:rsid w:val="0092677E"/>
    <w:rsid w:val="00951842"/>
    <w:rsid w:val="0095536B"/>
    <w:rsid w:val="009562BA"/>
    <w:rsid w:val="00966035"/>
    <w:rsid w:val="00986B59"/>
    <w:rsid w:val="00987EE0"/>
    <w:rsid w:val="009A4342"/>
    <w:rsid w:val="009C0622"/>
    <w:rsid w:val="009D744D"/>
    <w:rsid w:val="009E005C"/>
    <w:rsid w:val="009E56DF"/>
    <w:rsid w:val="009F2CD7"/>
    <w:rsid w:val="00A123B9"/>
    <w:rsid w:val="00A27A60"/>
    <w:rsid w:val="00A548EB"/>
    <w:rsid w:val="00A56ACB"/>
    <w:rsid w:val="00A604CF"/>
    <w:rsid w:val="00A70D1E"/>
    <w:rsid w:val="00A71F41"/>
    <w:rsid w:val="00A8283F"/>
    <w:rsid w:val="00A90E08"/>
    <w:rsid w:val="00AA65A0"/>
    <w:rsid w:val="00AC35C1"/>
    <w:rsid w:val="00AC5DE7"/>
    <w:rsid w:val="00AD157B"/>
    <w:rsid w:val="00AF0836"/>
    <w:rsid w:val="00AF09C0"/>
    <w:rsid w:val="00AF2D2A"/>
    <w:rsid w:val="00AF6CE4"/>
    <w:rsid w:val="00AF7030"/>
    <w:rsid w:val="00B21DE5"/>
    <w:rsid w:val="00B40AD3"/>
    <w:rsid w:val="00B92CAC"/>
    <w:rsid w:val="00B962C4"/>
    <w:rsid w:val="00BB38AB"/>
    <w:rsid w:val="00BC3304"/>
    <w:rsid w:val="00BD5544"/>
    <w:rsid w:val="00BE066D"/>
    <w:rsid w:val="00BE352F"/>
    <w:rsid w:val="00BE59DA"/>
    <w:rsid w:val="00BF78A6"/>
    <w:rsid w:val="00C00A50"/>
    <w:rsid w:val="00C224BC"/>
    <w:rsid w:val="00C30EFF"/>
    <w:rsid w:val="00C56836"/>
    <w:rsid w:val="00C620C3"/>
    <w:rsid w:val="00C738EB"/>
    <w:rsid w:val="00CA0A9C"/>
    <w:rsid w:val="00CB1CFB"/>
    <w:rsid w:val="00CB38B7"/>
    <w:rsid w:val="00CD5354"/>
    <w:rsid w:val="00CF2103"/>
    <w:rsid w:val="00D06D02"/>
    <w:rsid w:val="00D253C4"/>
    <w:rsid w:val="00D3229C"/>
    <w:rsid w:val="00D3407B"/>
    <w:rsid w:val="00D3760A"/>
    <w:rsid w:val="00D72986"/>
    <w:rsid w:val="00D72F23"/>
    <w:rsid w:val="00D81982"/>
    <w:rsid w:val="00D903D7"/>
    <w:rsid w:val="00D9525E"/>
    <w:rsid w:val="00D95AD0"/>
    <w:rsid w:val="00DA110E"/>
    <w:rsid w:val="00DA67FB"/>
    <w:rsid w:val="00DC3DCD"/>
    <w:rsid w:val="00DC5B28"/>
    <w:rsid w:val="00E02F5C"/>
    <w:rsid w:val="00E057FD"/>
    <w:rsid w:val="00E20ED4"/>
    <w:rsid w:val="00E33CC4"/>
    <w:rsid w:val="00E465D3"/>
    <w:rsid w:val="00E75328"/>
    <w:rsid w:val="00E870FF"/>
    <w:rsid w:val="00EB4FF6"/>
    <w:rsid w:val="00EB5F27"/>
    <w:rsid w:val="00EE66DF"/>
    <w:rsid w:val="00F2446D"/>
    <w:rsid w:val="00F40E6B"/>
    <w:rsid w:val="00F4764E"/>
    <w:rsid w:val="00F833A4"/>
    <w:rsid w:val="00FB2F02"/>
    <w:rsid w:val="00FB3723"/>
    <w:rsid w:val="00FB53C6"/>
    <w:rsid w:val="00FC23C1"/>
    <w:rsid w:val="00FC5BF4"/>
    <w:rsid w:val="00FD0718"/>
    <w:rsid w:val="00FE1321"/>
    <w:rsid w:val="00FE6919"/>
    <w:rsid w:val="00FF152A"/>
    <w:rsid w:val="00FF1F51"/>
    <w:rsid w:val="00FF6EE5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B062D"/>
  <w15:chartTrackingRefBased/>
  <w15:docId w15:val="{2DECCAC1-CF85-417D-8F0F-C2B865F6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66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0466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4664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4664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00466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60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60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60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0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0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0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4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trola-nabavki.m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3DE53-86BA-4510-9AE1-BED7E2079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2645</Words>
  <Characters>15080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Sandra Raicevic</cp:lastModifiedBy>
  <cp:revision>10</cp:revision>
  <dcterms:created xsi:type="dcterms:W3CDTF">2022-11-29T12:19:00Z</dcterms:created>
  <dcterms:modified xsi:type="dcterms:W3CDTF">2022-11-29T12:24:00Z</dcterms:modified>
</cp:coreProperties>
</file>