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354CF" w14:textId="77777777" w:rsidR="008A502A" w:rsidRPr="00B05487" w:rsidRDefault="008A502A" w:rsidP="008A502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4E1AAEFC" w14:textId="77777777" w:rsidR="008A502A" w:rsidRPr="00203E92" w:rsidRDefault="008A502A" w:rsidP="008A502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</w:pPr>
      <w:proofErr w:type="spellStart"/>
      <w:proofErr w:type="gramStart"/>
      <w:r w:rsidRPr="00203E92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>Naručilac:DOO</w:t>
      </w:r>
      <w:proofErr w:type="spellEnd"/>
      <w:proofErr w:type="gramEnd"/>
      <w:r w:rsidRPr="00203E92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 xml:space="preserve"> ,,</w:t>
      </w:r>
      <w:proofErr w:type="spellStart"/>
      <w:r w:rsidRPr="00203E92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>Centar</w:t>
      </w:r>
      <w:proofErr w:type="spellEnd"/>
      <w:r w:rsidRPr="00203E92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 xml:space="preserve"> za </w:t>
      </w:r>
      <w:proofErr w:type="spellStart"/>
      <w:r w:rsidRPr="00203E92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>ekotoksikološka</w:t>
      </w:r>
      <w:proofErr w:type="spellEnd"/>
      <w:r w:rsidRPr="00203E92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proofErr w:type="spellStart"/>
      <w:r w:rsidRPr="00203E92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>ispitivanja</w:t>
      </w:r>
      <w:proofErr w:type="spellEnd"/>
      <w:r w:rsidRPr="00203E92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 xml:space="preserve">,, </w:t>
      </w:r>
    </w:p>
    <w:p w14:paraId="70B7E13F" w14:textId="77777777" w:rsidR="008A502A" w:rsidRPr="00203E92" w:rsidRDefault="008A502A" w:rsidP="008A502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</w:pPr>
      <w:r w:rsidRPr="00203E92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 xml:space="preserve">Podgorica                                                                  </w:t>
      </w:r>
    </w:p>
    <w:p w14:paraId="594916B6" w14:textId="6D44513D" w:rsidR="008A502A" w:rsidRPr="00203E92" w:rsidRDefault="008A502A" w:rsidP="008A502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</w:pPr>
      <w:r w:rsidRPr="00203E92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>Broj:</w:t>
      </w:r>
      <w:r w:rsidR="00294345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>130/116</w:t>
      </w:r>
    </w:p>
    <w:p w14:paraId="63F92273" w14:textId="027D3490" w:rsidR="008A502A" w:rsidRPr="00203E92" w:rsidRDefault="008A502A" w:rsidP="008A502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</w:pPr>
      <w:proofErr w:type="spellStart"/>
      <w:r w:rsidRPr="00203E92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>Mjesto</w:t>
      </w:r>
      <w:proofErr w:type="spellEnd"/>
      <w:r w:rsidRPr="00203E92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proofErr w:type="spellStart"/>
      <w:r w:rsidRPr="00203E92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>i</w:t>
      </w:r>
      <w:proofErr w:type="spellEnd"/>
      <w:r w:rsidRPr="00203E92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proofErr w:type="gramStart"/>
      <w:r w:rsidRPr="00203E92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>datum :</w:t>
      </w:r>
      <w:proofErr w:type="gramEnd"/>
      <w:r w:rsidRPr="00203E92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 xml:space="preserve"> Podgorica, </w:t>
      </w:r>
      <w:r w:rsidR="0072072B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>1</w:t>
      </w:r>
      <w:r w:rsidR="00294345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>8</w:t>
      </w:r>
      <w:r w:rsidRPr="00203E92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>.</w:t>
      </w:r>
      <w:r w:rsidR="00294345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>01</w:t>
      </w:r>
      <w:r w:rsidRPr="00203E92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>.202</w:t>
      </w:r>
      <w:r w:rsidR="00294345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>4</w:t>
      </w:r>
      <w:r w:rsidRPr="00203E92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 xml:space="preserve">. </w:t>
      </w:r>
      <w:proofErr w:type="spellStart"/>
      <w:r w:rsidRPr="00203E92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>godine</w:t>
      </w:r>
      <w:proofErr w:type="spellEnd"/>
    </w:p>
    <w:p w14:paraId="7FB271ED" w14:textId="77777777" w:rsidR="008A502A" w:rsidRPr="00B05487" w:rsidRDefault="008A502A" w:rsidP="008A502A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7BC98E26" w14:textId="77777777" w:rsidR="008A502A" w:rsidRPr="00AB317C" w:rsidRDefault="008A502A" w:rsidP="008A502A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E5F4E26" w14:textId="77777777" w:rsidR="008A502A" w:rsidRPr="00AB317C" w:rsidRDefault="008A502A" w:rsidP="008A502A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OBAVJEŠTENJE O ISHODU POSTUPKA</w:t>
      </w:r>
    </w:p>
    <w:p w14:paraId="2945FBDF" w14:textId="77777777" w:rsidR="008A502A" w:rsidRPr="00AB317C" w:rsidRDefault="008A502A" w:rsidP="008A502A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JEDNOSTAVNE NABAVKE </w:t>
      </w:r>
    </w:p>
    <w:p w14:paraId="7CDC5B6C" w14:textId="77777777" w:rsidR="008A502A" w:rsidRPr="00AB317C" w:rsidRDefault="008A502A" w:rsidP="008A502A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CAC2E07" w14:textId="77777777" w:rsidR="008A502A" w:rsidRPr="00AB317C" w:rsidRDefault="008A502A" w:rsidP="008A502A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46E9CAE" w14:textId="77777777" w:rsidR="008A502A" w:rsidRPr="00AB317C" w:rsidRDefault="008A502A" w:rsidP="008A5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   PODACI O NARUČIOCU</w:t>
      </w:r>
    </w:p>
    <w:p w14:paraId="027DACC3" w14:textId="77777777" w:rsidR="008A502A" w:rsidRPr="00AB317C" w:rsidRDefault="008A502A" w:rsidP="008A502A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8"/>
        <w:gridCol w:w="4948"/>
      </w:tblGrid>
      <w:tr w:rsidR="008A502A" w:rsidRPr="00AB317C" w14:paraId="2750DD30" w14:textId="77777777" w:rsidTr="00EC2C60">
        <w:trPr>
          <w:trHeight w:val="348"/>
        </w:trPr>
        <w:tc>
          <w:tcPr>
            <w:tcW w:w="40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595762" w14:textId="45A9FBE3" w:rsidR="008A502A" w:rsidRPr="00AB317C" w:rsidRDefault="008A502A" w:rsidP="00EC2C60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Naručilac</w:t>
            </w:r>
            <w:proofErr w:type="spellEnd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B317C">
              <w:rPr>
                <w:rFonts w:ascii="Times New Roman" w:hAnsi="Times New Roman" w:cs="Times New Roman"/>
                <w:sz w:val="24"/>
                <w:szCs w:val="24"/>
              </w:rPr>
              <w:t xml:space="preserve"> DOO „</w:t>
            </w:r>
            <w:proofErr w:type="spellStart"/>
            <w:r w:rsidRPr="00AB317C">
              <w:rPr>
                <w:rFonts w:ascii="Times New Roman" w:hAnsi="Times New Roman" w:cs="Times New Roman"/>
                <w:sz w:val="24"/>
                <w:szCs w:val="24"/>
              </w:rPr>
              <w:t>Centar</w:t>
            </w:r>
            <w:proofErr w:type="spellEnd"/>
            <w:r w:rsidRPr="00AB317C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proofErr w:type="gramStart"/>
            <w:r w:rsidRPr="00AB317C">
              <w:rPr>
                <w:rFonts w:ascii="Times New Roman" w:hAnsi="Times New Roman" w:cs="Times New Roman"/>
                <w:sz w:val="24"/>
                <w:szCs w:val="24"/>
              </w:rPr>
              <w:t>ekotoksikološka</w:t>
            </w:r>
            <w:proofErr w:type="spellEnd"/>
            <w:r w:rsidRPr="00AB31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B317C">
              <w:rPr>
                <w:rFonts w:ascii="Times New Roman" w:hAnsi="Times New Roman" w:cs="Times New Roman"/>
                <w:sz w:val="24"/>
                <w:szCs w:val="24"/>
              </w:rPr>
              <w:t>ispitivanja</w:t>
            </w:r>
            <w:proofErr w:type="spellEnd"/>
            <w:proofErr w:type="gramEnd"/>
          </w:p>
        </w:tc>
        <w:tc>
          <w:tcPr>
            <w:tcW w:w="5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7A1A54" w14:textId="3C55641E" w:rsidR="008A502A" w:rsidRPr="00AB317C" w:rsidRDefault="008A502A" w:rsidP="00EC2C60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Kontakt</w:t>
            </w:r>
            <w:proofErr w:type="spellEnd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osoba:</w:t>
            </w:r>
            <w:r w:rsidR="0029434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Bojana</w:t>
            </w:r>
            <w:proofErr w:type="spellEnd"/>
            <w:proofErr w:type="gramEnd"/>
            <w:r w:rsidR="0029434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Knežević</w:t>
            </w:r>
          </w:p>
        </w:tc>
      </w:tr>
      <w:tr w:rsidR="008A502A" w:rsidRPr="00AB317C" w14:paraId="3D082163" w14:textId="77777777" w:rsidTr="00EC2C60">
        <w:trPr>
          <w:trHeight w:val="348"/>
        </w:trPr>
        <w:tc>
          <w:tcPr>
            <w:tcW w:w="40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4237A7" w14:textId="3B17427B" w:rsidR="008A502A" w:rsidRPr="00AB317C" w:rsidRDefault="008A502A" w:rsidP="00EC2C60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Adresa</w:t>
            </w:r>
            <w:proofErr w:type="spellEnd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AB317C">
              <w:rPr>
                <w:rFonts w:ascii="Times New Roman" w:hAnsi="Times New Roman" w:cs="Times New Roman"/>
                <w:sz w:val="24"/>
                <w:szCs w:val="24"/>
              </w:rPr>
              <w:t>Bulevar</w:t>
            </w:r>
            <w:proofErr w:type="spellEnd"/>
            <w:r w:rsidRPr="00AB3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17C">
              <w:rPr>
                <w:rFonts w:ascii="Times New Roman" w:hAnsi="Times New Roman" w:cs="Times New Roman"/>
                <w:sz w:val="24"/>
                <w:szCs w:val="24"/>
              </w:rPr>
              <w:t>Šarla</w:t>
            </w:r>
            <w:proofErr w:type="spellEnd"/>
            <w:r w:rsidRPr="00AB317C">
              <w:rPr>
                <w:rFonts w:ascii="Times New Roman" w:hAnsi="Times New Roman" w:cs="Times New Roman"/>
                <w:sz w:val="24"/>
                <w:szCs w:val="24"/>
              </w:rPr>
              <w:t xml:space="preserve"> de Gola 2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5DEADE" w14:textId="4D395362" w:rsidR="008A502A" w:rsidRPr="00AB317C" w:rsidRDefault="008A502A" w:rsidP="00EC2C60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Poštanski</w:t>
            </w:r>
            <w:proofErr w:type="spellEnd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B317C">
              <w:rPr>
                <w:rFonts w:ascii="Times New Roman" w:hAnsi="Times New Roman" w:cs="Times New Roman"/>
                <w:sz w:val="24"/>
                <w:szCs w:val="24"/>
              </w:rPr>
              <w:t xml:space="preserve"> 81000</w:t>
            </w:r>
          </w:p>
        </w:tc>
      </w:tr>
      <w:tr w:rsidR="008A502A" w:rsidRPr="00AB317C" w14:paraId="2B52488D" w14:textId="77777777" w:rsidTr="00EC2C60">
        <w:trPr>
          <w:trHeight w:val="348"/>
        </w:trPr>
        <w:tc>
          <w:tcPr>
            <w:tcW w:w="40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F5AB87" w14:textId="63D9B003" w:rsidR="008A502A" w:rsidRPr="00AB317C" w:rsidRDefault="008A502A" w:rsidP="00EC2C60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Grad:Podgorica</w:t>
            </w:r>
            <w:proofErr w:type="spellEnd"/>
            <w:proofErr w:type="gramEnd"/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C24EB5" w14:textId="5333B11A" w:rsidR="008A502A" w:rsidRPr="00AB317C" w:rsidRDefault="008A502A" w:rsidP="00EC2C60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Identifikacioni</w:t>
            </w:r>
            <w:proofErr w:type="spellEnd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:  </w:t>
            </w:r>
            <w:r w:rsidRPr="00AB317C">
              <w:rPr>
                <w:rFonts w:ascii="Times New Roman" w:hAnsi="Times New Roman" w:cs="Times New Roman"/>
                <w:sz w:val="24"/>
                <w:szCs w:val="24"/>
              </w:rPr>
              <w:t>02908433</w:t>
            </w:r>
          </w:p>
        </w:tc>
      </w:tr>
      <w:tr w:rsidR="008A502A" w:rsidRPr="00AB317C" w14:paraId="013A1683" w14:textId="77777777" w:rsidTr="00EC2C60">
        <w:trPr>
          <w:trHeight w:val="348"/>
        </w:trPr>
        <w:tc>
          <w:tcPr>
            <w:tcW w:w="40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B6180D" w14:textId="4D21E1F2" w:rsidR="008A502A" w:rsidRPr="00AB317C" w:rsidRDefault="008A502A" w:rsidP="00EC2C60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Telefon</w:t>
            </w:r>
            <w:proofErr w:type="spellEnd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B317C">
              <w:rPr>
                <w:rFonts w:ascii="Times New Roman" w:hAnsi="Times New Roman" w:cs="Times New Roman"/>
                <w:sz w:val="24"/>
                <w:szCs w:val="24"/>
              </w:rPr>
              <w:t xml:space="preserve"> 020/658 090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C5617E" w14:textId="1B7987D0" w:rsidR="008A502A" w:rsidRPr="00AB317C" w:rsidRDefault="008A502A" w:rsidP="00EC2C60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Faks</w:t>
            </w:r>
            <w:proofErr w:type="spellEnd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B317C">
              <w:rPr>
                <w:rFonts w:ascii="Times New Roman" w:hAnsi="Times New Roman" w:cs="Times New Roman"/>
                <w:sz w:val="24"/>
                <w:szCs w:val="24"/>
              </w:rPr>
              <w:t xml:space="preserve"> 020/658 092</w:t>
            </w:r>
          </w:p>
        </w:tc>
      </w:tr>
      <w:tr w:rsidR="008A502A" w:rsidRPr="00AB317C" w14:paraId="6C6E9EDA" w14:textId="77777777" w:rsidTr="00EC2C60">
        <w:trPr>
          <w:trHeight w:val="348"/>
        </w:trPr>
        <w:tc>
          <w:tcPr>
            <w:tcW w:w="4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C7E5D42" w14:textId="49B9E5B3" w:rsidR="008A502A" w:rsidRPr="00AB317C" w:rsidRDefault="008A502A" w:rsidP="00EC2C60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Elektronska</w:t>
            </w:r>
            <w:proofErr w:type="spellEnd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adresa</w:t>
            </w:r>
            <w:proofErr w:type="spellEnd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(e-mail):</w:t>
            </w:r>
            <w:r w:rsidRPr="00AB317C">
              <w:rPr>
                <w:rFonts w:ascii="Times New Roman" w:hAnsi="Times New Roman" w:cs="Times New Roman"/>
                <w:sz w:val="24"/>
                <w:szCs w:val="24"/>
              </w:rPr>
              <w:t xml:space="preserve"> javnenabavke@ceti.co.me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6CC7344" w14:textId="5A48A048" w:rsidR="008A502A" w:rsidRPr="00AB317C" w:rsidRDefault="008A502A" w:rsidP="00EC2C60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Internet </w:t>
            </w:r>
            <w:proofErr w:type="spellStart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adresa</w:t>
            </w:r>
            <w:proofErr w:type="spellEnd"/>
            <w:r w:rsidRPr="00AB31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(web):</w:t>
            </w:r>
            <w:r w:rsidRPr="00AB317C">
              <w:rPr>
                <w:rFonts w:ascii="Times New Roman" w:hAnsi="Times New Roman" w:cs="Times New Roman"/>
                <w:sz w:val="24"/>
                <w:szCs w:val="24"/>
              </w:rPr>
              <w:t xml:space="preserve"> www.ceti.co.me</w:t>
            </w:r>
          </w:p>
        </w:tc>
      </w:tr>
    </w:tbl>
    <w:p w14:paraId="6AD0FAA8" w14:textId="77777777" w:rsidR="008A502A" w:rsidRPr="00AB317C" w:rsidRDefault="008A502A" w:rsidP="008A502A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E2CDF03" w14:textId="77777777" w:rsidR="008A502A" w:rsidRPr="00AB317C" w:rsidRDefault="008A502A" w:rsidP="008A5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bdr w:val="single" w:sz="4" w:space="0" w:color="auto"/>
          <w:shd w:val="clear" w:color="auto" w:fill="D9D9D9" w:themeFill="background1" w:themeFillShade="D9"/>
        </w:rPr>
      </w:pPr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II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Predmet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nabavke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</w:p>
    <w:p w14:paraId="3703AA58" w14:textId="7BE638A8" w:rsidR="008A502A" w:rsidRPr="00AB317C" w:rsidRDefault="008A502A" w:rsidP="008A502A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sym w:font="Wingdings" w:char="00A8"/>
      </w:r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4C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robe</w:t>
      </w:r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0D65155B" w14:textId="77777777" w:rsidR="008A502A" w:rsidRPr="00AB317C" w:rsidRDefault="008A502A" w:rsidP="008A502A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9F10CF6" w14:textId="77777777" w:rsidR="008A502A" w:rsidRPr="00AB317C" w:rsidRDefault="008A502A" w:rsidP="008A5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III 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Opis</w:t>
      </w:r>
      <w:proofErr w:type="spellEnd"/>
      <w:proofErr w:type="gram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predmeta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jednostavne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nabavke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2F8B2F75" w14:textId="77777777" w:rsidR="008A502A" w:rsidRPr="00AB317C" w:rsidRDefault="008A502A" w:rsidP="008A502A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14:paraId="09A8592C" w14:textId="138BC5A3" w:rsidR="008A502A" w:rsidRPr="00AB317C" w:rsidRDefault="0072072B" w:rsidP="008A5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Rezervni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djelovi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potrošni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materijal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 </w:t>
      </w:r>
      <w:bookmarkStart w:id="0" w:name="_Hlk156468170"/>
      <w:r w:rsidR="00294345" w:rsidRPr="00294345">
        <w:rPr>
          <w:rStyle w:val="bold"/>
          <w:rFonts w:ascii="Times New Roman" w:hAnsi="Times New Roman" w:cs="Times New Roman"/>
          <w:sz w:val="24"/>
          <w:szCs w:val="24"/>
        </w:rPr>
        <w:t xml:space="preserve">HPLC, GCMSMS </w:t>
      </w:r>
      <w:proofErr w:type="spellStart"/>
      <w:r w:rsidR="00294345" w:rsidRPr="00294345">
        <w:rPr>
          <w:rStyle w:val="bold"/>
          <w:rFonts w:ascii="Times New Roman" w:hAnsi="Times New Roman" w:cs="Times New Roman"/>
          <w:sz w:val="24"/>
          <w:szCs w:val="24"/>
        </w:rPr>
        <w:t>i</w:t>
      </w:r>
      <w:proofErr w:type="spellEnd"/>
      <w:r w:rsidR="00294345" w:rsidRPr="00294345">
        <w:rPr>
          <w:rStyle w:val="bold"/>
          <w:rFonts w:ascii="Times New Roman" w:hAnsi="Times New Roman" w:cs="Times New Roman"/>
          <w:sz w:val="24"/>
          <w:szCs w:val="24"/>
        </w:rPr>
        <w:t xml:space="preserve"> ICP </w:t>
      </w:r>
      <w:proofErr w:type="spellStart"/>
      <w:r w:rsidR="00294345" w:rsidRPr="00294345">
        <w:rPr>
          <w:rStyle w:val="bold"/>
          <w:rFonts w:ascii="Times New Roman" w:hAnsi="Times New Roman" w:cs="Times New Roman"/>
          <w:sz w:val="24"/>
          <w:szCs w:val="24"/>
        </w:rPr>
        <w:t>Thermo</w:t>
      </w:r>
      <w:bookmarkEnd w:id="0"/>
      <w:proofErr w:type="spellEnd"/>
    </w:p>
    <w:p w14:paraId="1A71B345" w14:textId="77777777" w:rsidR="008A502A" w:rsidRPr="00AB317C" w:rsidRDefault="008A502A" w:rsidP="008A502A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6F72015" w14:textId="77777777" w:rsidR="008A502A" w:rsidRPr="00AB317C" w:rsidRDefault="008A502A" w:rsidP="008A5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B31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IV </w:t>
      </w:r>
      <w:proofErr w:type="spellStart"/>
      <w:r w:rsidRPr="00AB31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Procijenjena</w:t>
      </w:r>
      <w:proofErr w:type="spellEnd"/>
      <w:r w:rsidRPr="00AB31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vrijednost</w:t>
      </w:r>
      <w:proofErr w:type="spellEnd"/>
      <w:r w:rsidRPr="00AB31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jednostavne</w:t>
      </w:r>
      <w:proofErr w:type="spellEnd"/>
      <w:r w:rsidRPr="00AB31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nabavke</w:t>
      </w:r>
      <w:proofErr w:type="spellEnd"/>
      <w:r w:rsidRPr="00AB31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1967A15" w14:textId="77777777" w:rsidR="008A502A" w:rsidRPr="00AB317C" w:rsidRDefault="008A502A" w:rsidP="008A502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4D630CD" w14:textId="5AE16EA2" w:rsidR="008A502A" w:rsidRPr="00AB317C" w:rsidRDefault="008A502A" w:rsidP="008A502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Procijenjena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vrijednost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jednostavne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nabavke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bez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uračunatog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PDV-a</w:t>
      </w:r>
      <w:r w:rsidR="00AB317C"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207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2943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AB317C"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2943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AB317C"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00,00 </w:t>
      </w:r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€;</w:t>
      </w:r>
    </w:p>
    <w:p w14:paraId="481AF2A7" w14:textId="77777777" w:rsidR="008A502A" w:rsidRPr="00AB317C" w:rsidRDefault="008A502A" w:rsidP="008A502A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CDBC3C3" w14:textId="77777777" w:rsidR="008A502A" w:rsidRPr="00AB317C" w:rsidRDefault="008A502A" w:rsidP="008A5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V Ishod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postupaka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jednostavne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nabavke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je</w:t>
      </w:r>
    </w:p>
    <w:p w14:paraId="25F1FA8A" w14:textId="77777777" w:rsidR="008A502A" w:rsidRPr="00AB317C" w:rsidRDefault="008A502A" w:rsidP="008A502A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4FF8DE3" w14:textId="77777777" w:rsidR="008A502A" w:rsidRPr="00AB317C" w:rsidRDefault="008A502A" w:rsidP="008A502A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sym w:font="Wingdings" w:char="00A8"/>
      </w:r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izbor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najpovoljnije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ponude</w:t>
      </w:r>
      <w:proofErr w:type="spellEnd"/>
    </w:p>
    <w:p w14:paraId="3AF3399F" w14:textId="77777777" w:rsidR="008A502A" w:rsidRPr="00AB317C" w:rsidRDefault="008A502A" w:rsidP="008A502A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FF661C7" w14:textId="77777777" w:rsidR="008A502A" w:rsidRPr="00AB317C" w:rsidRDefault="008A502A" w:rsidP="008A5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VI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Razlozi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za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poništenje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postupka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jednostavne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nabavke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</w:p>
    <w:p w14:paraId="4A11E10A" w14:textId="77777777" w:rsidR="008A502A" w:rsidRPr="00AB317C" w:rsidRDefault="008A502A" w:rsidP="008A502A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AF31CFE" w14:textId="77777777" w:rsidR="008A502A" w:rsidRPr="00AB317C" w:rsidRDefault="008A502A" w:rsidP="008A5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BAC0661" w14:textId="77777777" w:rsidR="008A502A" w:rsidRPr="00AB317C" w:rsidRDefault="008A502A" w:rsidP="008A502A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17D835E" w14:textId="77777777" w:rsidR="008A502A" w:rsidRPr="00AB317C" w:rsidRDefault="008A502A" w:rsidP="008A5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B31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VII Rang </w:t>
      </w:r>
      <w:proofErr w:type="spellStart"/>
      <w:r w:rsidRPr="00AB31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lista</w:t>
      </w:r>
      <w:proofErr w:type="spellEnd"/>
      <w:r w:rsidRPr="00AB31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ponuda</w:t>
      </w:r>
      <w:proofErr w:type="spellEnd"/>
      <w:r w:rsidRPr="00AB31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po </w:t>
      </w:r>
      <w:proofErr w:type="spellStart"/>
      <w:r w:rsidRPr="00AB31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silaznom</w:t>
      </w:r>
      <w:proofErr w:type="spellEnd"/>
      <w:r w:rsidRPr="00AB31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redosljedu</w:t>
      </w:r>
      <w:proofErr w:type="spellEnd"/>
      <w:r w:rsidRPr="00AB31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9A6E4B0" w14:textId="77777777" w:rsidR="00504F1E" w:rsidRPr="00AD370E" w:rsidRDefault="00504F1E" w:rsidP="00504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color w:val="000000" w:themeColor="text1"/>
          <w:sz w:val="24"/>
          <w:szCs w:val="24"/>
          <w:lang w:eastAsia="zh-TW"/>
        </w:rPr>
      </w:pPr>
      <w:proofErr w:type="spellStart"/>
      <w:r w:rsidRPr="00AD370E">
        <w:rPr>
          <w:rFonts w:ascii="Times New Roman" w:eastAsia="PMingLiU" w:hAnsi="Times New Roman" w:cs="Times New Roman"/>
          <w:b/>
          <w:color w:val="000000" w:themeColor="text1"/>
          <w:sz w:val="24"/>
          <w:szCs w:val="24"/>
          <w:lang w:eastAsia="zh-TW"/>
        </w:rPr>
        <w:t>Ispravne</w:t>
      </w:r>
      <w:proofErr w:type="spellEnd"/>
      <w:r w:rsidRPr="00AD370E">
        <w:rPr>
          <w:rFonts w:ascii="Times New Roman" w:eastAsia="PMingLiU" w:hAnsi="Times New Roman" w:cs="Times New Roman"/>
          <w:b/>
          <w:color w:val="000000" w:themeColor="text1"/>
          <w:sz w:val="24"/>
          <w:szCs w:val="24"/>
          <w:lang w:eastAsia="zh-TW"/>
        </w:rPr>
        <w:t xml:space="preserve"> </w:t>
      </w:r>
      <w:proofErr w:type="spellStart"/>
      <w:r w:rsidRPr="00AD370E">
        <w:rPr>
          <w:rFonts w:ascii="Times New Roman" w:eastAsia="PMingLiU" w:hAnsi="Times New Roman" w:cs="Times New Roman"/>
          <w:b/>
          <w:color w:val="000000" w:themeColor="text1"/>
          <w:sz w:val="24"/>
          <w:szCs w:val="24"/>
          <w:lang w:eastAsia="zh-TW"/>
        </w:rPr>
        <w:t>ponude</w:t>
      </w:r>
      <w:proofErr w:type="spellEnd"/>
      <w:r w:rsidRPr="00AD370E">
        <w:rPr>
          <w:rFonts w:ascii="Times New Roman" w:eastAsia="PMingLiU" w:hAnsi="Times New Roman" w:cs="Times New Roman"/>
          <w:b/>
          <w:color w:val="000000" w:themeColor="text1"/>
          <w:sz w:val="24"/>
          <w:szCs w:val="24"/>
          <w:lang w:eastAsia="zh-TW"/>
        </w:rPr>
        <w:t xml:space="preserve">: </w:t>
      </w:r>
    </w:p>
    <w:p w14:paraId="629FEF6E" w14:textId="77777777" w:rsidR="00504F1E" w:rsidRPr="00203E92" w:rsidRDefault="00504F1E" w:rsidP="00504F1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color w:val="000000" w:themeColor="text1"/>
          <w:sz w:val="24"/>
          <w:szCs w:val="24"/>
          <w:lang w:eastAsia="zh-TW"/>
        </w:rPr>
      </w:pPr>
    </w:p>
    <w:p w14:paraId="7A2E5850" w14:textId="77777777" w:rsidR="00E421C6" w:rsidRDefault="00E421C6" w:rsidP="00E42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</w:pPr>
      <w:bookmarkStart w:id="1" w:name="_Hlk131075121"/>
      <w:proofErr w:type="spellStart"/>
      <w:r w:rsidRPr="001D3BF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Ponuda</w:t>
      </w:r>
      <w:proofErr w:type="spellEnd"/>
      <w:r w:rsidRPr="001D3BF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1D3BF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ponuđača</w:t>
      </w:r>
      <w:proofErr w:type="spellEnd"/>
      <w:r w:rsidRPr="001D3BF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proofErr w:type="gramStart"/>
      <w:r w:rsidRPr="001D3BF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,,ANALYSIS,,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DOO Beograd</w:t>
      </w:r>
      <w:r w:rsidRPr="001D3B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3BF9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1D3B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3BF9">
        <w:rPr>
          <w:rFonts w:ascii="Times New Roman" w:eastAsia="Calibri" w:hAnsi="Times New Roman" w:cs="Times New Roman"/>
          <w:sz w:val="24"/>
          <w:szCs w:val="24"/>
        </w:rPr>
        <w:t>ponuđenom</w:t>
      </w:r>
      <w:proofErr w:type="spellEnd"/>
      <w:r w:rsidRPr="001D3B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3BF9">
        <w:rPr>
          <w:rFonts w:ascii="Times New Roman" w:eastAsia="Calibri" w:hAnsi="Times New Roman" w:cs="Times New Roman"/>
          <w:sz w:val="24"/>
          <w:szCs w:val="24"/>
        </w:rPr>
        <w:t>cijenom</w:t>
      </w:r>
      <w:proofErr w:type="spellEnd"/>
      <w:r w:rsidRPr="001D3BF9">
        <w:rPr>
          <w:rFonts w:ascii="Times New Roman" w:eastAsia="Calibri" w:hAnsi="Times New Roman" w:cs="Times New Roman"/>
          <w:sz w:val="24"/>
          <w:szCs w:val="24"/>
        </w:rPr>
        <w:t xml:space="preserve"> od  </w:t>
      </w:r>
      <w:r>
        <w:rPr>
          <w:rFonts w:ascii="Times New Roman" w:eastAsia="Calibri" w:hAnsi="Times New Roman" w:cs="Times New Roman"/>
          <w:b/>
          <w:sz w:val="24"/>
          <w:szCs w:val="24"/>
        </w:rPr>
        <w:t>24.729,00</w:t>
      </w:r>
      <w:r w:rsidRPr="001D3BF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D3B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3BF9">
        <w:rPr>
          <w:rFonts w:ascii="Times New Roman" w:eastAsia="Calibri" w:hAnsi="Times New Roman" w:cs="Times New Roman"/>
          <w:sz w:val="24"/>
          <w:szCs w:val="24"/>
        </w:rPr>
        <w:t>eura</w:t>
      </w:r>
      <w:proofErr w:type="spellEnd"/>
      <w:r w:rsidRPr="001D3BF9">
        <w:rPr>
          <w:rFonts w:ascii="Times New Roman" w:eastAsia="Calibri" w:hAnsi="Times New Roman" w:cs="Times New Roman"/>
          <w:sz w:val="24"/>
          <w:szCs w:val="24"/>
        </w:rPr>
        <w:t xml:space="preserve"> bez PDV-a </w:t>
      </w:r>
      <w:proofErr w:type="spellStart"/>
      <w:r w:rsidRPr="001D3BF9">
        <w:rPr>
          <w:rFonts w:ascii="Times New Roman" w:eastAsia="Calibri" w:hAnsi="Times New Roman" w:cs="Times New Roman"/>
          <w:sz w:val="24"/>
          <w:szCs w:val="24"/>
        </w:rPr>
        <w:t>ispravna</w:t>
      </w:r>
      <w:proofErr w:type="spellEnd"/>
      <w:r w:rsidRPr="001D3BF9">
        <w:rPr>
          <w:rFonts w:ascii="Times New Roman" w:eastAsia="Calibri" w:hAnsi="Times New Roman" w:cs="Times New Roman"/>
          <w:sz w:val="24"/>
          <w:szCs w:val="24"/>
        </w:rPr>
        <w:t xml:space="preserve"> je. Naime, </w:t>
      </w:r>
      <w:proofErr w:type="spellStart"/>
      <w:r w:rsidRPr="001D3BF9">
        <w:rPr>
          <w:rFonts w:ascii="Times New Roman" w:eastAsia="Calibri" w:hAnsi="Times New Roman" w:cs="Times New Roman"/>
          <w:sz w:val="24"/>
          <w:szCs w:val="24"/>
        </w:rPr>
        <w:t>predmetna</w:t>
      </w:r>
      <w:proofErr w:type="spellEnd"/>
      <w:r w:rsidRPr="001D3B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3BF9">
        <w:rPr>
          <w:rFonts w:ascii="Times New Roman" w:eastAsia="Calibri" w:hAnsi="Times New Roman" w:cs="Times New Roman"/>
          <w:sz w:val="24"/>
          <w:szCs w:val="24"/>
        </w:rPr>
        <w:t>ponuda</w:t>
      </w:r>
      <w:proofErr w:type="spellEnd"/>
      <w:r w:rsidRPr="001D3BF9">
        <w:rPr>
          <w:rFonts w:ascii="Times New Roman" w:eastAsia="Calibri" w:hAnsi="Times New Roman" w:cs="Times New Roman"/>
          <w:sz w:val="24"/>
          <w:szCs w:val="24"/>
        </w:rPr>
        <w:t xml:space="preserve"> je u </w:t>
      </w:r>
      <w:proofErr w:type="spellStart"/>
      <w:r w:rsidRPr="001D3BF9">
        <w:rPr>
          <w:rFonts w:ascii="Times New Roman" w:eastAsia="Calibri" w:hAnsi="Times New Roman" w:cs="Times New Roman"/>
          <w:sz w:val="24"/>
          <w:szCs w:val="24"/>
        </w:rPr>
        <w:t>potpunosti</w:t>
      </w:r>
      <w:proofErr w:type="spellEnd"/>
      <w:r w:rsidRPr="001D3BF9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1D3BF9">
        <w:rPr>
          <w:rFonts w:ascii="Times New Roman" w:eastAsia="Calibri" w:hAnsi="Times New Roman" w:cs="Times New Roman"/>
          <w:sz w:val="24"/>
          <w:szCs w:val="24"/>
        </w:rPr>
        <w:t>skladu</w:t>
      </w:r>
      <w:proofErr w:type="spellEnd"/>
      <w:r w:rsidRPr="001D3B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3BF9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1D3B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3BF9">
        <w:rPr>
          <w:rFonts w:ascii="Times New Roman" w:eastAsia="Calibri" w:hAnsi="Times New Roman" w:cs="Times New Roman"/>
          <w:sz w:val="24"/>
          <w:szCs w:val="24"/>
        </w:rPr>
        <w:t>Zahtjevom</w:t>
      </w:r>
      <w:proofErr w:type="spellEnd"/>
      <w:r w:rsidRPr="001D3B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3BF9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1D3B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3BF9">
        <w:rPr>
          <w:rFonts w:ascii="Times New Roman" w:eastAsia="Calibri" w:hAnsi="Times New Roman" w:cs="Times New Roman"/>
          <w:sz w:val="24"/>
          <w:szCs w:val="24"/>
        </w:rPr>
        <w:t>dostavljanje</w:t>
      </w:r>
      <w:proofErr w:type="spellEnd"/>
      <w:r w:rsidRPr="001D3B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3BF9">
        <w:rPr>
          <w:rFonts w:ascii="Times New Roman" w:eastAsia="Calibri" w:hAnsi="Times New Roman" w:cs="Times New Roman"/>
          <w:sz w:val="24"/>
          <w:szCs w:val="24"/>
        </w:rPr>
        <w:t>ponuda</w:t>
      </w:r>
      <w:proofErr w:type="spellEnd"/>
      <w:r w:rsidRPr="001D3B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3BF9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>šifra</w:t>
      </w:r>
      <w:proofErr w:type="spellEnd"/>
      <w:r w:rsidRPr="001D3BF9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>66558</w:t>
      </w:r>
      <w:r w:rsidRPr="004D337A"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Pr="001D3BF9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od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25</w:t>
      </w:r>
      <w:r w:rsidRPr="001D3BF9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.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12</w:t>
      </w:r>
      <w:r w:rsidRPr="001D3BF9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.2023. </w:t>
      </w:r>
      <w:proofErr w:type="spellStart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>godine</w:t>
      </w:r>
      <w:bookmarkEnd w:id="1"/>
      <w:proofErr w:type="spellEnd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 xml:space="preserve">. </w:t>
      </w:r>
      <w:proofErr w:type="spellStart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>Ponuđač</w:t>
      </w:r>
      <w:proofErr w:type="spellEnd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 xml:space="preserve"> je </w:t>
      </w:r>
      <w:proofErr w:type="spellStart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>dostavio</w:t>
      </w:r>
      <w:proofErr w:type="spellEnd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 xml:space="preserve"> </w:t>
      </w:r>
      <w:proofErr w:type="spellStart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>potpisanu</w:t>
      </w:r>
      <w:proofErr w:type="spellEnd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 xml:space="preserve"> </w:t>
      </w:r>
      <w:proofErr w:type="spellStart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>izjavu</w:t>
      </w:r>
      <w:proofErr w:type="spellEnd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 xml:space="preserve"> </w:t>
      </w:r>
      <w:proofErr w:type="spellStart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>kojom</w:t>
      </w:r>
      <w:proofErr w:type="spellEnd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 xml:space="preserve"> </w:t>
      </w:r>
      <w:proofErr w:type="spellStart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>potvrđuje</w:t>
      </w:r>
      <w:proofErr w:type="spellEnd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 xml:space="preserve"> da </w:t>
      </w:r>
      <w:proofErr w:type="spellStart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>ispunjava</w:t>
      </w:r>
      <w:proofErr w:type="spellEnd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 xml:space="preserve"> </w:t>
      </w:r>
      <w:proofErr w:type="spellStart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>sve</w:t>
      </w:r>
      <w:proofErr w:type="spellEnd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 xml:space="preserve"> </w:t>
      </w:r>
      <w:proofErr w:type="spellStart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>uslove</w:t>
      </w:r>
      <w:proofErr w:type="spellEnd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 xml:space="preserve"> </w:t>
      </w:r>
      <w:proofErr w:type="spellStart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>predviđene</w:t>
      </w:r>
      <w:proofErr w:type="spellEnd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 xml:space="preserve"> </w:t>
      </w:r>
      <w:proofErr w:type="spellStart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>predmetnim</w:t>
      </w:r>
      <w:proofErr w:type="spellEnd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 xml:space="preserve"> </w:t>
      </w:r>
      <w:proofErr w:type="spellStart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>zahtjevom</w:t>
      </w:r>
      <w:proofErr w:type="spellEnd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 xml:space="preserve">, </w:t>
      </w:r>
      <w:proofErr w:type="spellStart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>ponuđena</w:t>
      </w:r>
      <w:proofErr w:type="spellEnd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 xml:space="preserve"> </w:t>
      </w:r>
      <w:proofErr w:type="spellStart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>cijena</w:t>
      </w:r>
      <w:proofErr w:type="spellEnd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 xml:space="preserve"> </w:t>
      </w:r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lastRenderedPageBreak/>
        <w:t xml:space="preserve">je u </w:t>
      </w:r>
      <w:proofErr w:type="spellStart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>okviru</w:t>
      </w:r>
      <w:proofErr w:type="spellEnd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 xml:space="preserve"> </w:t>
      </w:r>
      <w:proofErr w:type="spellStart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>procijenjene</w:t>
      </w:r>
      <w:proofErr w:type="spellEnd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 xml:space="preserve"> </w:t>
      </w:r>
      <w:proofErr w:type="spellStart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>vrijednosti</w:t>
      </w:r>
      <w:proofErr w:type="spellEnd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 xml:space="preserve"> </w:t>
      </w:r>
      <w:proofErr w:type="spellStart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>nabavke</w:t>
      </w:r>
      <w:proofErr w:type="spellEnd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 xml:space="preserve">, a </w:t>
      </w:r>
      <w:proofErr w:type="spellStart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>ponuda</w:t>
      </w:r>
      <w:proofErr w:type="spellEnd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 xml:space="preserve"> je </w:t>
      </w:r>
      <w:r w:rsidRPr="001D3BF9">
        <w:rPr>
          <w:rFonts w:ascii="Times New Roman" w:hAnsi="Times New Roman" w:cs="Times New Roman"/>
          <w:sz w:val="24"/>
          <w:szCs w:val="24"/>
        </w:rPr>
        <w:t xml:space="preserve">data u </w:t>
      </w:r>
      <w:proofErr w:type="spellStart"/>
      <w:r w:rsidRPr="001D3BF9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1D3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F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D3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F9">
        <w:rPr>
          <w:rFonts w:ascii="Times New Roman" w:hAnsi="Times New Roman" w:cs="Times New Roman"/>
          <w:sz w:val="24"/>
          <w:szCs w:val="24"/>
        </w:rPr>
        <w:t>tehničkom</w:t>
      </w:r>
      <w:proofErr w:type="spellEnd"/>
      <w:r w:rsidRPr="001D3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BF9">
        <w:rPr>
          <w:rFonts w:ascii="Times New Roman" w:hAnsi="Times New Roman" w:cs="Times New Roman"/>
          <w:sz w:val="24"/>
          <w:szCs w:val="24"/>
        </w:rPr>
        <w:t>specifikacijom</w:t>
      </w:r>
      <w:proofErr w:type="spellEnd"/>
      <w:r w:rsidRPr="001D3BF9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TW"/>
        </w:rPr>
        <w:t>.</w:t>
      </w:r>
    </w:p>
    <w:p w14:paraId="455B165E" w14:textId="77777777" w:rsidR="00504F1E" w:rsidRPr="00203E92" w:rsidRDefault="00504F1E" w:rsidP="00504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</w:pPr>
    </w:p>
    <w:p w14:paraId="6ECDA31E" w14:textId="18B892F8" w:rsidR="008A502A" w:rsidRPr="00AB317C" w:rsidRDefault="008A502A" w:rsidP="008A502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Na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osnovu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izvještaja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automatski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generisanog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7900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sistemu</w:t>
      </w:r>
      <w:proofErr w:type="spellEnd"/>
      <w:r w:rsidR="007900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00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službenik</w:t>
      </w:r>
      <w:proofErr w:type="spellEnd"/>
      <w:r w:rsidR="007900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7900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javne</w:t>
      </w:r>
      <w:proofErr w:type="spellEnd"/>
      <w:r w:rsidR="007900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00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nabavke</w:t>
      </w:r>
      <w:proofErr w:type="spellEnd"/>
      <w:r w:rsidR="007900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dodijel</w:t>
      </w:r>
      <w:r w:rsidR="007900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io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broja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bodova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svakom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parametru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ukupno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slijedi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</w:p>
    <w:p w14:paraId="61F79CFF" w14:textId="77777777" w:rsidR="008A502A" w:rsidRPr="00AB317C" w:rsidRDefault="008A502A" w:rsidP="008A502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68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206"/>
        <w:gridCol w:w="2092"/>
        <w:gridCol w:w="2022"/>
      </w:tblGrid>
      <w:tr w:rsidR="006F4F0A" w:rsidRPr="00AB317C" w14:paraId="5F328909" w14:textId="77777777" w:rsidTr="006F4F0A">
        <w:trPr>
          <w:trHeight w:val="567"/>
        </w:trPr>
        <w:tc>
          <w:tcPr>
            <w:tcW w:w="576" w:type="dxa"/>
            <w:shd w:val="clear" w:color="auto" w:fill="D9D9D9"/>
          </w:tcPr>
          <w:p w14:paraId="734EE070" w14:textId="77777777" w:rsidR="006F4F0A" w:rsidRPr="00AB317C" w:rsidRDefault="006F4F0A" w:rsidP="00EC2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r.b.</w:t>
            </w:r>
            <w:proofErr w:type="spellEnd"/>
          </w:p>
        </w:tc>
        <w:tc>
          <w:tcPr>
            <w:tcW w:w="2206" w:type="dxa"/>
            <w:shd w:val="clear" w:color="auto" w:fill="D9D9D9"/>
          </w:tcPr>
          <w:p w14:paraId="340527EB" w14:textId="77777777" w:rsidR="006F4F0A" w:rsidRPr="00AB317C" w:rsidRDefault="006F4F0A" w:rsidP="00EC2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Ponuđač</w:t>
            </w:r>
            <w:proofErr w:type="spellEnd"/>
            <w:r w:rsidRPr="00AB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4D92655" w14:textId="77777777" w:rsidR="006F4F0A" w:rsidRPr="00AB317C" w:rsidRDefault="006F4F0A" w:rsidP="00EC2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AB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AB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AB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sjedište</w:t>
            </w:r>
            <w:proofErr w:type="spellEnd"/>
            <w:r w:rsidRPr="00AB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2" w:type="dxa"/>
            <w:shd w:val="clear" w:color="auto" w:fill="D9D9D9"/>
          </w:tcPr>
          <w:p w14:paraId="59A05B0D" w14:textId="1C5063F2" w:rsidR="006F4F0A" w:rsidRPr="00AB317C" w:rsidRDefault="006F4F0A" w:rsidP="00EC2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Cijena</w:t>
            </w:r>
            <w:proofErr w:type="spellEnd"/>
          </w:p>
        </w:tc>
        <w:tc>
          <w:tcPr>
            <w:tcW w:w="2022" w:type="dxa"/>
            <w:shd w:val="clear" w:color="auto" w:fill="D9D9D9"/>
          </w:tcPr>
          <w:p w14:paraId="4AEC1D72" w14:textId="77777777" w:rsidR="006F4F0A" w:rsidRPr="00AB317C" w:rsidRDefault="006F4F0A" w:rsidP="00EC2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Ukupan</w:t>
            </w:r>
            <w:proofErr w:type="spellEnd"/>
            <w:r w:rsidRPr="00AB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broj</w:t>
            </w:r>
            <w:proofErr w:type="spellEnd"/>
            <w:r w:rsidRPr="00AB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bodova</w:t>
            </w:r>
            <w:proofErr w:type="spellEnd"/>
            <w:r w:rsidRPr="00AB3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6F4F0A" w:rsidRPr="00AB317C" w14:paraId="7162B930" w14:textId="77777777" w:rsidTr="006F4F0A">
        <w:trPr>
          <w:trHeight w:val="567"/>
        </w:trPr>
        <w:tc>
          <w:tcPr>
            <w:tcW w:w="576" w:type="dxa"/>
            <w:shd w:val="clear" w:color="auto" w:fill="auto"/>
          </w:tcPr>
          <w:p w14:paraId="30C00A51" w14:textId="77777777" w:rsidR="006F4F0A" w:rsidRPr="00AB317C" w:rsidRDefault="006F4F0A" w:rsidP="00EC2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31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06" w:type="dxa"/>
            <w:shd w:val="clear" w:color="auto" w:fill="auto"/>
          </w:tcPr>
          <w:p w14:paraId="52589C6B" w14:textId="00CB3AD8" w:rsidR="006F4F0A" w:rsidRPr="00AB317C" w:rsidRDefault="00E421C6" w:rsidP="00EC2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ANALYSIS,, DOO Beograd</w:t>
            </w:r>
          </w:p>
        </w:tc>
        <w:tc>
          <w:tcPr>
            <w:tcW w:w="2092" w:type="dxa"/>
            <w:shd w:val="clear" w:color="auto" w:fill="auto"/>
          </w:tcPr>
          <w:p w14:paraId="2C758A4A" w14:textId="3983D090" w:rsidR="006F4F0A" w:rsidRPr="006F4F0A" w:rsidRDefault="007900E0" w:rsidP="00EC2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="00E421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24.729,00</w:t>
            </w:r>
            <w:r w:rsidR="00E421C6" w:rsidRPr="001D3B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421C6" w:rsidRPr="001D3B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2" w:type="dxa"/>
          </w:tcPr>
          <w:p w14:paraId="260D903A" w14:textId="150A0482" w:rsidR="006F4F0A" w:rsidRPr="00AB317C" w:rsidRDefault="006F4F0A" w:rsidP="00EC2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1AD20A38" w14:textId="77777777" w:rsidR="006F4F0A" w:rsidRDefault="006F4F0A" w:rsidP="008A502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38467C3" w14:textId="509C64C0" w:rsidR="008A502A" w:rsidRPr="00AB317C" w:rsidRDefault="008A502A" w:rsidP="008A502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Na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osnovu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prosječnog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broja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bodova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dodijeljenih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ponudama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utvrđena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sljedeća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rang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lista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ponuda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silaznom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redosljedu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19155306" w14:textId="77777777" w:rsidR="007900E0" w:rsidRPr="00203E92" w:rsidRDefault="007900E0" w:rsidP="007900E0">
      <w:pPr>
        <w:spacing w:after="0" w:line="240" w:lineRule="auto"/>
        <w:rPr>
          <w:rFonts w:ascii="Times New Roman" w:eastAsia="PMingLiU" w:hAnsi="Times New Roman" w:cs="Times New Roman"/>
          <w:color w:val="000000" w:themeColor="text1"/>
          <w:sz w:val="24"/>
          <w:szCs w:val="24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1834"/>
        <w:gridCol w:w="3387"/>
        <w:gridCol w:w="3092"/>
      </w:tblGrid>
      <w:tr w:rsidR="007900E0" w:rsidRPr="00203E92" w14:paraId="0DBE07B8" w14:textId="77777777" w:rsidTr="0067714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1ECA2B" w14:textId="77777777" w:rsidR="007900E0" w:rsidRPr="00203E92" w:rsidRDefault="007900E0" w:rsidP="0079204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203E92"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r.b.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3ECE47" w14:textId="77777777" w:rsidR="007900E0" w:rsidRPr="00203E92" w:rsidRDefault="007900E0" w:rsidP="0079204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203E92"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Šifra</w:t>
            </w:r>
            <w:proofErr w:type="spellEnd"/>
            <w:r w:rsidRPr="00203E92"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203E92"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ponude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7C60E5" w14:textId="77777777" w:rsidR="007900E0" w:rsidRPr="00203E92" w:rsidRDefault="007900E0" w:rsidP="0079204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203E92"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Naziv</w:t>
            </w:r>
            <w:proofErr w:type="spellEnd"/>
            <w:r w:rsidRPr="00203E92"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203E92"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ponuđača</w:t>
            </w:r>
            <w:proofErr w:type="spellEnd"/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9E08A3" w14:textId="77777777" w:rsidR="007900E0" w:rsidRPr="00203E92" w:rsidRDefault="007900E0" w:rsidP="0079204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203E92"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Ukupan</w:t>
            </w:r>
            <w:proofErr w:type="spellEnd"/>
            <w:r w:rsidRPr="00203E92"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203E92"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broj</w:t>
            </w:r>
            <w:proofErr w:type="spellEnd"/>
            <w:r w:rsidRPr="00203E92"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203E92"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bodova</w:t>
            </w:r>
            <w:proofErr w:type="spellEnd"/>
          </w:p>
        </w:tc>
      </w:tr>
      <w:tr w:rsidR="007900E0" w:rsidRPr="00203E92" w14:paraId="50C89715" w14:textId="77777777" w:rsidTr="0067714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E1A7" w14:textId="77777777" w:rsidR="007900E0" w:rsidRPr="00203E92" w:rsidRDefault="007900E0" w:rsidP="0079204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203E92"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AC45" w14:textId="351883B4" w:rsidR="007900E0" w:rsidRPr="00203E92" w:rsidRDefault="00E421C6" w:rsidP="0079204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95425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9C6B" w14:textId="04415481" w:rsidR="007900E0" w:rsidRPr="00203E92" w:rsidRDefault="00E421C6" w:rsidP="0079204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ANALYSIS,, DOO Beograd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AE67" w14:textId="77777777" w:rsidR="007900E0" w:rsidRPr="00203E92" w:rsidRDefault="007900E0" w:rsidP="0079204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100</w:t>
            </w:r>
          </w:p>
        </w:tc>
      </w:tr>
    </w:tbl>
    <w:p w14:paraId="119AA2EE" w14:textId="77777777" w:rsidR="008A502A" w:rsidRPr="00AB317C" w:rsidRDefault="008A502A" w:rsidP="008A502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74694FC3" w14:textId="77777777" w:rsidR="008A502A" w:rsidRPr="00AB317C" w:rsidRDefault="008A502A" w:rsidP="008A5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VIII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Naziv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ponuđača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čija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je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ponuda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izabrana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kao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najpovoljnija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</w:p>
    <w:p w14:paraId="4E79512C" w14:textId="77777777" w:rsidR="00504F1E" w:rsidRPr="00C83766" w:rsidRDefault="00504F1E" w:rsidP="00504F1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0"/>
        <w:gridCol w:w="4326"/>
      </w:tblGrid>
      <w:tr w:rsidR="00504F1E" w:rsidRPr="00C83766" w14:paraId="790C5699" w14:textId="77777777" w:rsidTr="00D033D9">
        <w:trPr>
          <w:trHeight w:val="294"/>
          <w:jc w:val="center"/>
        </w:trPr>
        <w:tc>
          <w:tcPr>
            <w:tcW w:w="4770" w:type="dxa"/>
            <w:tcBorders>
              <w:top w:val="double" w:sz="4" w:space="0" w:color="auto"/>
            </w:tcBorders>
            <w:vAlign w:val="center"/>
          </w:tcPr>
          <w:p w14:paraId="1F2BF408" w14:textId="1B3F59C7" w:rsidR="00504F1E" w:rsidRPr="0072072B" w:rsidRDefault="00504F1E" w:rsidP="00D033D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72072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  <w:r w:rsidRPr="00720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1C6">
              <w:rPr>
                <w:rFonts w:ascii="Times New Roman" w:hAnsi="Times New Roman" w:cs="Times New Roman"/>
                <w:sz w:val="24"/>
                <w:szCs w:val="24"/>
              </w:rPr>
              <w:t>,,ANALYSIS,, DOO</w:t>
            </w:r>
          </w:p>
        </w:tc>
        <w:tc>
          <w:tcPr>
            <w:tcW w:w="4410" w:type="dxa"/>
            <w:tcBorders>
              <w:top w:val="double" w:sz="4" w:space="0" w:color="auto"/>
            </w:tcBorders>
            <w:vAlign w:val="center"/>
          </w:tcPr>
          <w:p w14:paraId="743D91B9" w14:textId="14F30671" w:rsidR="00504F1E" w:rsidRPr="0072072B" w:rsidRDefault="00504F1E" w:rsidP="00D033D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72072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  <w:r w:rsidR="00E421C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Nenad Andrejić</w:t>
            </w:r>
          </w:p>
        </w:tc>
      </w:tr>
      <w:tr w:rsidR="00504F1E" w:rsidRPr="00C83766" w14:paraId="001508BE" w14:textId="77777777" w:rsidTr="00D033D9">
        <w:trPr>
          <w:trHeight w:val="377"/>
          <w:jc w:val="center"/>
        </w:trPr>
        <w:tc>
          <w:tcPr>
            <w:tcW w:w="4770" w:type="dxa"/>
            <w:vAlign w:val="center"/>
          </w:tcPr>
          <w:p w14:paraId="6963171A" w14:textId="59D0C989" w:rsidR="00504F1E" w:rsidRPr="0072072B" w:rsidRDefault="00504F1E" w:rsidP="00D033D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72072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E421C6">
              <w:fldChar w:fldCharType="begin"/>
            </w:r>
            <w:r w:rsidR="00E421C6">
              <w:instrText>HYPERLINK "https://goo.gl/maps/hRf5mhR6u1SrcaXR8" \t "_blank"</w:instrText>
            </w:r>
            <w:r w:rsidR="00E421C6">
              <w:fldChar w:fldCharType="separate"/>
            </w:r>
            <w:proofErr w:type="spellStart"/>
            <w:r w:rsidR="00E421C6">
              <w:rPr>
                <w:rStyle w:val="Hyperlink"/>
              </w:rPr>
              <w:t>Japanska</w:t>
            </w:r>
            <w:proofErr w:type="spellEnd"/>
            <w:r w:rsidR="00E421C6">
              <w:rPr>
                <w:rStyle w:val="Hyperlink"/>
              </w:rPr>
              <w:t xml:space="preserve"> 4, </w:t>
            </w:r>
            <w:proofErr w:type="spellStart"/>
            <w:r w:rsidR="00E421C6">
              <w:rPr>
                <w:rStyle w:val="Hyperlink"/>
              </w:rPr>
              <w:t>lokal</w:t>
            </w:r>
            <w:proofErr w:type="spellEnd"/>
            <w:r w:rsidR="00E421C6">
              <w:rPr>
                <w:rStyle w:val="Hyperlink"/>
              </w:rPr>
              <w:t xml:space="preserve"> 49, </w:t>
            </w:r>
            <w:r w:rsidR="00E421C6">
              <w:fldChar w:fldCharType="end"/>
            </w:r>
          </w:p>
        </w:tc>
        <w:tc>
          <w:tcPr>
            <w:tcW w:w="4410" w:type="dxa"/>
            <w:vAlign w:val="center"/>
          </w:tcPr>
          <w:p w14:paraId="197A3377" w14:textId="04702C6C" w:rsidR="00504F1E" w:rsidRPr="0072072B" w:rsidRDefault="00504F1E" w:rsidP="00D033D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72072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Poštanski broj: 110</w:t>
            </w:r>
            <w:r w:rsidR="0072072B" w:rsidRPr="0072072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</w:t>
            </w:r>
            <w:r w:rsidRPr="0072072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="00E421C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Novi Beograd</w:t>
            </w:r>
          </w:p>
        </w:tc>
      </w:tr>
      <w:tr w:rsidR="00504F1E" w:rsidRPr="00C83766" w14:paraId="0651DCEB" w14:textId="77777777" w:rsidTr="00D033D9">
        <w:trPr>
          <w:trHeight w:val="341"/>
          <w:jc w:val="center"/>
        </w:trPr>
        <w:tc>
          <w:tcPr>
            <w:tcW w:w="4770" w:type="dxa"/>
            <w:vAlign w:val="center"/>
          </w:tcPr>
          <w:p w14:paraId="41FD1074" w14:textId="6863EE3F" w:rsidR="00504F1E" w:rsidRPr="0072072B" w:rsidRDefault="00504F1E" w:rsidP="00D033D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2072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72072B" w:rsidRPr="0072072B">
              <w:rPr>
                <w:rFonts w:ascii="Times New Roman" w:hAnsi="Times New Roman" w:cs="Times New Roman"/>
                <w:sz w:val="24"/>
                <w:szCs w:val="24"/>
              </w:rPr>
              <w:t>Beograd</w:t>
            </w:r>
          </w:p>
        </w:tc>
        <w:tc>
          <w:tcPr>
            <w:tcW w:w="4410" w:type="dxa"/>
            <w:vAlign w:val="center"/>
          </w:tcPr>
          <w:p w14:paraId="246D0B29" w14:textId="32E24353" w:rsidR="00504F1E" w:rsidRPr="0072072B" w:rsidRDefault="00504F1E" w:rsidP="00D033D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72072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Identifikacioni broj (PIB):  </w:t>
            </w:r>
            <w:r w:rsidR="00E421C6" w:rsidRPr="00E421C6">
              <w:rPr>
                <w:rFonts w:ascii="Times New Roman" w:hAnsi="Times New Roman" w:cs="Times New Roman"/>
                <w:sz w:val="24"/>
                <w:szCs w:val="24"/>
              </w:rPr>
              <w:t>100429024</w:t>
            </w:r>
          </w:p>
        </w:tc>
      </w:tr>
      <w:tr w:rsidR="00504F1E" w:rsidRPr="00C83766" w14:paraId="5164D776" w14:textId="77777777" w:rsidTr="00D033D9">
        <w:trPr>
          <w:trHeight w:val="352"/>
          <w:jc w:val="center"/>
        </w:trPr>
        <w:tc>
          <w:tcPr>
            <w:tcW w:w="4770" w:type="dxa"/>
            <w:vAlign w:val="center"/>
          </w:tcPr>
          <w:p w14:paraId="0D94DF9E" w14:textId="711FBFA5" w:rsidR="00504F1E" w:rsidRPr="0072072B" w:rsidRDefault="00504F1E" w:rsidP="00D033D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72072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Telefon: </w:t>
            </w:r>
            <w:r w:rsidRPr="00720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72072B" w:rsidRPr="0072072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+381 11 7115446</w:t>
              </w:r>
            </w:hyperlink>
          </w:p>
        </w:tc>
        <w:tc>
          <w:tcPr>
            <w:tcW w:w="4410" w:type="dxa"/>
            <w:vAlign w:val="center"/>
          </w:tcPr>
          <w:p w14:paraId="23536560" w14:textId="6A0803BE" w:rsidR="00504F1E" w:rsidRPr="0072072B" w:rsidRDefault="00504F1E" w:rsidP="00D033D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72072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 </w:t>
            </w:r>
          </w:p>
        </w:tc>
      </w:tr>
      <w:tr w:rsidR="00504F1E" w:rsidRPr="00C83766" w14:paraId="7528CBF3" w14:textId="77777777" w:rsidTr="00D033D9">
        <w:trPr>
          <w:trHeight w:val="361"/>
          <w:jc w:val="center"/>
        </w:trPr>
        <w:tc>
          <w:tcPr>
            <w:tcW w:w="4770" w:type="dxa"/>
            <w:tcBorders>
              <w:bottom w:val="double" w:sz="4" w:space="0" w:color="auto"/>
            </w:tcBorders>
            <w:vAlign w:val="center"/>
          </w:tcPr>
          <w:p w14:paraId="24AA9D90" w14:textId="68303CD1" w:rsidR="00504F1E" w:rsidRPr="0072072B" w:rsidRDefault="00504F1E" w:rsidP="00D033D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72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adresa (e-mail): </w:t>
            </w:r>
            <w:hyperlink r:id="rId5" w:tgtFrame="_self" w:history="1">
              <w:r w:rsidR="00E421C6">
                <w:rPr>
                  <w:rStyle w:val="Hyperlink"/>
                </w:rPr>
                <w:t xml:space="preserve">info@analysis.rs </w:t>
              </w:r>
            </w:hyperlink>
          </w:p>
        </w:tc>
        <w:tc>
          <w:tcPr>
            <w:tcW w:w="4410" w:type="dxa"/>
            <w:tcBorders>
              <w:bottom w:val="double" w:sz="4" w:space="0" w:color="auto"/>
            </w:tcBorders>
            <w:vAlign w:val="center"/>
          </w:tcPr>
          <w:p w14:paraId="406B7308" w14:textId="1FD1D333" w:rsidR="00504F1E" w:rsidRPr="0072072B" w:rsidRDefault="00504F1E" w:rsidP="00D033D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72072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  <w:r w:rsidR="0072072B" w:rsidRPr="0072072B">
              <w:rPr>
                <w:rFonts w:ascii="Times New Roman" w:hAnsi="Times New Roman" w:cs="Times New Roman"/>
                <w:sz w:val="24"/>
                <w:szCs w:val="24"/>
              </w:rPr>
              <w:t>www.</w:t>
            </w:r>
            <w:r w:rsidR="00E421C6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r w:rsidR="0072072B" w:rsidRPr="0072072B">
              <w:rPr>
                <w:rFonts w:ascii="Times New Roman" w:hAnsi="Times New Roman" w:cs="Times New Roman"/>
                <w:sz w:val="24"/>
                <w:szCs w:val="24"/>
              </w:rPr>
              <w:t>.rs</w:t>
            </w:r>
          </w:p>
        </w:tc>
      </w:tr>
    </w:tbl>
    <w:p w14:paraId="7E724E6A" w14:textId="77777777" w:rsidR="00A65420" w:rsidRPr="00AB317C" w:rsidRDefault="00A65420" w:rsidP="008A502A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16A9AA8" w14:textId="77777777" w:rsidR="008A502A" w:rsidRPr="00AB317C" w:rsidRDefault="008A502A" w:rsidP="008A5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IX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Cijena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najpovoljnije</w:t>
      </w:r>
      <w:proofErr w:type="spellEnd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ponude</w:t>
      </w:r>
      <w:proofErr w:type="spellEnd"/>
    </w:p>
    <w:p w14:paraId="01BC034A" w14:textId="77777777" w:rsidR="008A502A" w:rsidRPr="00AB317C" w:rsidRDefault="008A502A" w:rsidP="008A502A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4D6E2B6" w14:textId="18788EA1" w:rsidR="008A502A" w:rsidRPr="00AB317C" w:rsidRDefault="00E421C6" w:rsidP="008A5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24.729,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="0072072B" w:rsidRPr="001D3BF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2072B" w:rsidRPr="001D3B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F4F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eura</w:t>
      </w:r>
      <w:proofErr w:type="spellEnd"/>
      <w:proofErr w:type="gramEnd"/>
      <w:r w:rsidR="006F4F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6F4F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ugovor</w:t>
      </w:r>
      <w:proofErr w:type="spellEnd"/>
      <w:r w:rsidR="006F4F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6F4F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potpisuje</w:t>
      </w:r>
      <w:proofErr w:type="spellEnd"/>
      <w:r w:rsidR="006F4F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4F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6F4F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4F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proci</w:t>
      </w:r>
      <w:r w:rsidR="00C656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je</w:t>
      </w:r>
      <w:r w:rsidR="006F4F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njenu</w:t>
      </w:r>
      <w:proofErr w:type="spellEnd"/>
      <w:r w:rsidR="006F4F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4F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vrijednost</w:t>
      </w:r>
      <w:proofErr w:type="spellEnd"/>
      <w:r w:rsidR="006F4F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4F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nabavke</w:t>
      </w:r>
      <w:proofErr w:type="spellEnd"/>
      <w:r w:rsidR="006F4F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1783F325" w14:textId="77777777" w:rsidR="008A502A" w:rsidRDefault="008A502A" w:rsidP="008A502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A25461A" w14:textId="77777777" w:rsidR="00E421C6" w:rsidRPr="00AB317C" w:rsidRDefault="00E421C6" w:rsidP="008A502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C139E58" w14:textId="402A0C14" w:rsidR="008A502A" w:rsidRPr="00AB317C" w:rsidRDefault="008A502A" w:rsidP="008A502A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color w:val="000000" w:themeColor="text1"/>
          <w:sz w:val="24"/>
          <w:szCs w:val="24"/>
        </w:rPr>
      </w:pPr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Ovlašćeno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lice </w:t>
      </w:r>
      <w:proofErr w:type="spellStart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naručioca</w:t>
      </w:r>
      <w:proofErr w:type="spellEnd"/>
      <w:r w:rsidRPr="00AB3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421C6">
        <w:rPr>
          <w:rFonts w:ascii="Times New Roman" w:eastAsia="PMingLiU" w:hAnsi="Times New Roman" w:cs="Times New Roman"/>
          <w:color w:val="000000" w:themeColor="text1"/>
          <w:sz w:val="24"/>
          <w:szCs w:val="24"/>
        </w:rPr>
        <w:t xml:space="preserve">V.D. </w:t>
      </w:r>
      <w:proofErr w:type="spellStart"/>
      <w:r w:rsidR="00E421C6">
        <w:rPr>
          <w:rFonts w:ascii="Times New Roman" w:eastAsia="PMingLiU" w:hAnsi="Times New Roman" w:cs="Times New Roman"/>
          <w:color w:val="000000" w:themeColor="text1"/>
          <w:sz w:val="24"/>
          <w:szCs w:val="24"/>
        </w:rPr>
        <w:t>izvršnog</w:t>
      </w:r>
      <w:proofErr w:type="spellEnd"/>
      <w:r w:rsidR="00E421C6">
        <w:rPr>
          <w:rFonts w:ascii="Times New Roman" w:eastAsia="PMingLiU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21C6">
        <w:rPr>
          <w:rFonts w:ascii="Times New Roman" w:eastAsia="PMingLiU" w:hAnsi="Times New Roman" w:cs="Times New Roman"/>
          <w:color w:val="000000" w:themeColor="text1"/>
          <w:sz w:val="24"/>
          <w:szCs w:val="24"/>
        </w:rPr>
        <w:t>direktora</w:t>
      </w:r>
      <w:proofErr w:type="spellEnd"/>
      <w:r w:rsidR="00E421C6">
        <w:rPr>
          <w:rFonts w:ascii="Times New Roman" w:eastAsia="PMingLiU" w:hAnsi="Times New Roman" w:cs="Times New Roman"/>
          <w:color w:val="000000" w:themeColor="text1"/>
          <w:sz w:val="24"/>
          <w:szCs w:val="24"/>
        </w:rPr>
        <w:t xml:space="preserve"> Zoran Vučinić</w:t>
      </w:r>
      <w:r w:rsidR="006F4F0A">
        <w:rPr>
          <w:rFonts w:ascii="Times New Roman" w:eastAsia="PMingLiU" w:hAnsi="Times New Roman" w:cs="Times New Roman"/>
          <w:color w:val="000000" w:themeColor="text1"/>
          <w:sz w:val="24"/>
          <w:szCs w:val="24"/>
          <w:u w:val="single"/>
        </w:rPr>
        <w:t>______________</w:t>
      </w:r>
      <w:r w:rsidRPr="00AB317C">
        <w:rPr>
          <w:rFonts w:ascii="Times New Roman" w:eastAsia="PMingLiU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</w:t>
      </w:r>
    </w:p>
    <w:p w14:paraId="57AE6FE2" w14:textId="77777777" w:rsidR="008A502A" w:rsidRPr="00AB317C" w:rsidRDefault="008A502A" w:rsidP="008A502A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color w:val="000000" w:themeColor="text1"/>
          <w:sz w:val="24"/>
          <w:szCs w:val="24"/>
        </w:rPr>
      </w:pPr>
    </w:p>
    <w:p w14:paraId="5A0709BE" w14:textId="77777777" w:rsidR="008A502A" w:rsidRPr="00AB317C" w:rsidRDefault="008A502A" w:rsidP="008A502A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color w:val="000000" w:themeColor="text1"/>
          <w:sz w:val="24"/>
          <w:szCs w:val="24"/>
        </w:rPr>
      </w:pPr>
    </w:p>
    <w:p w14:paraId="5B0D934A" w14:textId="77777777" w:rsidR="008A502A" w:rsidRPr="00AB317C" w:rsidRDefault="008A502A" w:rsidP="008A502A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color w:val="000000" w:themeColor="text1"/>
          <w:sz w:val="24"/>
          <w:szCs w:val="24"/>
        </w:rPr>
      </w:pPr>
      <w:r w:rsidRPr="00AB317C">
        <w:rPr>
          <w:rFonts w:ascii="Times New Roman" w:eastAsia="PMingLiU" w:hAnsi="Times New Roman" w:cs="Times New Roman"/>
          <w:color w:val="000000" w:themeColor="text1"/>
          <w:sz w:val="24"/>
          <w:szCs w:val="24"/>
        </w:rPr>
        <w:t>M.P.</w:t>
      </w:r>
    </w:p>
    <w:p w14:paraId="0CC1227B" w14:textId="77777777" w:rsidR="00A54575" w:rsidRPr="00AB317C" w:rsidRDefault="00A54575">
      <w:pPr>
        <w:rPr>
          <w:rFonts w:ascii="Times New Roman" w:hAnsi="Times New Roman" w:cs="Times New Roman"/>
          <w:sz w:val="24"/>
          <w:szCs w:val="24"/>
        </w:rPr>
      </w:pPr>
    </w:p>
    <w:sectPr w:rsidR="00A54575" w:rsidRPr="00AB3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E4"/>
    <w:rsid w:val="00294345"/>
    <w:rsid w:val="003E60DA"/>
    <w:rsid w:val="00462558"/>
    <w:rsid w:val="00471F24"/>
    <w:rsid w:val="00504F1E"/>
    <w:rsid w:val="00530BE4"/>
    <w:rsid w:val="00677147"/>
    <w:rsid w:val="006F4F0A"/>
    <w:rsid w:val="0072072B"/>
    <w:rsid w:val="0076363C"/>
    <w:rsid w:val="007900E0"/>
    <w:rsid w:val="00824B41"/>
    <w:rsid w:val="00894CF4"/>
    <w:rsid w:val="008A502A"/>
    <w:rsid w:val="00915E9B"/>
    <w:rsid w:val="00A54575"/>
    <w:rsid w:val="00A65420"/>
    <w:rsid w:val="00AB317C"/>
    <w:rsid w:val="00B52BF9"/>
    <w:rsid w:val="00C6567D"/>
    <w:rsid w:val="00E421C6"/>
    <w:rsid w:val="00E53C15"/>
    <w:rsid w:val="00E85DAB"/>
    <w:rsid w:val="00FC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BE8B"/>
  <w15:chartTrackingRefBased/>
  <w15:docId w15:val="{A40E8E94-1ED0-4CBA-9C8E-B241306C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0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02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0E0"/>
    <w:pPr>
      <w:ind w:left="720"/>
      <w:contextualSpacing/>
    </w:pPr>
  </w:style>
  <w:style w:type="character" w:customStyle="1" w:styleId="lrzxr">
    <w:name w:val="lrzxr"/>
    <w:basedOn w:val="DefaultParagraphFont"/>
    <w:rsid w:val="0072072B"/>
  </w:style>
  <w:style w:type="character" w:styleId="Hyperlink">
    <w:name w:val="Hyperlink"/>
    <w:basedOn w:val="DefaultParagraphFont"/>
    <w:uiPriority w:val="99"/>
    <w:semiHidden/>
    <w:unhideWhenUsed/>
    <w:rsid w:val="0072072B"/>
    <w:rPr>
      <w:color w:val="0000FF"/>
      <w:u w:val="single"/>
    </w:rPr>
  </w:style>
  <w:style w:type="character" w:customStyle="1" w:styleId="bold">
    <w:name w:val="bold"/>
    <w:basedOn w:val="DefaultParagraphFont"/>
    <w:rsid w:val="00294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nalysis.rs" TargetMode="External"/><Relationship Id="rId4" Type="http://schemas.openxmlformats.org/officeDocument/2006/relationships/hyperlink" Target="https://www.google.com/search?client=firefox-b-d&amp;q=DOO+%2C%2CSHIMADZU%2C%2C++beog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Radonja Ujevic</dc:creator>
  <cp:keywords/>
  <dc:description/>
  <cp:lastModifiedBy>Radonja Ujevic</cp:lastModifiedBy>
  <cp:revision>23</cp:revision>
  <cp:lastPrinted>2024-01-18T09:59:00Z</cp:lastPrinted>
  <dcterms:created xsi:type="dcterms:W3CDTF">2023-03-30T07:09:00Z</dcterms:created>
  <dcterms:modified xsi:type="dcterms:W3CDTF">2024-01-18T11:46:00Z</dcterms:modified>
</cp:coreProperties>
</file>