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3DEE" w14:textId="435A7F9B" w:rsidR="003E00C5" w:rsidRDefault="00EA6B6F">
      <w:proofErr w:type="spellStart"/>
      <w:r w:rsidRPr="00EA6B6F">
        <w:t>Sledeći</w:t>
      </w:r>
      <w:proofErr w:type="spellEnd"/>
      <w:r w:rsidRPr="00EA6B6F">
        <w:t xml:space="preserve"> </w:t>
      </w:r>
      <w:proofErr w:type="spellStart"/>
      <w:r w:rsidRPr="00EA6B6F">
        <w:t>grafikon</w:t>
      </w:r>
      <w:proofErr w:type="spellEnd"/>
      <w:r w:rsidRPr="00EA6B6F">
        <w:t xml:space="preserve"> </w:t>
      </w:r>
      <w:proofErr w:type="spellStart"/>
      <w:r w:rsidRPr="00EA6B6F">
        <w:t>prikazuje</w:t>
      </w:r>
      <w:proofErr w:type="spellEnd"/>
      <w:r w:rsidRPr="00EA6B6F">
        <w:t xml:space="preserve"> </w:t>
      </w:r>
      <w:proofErr w:type="spellStart"/>
      <w:r w:rsidRPr="00EA6B6F">
        <w:t>osnovni</w:t>
      </w:r>
      <w:proofErr w:type="spellEnd"/>
      <w:r w:rsidRPr="00EA6B6F">
        <w:t xml:space="preserve"> </w:t>
      </w:r>
      <w:proofErr w:type="spellStart"/>
      <w:r w:rsidRPr="00EA6B6F">
        <w:t>prikaz</w:t>
      </w:r>
      <w:proofErr w:type="spellEnd"/>
      <w:r w:rsidRPr="00EA6B6F">
        <w:t xml:space="preserve"> </w:t>
      </w:r>
      <w:proofErr w:type="spellStart"/>
      <w:r w:rsidRPr="00EA6B6F">
        <w:t>prenosa</w:t>
      </w:r>
      <w:proofErr w:type="spellEnd"/>
      <w:r w:rsidRPr="00EA6B6F">
        <w:t xml:space="preserve"> </w:t>
      </w:r>
      <w:proofErr w:type="spellStart"/>
      <w:r w:rsidRPr="00EA6B6F">
        <w:t>poruka</w:t>
      </w:r>
      <w:proofErr w:type="spellEnd"/>
      <w:r w:rsidRPr="00EA6B6F">
        <w:t xml:space="preserve"> i </w:t>
      </w:r>
      <w:proofErr w:type="spellStart"/>
      <w:r w:rsidRPr="00EA6B6F">
        <w:t>usmjeravanja</w:t>
      </w:r>
      <w:proofErr w:type="spellEnd"/>
      <w:r w:rsidRPr="00EA6B6F">
        <w:t xml:space="preserve"> </w:t>
      </w:r>
      <w:proofErr w:type="spellStart"/>
      <w:r w:rsidRPr="00EA6B6F">
        <w:t>sa</w:t>
      </w:r>
      <w:proofErr w:type="spellEnd"/>
      <w:r w:rsidRPr="00EA6B6F">
        <w:t xml:space="preserve"> </w:t>
      </w:r>
      <w:proofErr w:type="spellStart"/>
      <w:r w:rsidRPr="00EA6B6F">
        <w:t>transformacijama</w:t>
      </w:r>
      <w:proofErr w:type="spellEnd"/>
      <w:r w:rsidRPr="00EA6B6F">
        <w:t>:</w:t>
      </w:r>
      <w:bookmarkStart w:id="0" w:name="_GoBack"/>
      <w:bookmarkEnd w:id="0"/>
    </w:p>
    <w:p w14:paraId="5138AA5E" w14:textId="05ECCA91" w:rsidR="00EA6B6F" w:rsidRDefault="00EA6B6F"/>
    <w:p w14:paraId="6823DE29" w14:textId="01E255CC" w:rsidR="00EA6B6F" w:rsidRDefault="00EA6B6F">
      <w:r>
        <w:rPr>
          <w:noProof/>
        </w:rPr>
        <w:drawing>
          <wp:inline distT="0" distB="0" distL="0" distR="0" wp14:anchorId="52E1FCB3" wp14:editId="495FF90D">
            <wp:extent cx="5523230" cy="17741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6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1"/>
    <w:rsid w:val="000207D1"/>
    <w:rsid w:val="00330961"/>
    <w:rsid w:val="005130AF"/>
    <w:rsid w:val="00534A31"/>
    <w:rsid w:val="005B654A"/>
    <w:rsid w:val="006E256D"/>
    <w:rsid w:val="007763C6"/>
    <w:rsid w:val="007C05C0"/>
    <w:rsid w:val="00A707CD"/>
    <w:rsid w:val="00AE516C"/>
    <w:rsid w:val="00BA5930"/>
    <w:rsid w:val="00C73C75"/>
    <w:rsid w:val="00E6739A"/>
    <w:rsid w:val="00EA6B6F"/>
    <w:rsid w:val="00F774BF"/>
    <w:rsid w:val="00FA2559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7994"/>
  <w15:chartTrackingRefBased/>
  <w15:docId w15:val="{F97B3318-E056-42DA-A969-6AE4F79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Dzakovic</dc:creator>
  <cp:keywords/>
  <dc:description/>
  <cp:lastModifiedBy>Dijana Dzakovic</cp:lastModifiedBy>
  <cp:revision>2</cp:revision>
  <dcterms:created xsi:type="dcterms:W3CDTF">2024-04-24T11:56:00Z</dcterms:created>
  <dcterms:modified xsi:type="dcterms:W3CDTF">2024-04-24T11:57:00Z</dcterms:modified>
</cp:coreProperties>
</file>