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8B0C2" w14:textId="77777777" w:rsidR="009F2DE7" w:rsidRPr="003E1EFD" w:rsidRDefault="009F2DE7" w:rsidP="009F2DE7">
      <w:pPr>
        <w:jc w:val="right"/>
        <w:rPr>
          <w:rFonts w:ascii="Arial" w:hAnsi="Arial" w:cs="Arial"/>
          <w:b/>
          <w:lang w:val="sr-Latn-ME"/>
        </w:rPr>
      </w:pPr>
      <w:r w:rsidRPr="003E1EFD">
        <w:rPr>
          <w:rFonts w:ascii="Arial" w:hAnsi="Arial" w:cs="Arial"/>
          <w:b/>
          <w:lang w:val="sr-Latn-ME"/>
        </w:rPr>
        <w:t xml:space="preserve">OBRAZAC 1  </w:t>
      </w:r>
    </w:p>
    <w:p w14:paraId="62D814E5" w14:textId="77777777" w:rsidR="00594190" w:rsidRDefault="00594190" w:rsidP="009F2DE7">
      <w:pPr>
        <w:tabs>
          <w:tab w:val="left" w:pos="1701"/>
          <w:tab w:val="left" w:pos="4820"/>
        </w:tabs>
        <w:jc w:val="both"/>
        <w:rPr>
          <w:rFonts w:ascii="Arial" w:hAnsi="Arial" w:cs="Arial"/>
          <w:u w:val="single"/>
          <w:lang w:val="sr-Latn-ME"/>
        </w:rPr>
      </w:pPr>
    </w:p>
    <w:p w14:paraId="06680227" w14:textId="00BCB77E" w:rsidR="009F2DE7" w:rsidRPr="003E1EFD" w:rsidRDefault="009F2DE7" w:rsidP="009F2DE7">
      <w:pPr>
        <w:tabs>
          <w:tab w:val="left" w:pos="1701"/>
          <w:tab w:val="left" w:pos="4820"/>
        </w:tabs>
        <w:jc w:val="both"/>
        <w:rPr>
          <w:rFonts w:ascii="Arial" w:hAnsi="Arial" w:cs="Arial"/>
          <w:lang w:val="sr-Latn-ME"/>
        </w:rPr>
      </w:pPr>
      <w:r w:rsidRPr="003E1EFD">
        <w:rPr>
          <w:rFonts w:ascii="Arial" w:hAnsi="Arial" w:cs="Arial"/>
          <w:u w:val="single"/>
          <w:lang w:val="sr-Latn-ME"/>
        </w:rPr>
        <w:t>Ministarstvo javne uprave</w:t>
      </w:r>
    </w:p>
    <w:p w14:paraId="5F27468B" w14:textId="69192A51" w:rsidR="00904443" w:rsidRPr="009864AD" w:rsidRDefault="009F2DE7" w:rsidP="00904443">
      <w:pPr>
        <w:rPr>
          <w:rFonts w:ascii="Arial" w:hAnsi="Arial" w:cs="Arial"/>
          <w:lang w:val="en-GB"/>
        </w:rPr>
      </w:pPr>
      <w:r w:rsidRPr="00481379">
        <w:rPr>
          <w:rFonts w:ascii="Arial" w:hAnsi="Arial" w:cs="Arial"/>
          <w:lang w:val="sr-Latn-ME"/>
        </w:rPr>
        <w:t xml:space="preserve">Broj iz evidencije postupaka javnih </w:t>
      </w:r>
      <w:r w:rsidRPr="009864AD">
        <w:rPr>
          <w:rFonts w:ascii="Arial" w:hAnsi="Arial" w:cs="Arial"/>
          <w:lang w:val="sr-Latn-ME"/>
        </w:rPr>
        <w:t xml:space="preserve">nabavki: </w:t>
      </w:r>
      <w:r w:rsidR="002E2359" w:rsidRPr="009864AD">
        <w:rPr>
          <w:rFonts w:ascii="Arial" w:hAnsi="Arial" w:cs="Arial"/>
          <w:b/>
          <w:lang w:val="sr-Latn-ME"/>
        </w:rPr>
        <w:t>1</w:t>
      </w:r>
      <w:r w:rsidR="00D63DB8">
        <w:rPr>
          <w:rFonts w:ascii="Arial" w:hAnsi="Arial" w:cs="Arial"/>
          <w:b/>
          <w:lang w:val="sr-Latn-ME"/>
        </w:rPr>
        <w:t>4</w:t>
      </w:r>
      <w:r w:rsidRPr="009864AD">
        <w:rPr>
          <w:rFonts w:ascii="Arial" w:hAnsi="Arial" w:cs="Arial"/>
          <w:b/>
          <w:lang w:val="sr-Latn-ME"/>
        </w:rPr>
        <w:t>/20</w:t>
      </w:r>
      <w:r w:rsidR="00D6789E" w:rsidRPr="009864AD">
        <w:rPr>
          <w:rFonts w:ascii="Arial" w:hAnsi="Arial" w:cs="Arial"/>
          <w:b/>
          <w:lang w:val="sr-Latn-ME"/>
        </w:rPr>
        <w:t>2</w:t>
      </w:r>
      <w:r w:rsidR="00D63DB8">
        <w:rPr>
          <w:rFonts w:ascii="Arial" w:hAnsi="Arial" w:cs="Arial"/>
          <w:b/>
          <w:lang w:val="sr-Latn-ME"/>
        </w:rPr>
        <w:t>4</w:t>
      </w:r>
      <w:r w:rsidR="00904443" w:rsidRPr="009864AD">
        <w:rPr>
          <w:rFonts w:ascii="Arial" w:hAnsi="Arial" w:cs="Arial"/>
          <w:b/>
        </w:rPr>
        <w:t>(</w:t>
      </w:r>
      <w:r w:rsidR="00797C53" w:rsidRPr="009864AD">
        <w:rPr>
          <w:rFonts w:ascii="Arial" w:hAnsi="Arial" w:cs="Arial"/>
          <w:b/>
          <w:bCs/>
        </w:rPr>
        <w:t>01-426/2</w:t>
      </w:r>
      <w:r w:rsidR="00D63DB8">
        <w:rPr>
          <w:rFonts w:ascii="Arial" w:hAnsi="Arial" w:cs="Arial"/>
          <w:b/>
          <w:bCs/>
        </w:rPr>
        <w:t>4</w:t>
      </w:r>
      <w:r w:rsidR="00797C53" w:rsidRPr="009864AD">
        <w:rPr>
          <w:rFonts w:ascii="Arial" w:hAnsi="Arial" w:cs="Arial"/>
          <w:b/>
          <w:bCs/>
        </w:rPr>
        <w:t>-</w:t>
      </w:r>
      <w:r w:rsidR="009864AD" w:rsidRPr="009864AD">
        <w:rPr>
          <w:rFonts w:ascii="Arial" w:hAnsi="Arial" w:cs="Arial"/>
          <w:b/>
          <w:bCs/>
        </w:rPr>
        <w:t>4</w:t>
      </w:r>
      <w:r w:rsidR="00D63DB8">
        <w:rPr>
          <w:rFonts w:ascii="Arial" w:hAnsi="Arial" w:cs="Arial"/>
          <w:b/>
          <w:bCs/>
        </w:rPr>
        <w:t>819</w:t>
      </w:r>
      <w:r w:rsidR="00797C53" w:rsidRPr="009864AD">
        <w:rPr>
          <w:rFonts w:ascii="Arial" w:hAnsi="Arial" w:cs="Arial"/>
          <w:b/>
          <w:bCs/>
        </w:rPr>
        <w:t>/5</w:t>
      </w:r>
      <w:r w:rsidR="00904443" w:rsidRPr="009864AD">
        <w:rPr>
          <w:rStyle w:val="ui-dialog-title2"/>
          <w:rFonts w:ascii="Arial" w:hAnsi="Arial" w:cs="Arial"/>
          <w:b/>
          <w:lang w:val="en-GB"/>
        </w:rPr>
        <w:t>)</w:t>
      </w:r>
    </w:p>
    <w:p w14:paraId="00CA1B11" w14:textId="543CED2F" w:rsidR="00B04B8D" w:rsidRPr="009864AD" w:rsidRDefault="009F2DE7" w:rsidP="009F2DE7">
      <w:pPr>
        <w:jc w:val="both"/>
        <w:rPr>
          <w:rFonts w:ascii="Arial" w:hAnsi="Arial" w:cs="Arial"/>
          <w:lang w:val="sr-Latn-ME"/>
        </w:rPr>
      </w:pPr>
      <w:r w:rsidRPr="009864AD">
        <w:rPr>
          <w:rFonts w:ascii="Arial" w:hAnsi="Arial" w:cs="Arial"/>
          <w:lang w:val="sr-Latn-ME"/>
        </w:rPr>
        <w:t>Redni broj iz Plana javnih nabavki</w:t>
      </w:r>
      <w:r w:rsidRPr="009864AD">
        <w:rPr>
          <w:rFonts w:ascii="Arial" w:hAnsi="Arial" w:cs="Arial"/>
          <w:b/>
          <w:lang w:val="sr-Latn-ME"/>
        </w:rPr>
        <w:t>:</w:t>
      </w:r>
      <w:r w:rsidR="00FC018C" w:rsidRPr="009864AD">
        <w:rPr>
          <w:rFonts w:ascii="Arial" w:hAnsi="Arial" w:cs="Arial"/>
          <w:b/>
          <w:lang w:val="sr-Latn-ME"/>
        </w:rPr>
        <w:t xml:space="preserve"> </w:t>
      </w:r>
      <w:r w:rsidR="00D63DB8">
        <w:rPr>
          <w:rFonts w:ascii="Arial" w:hAnsi="Arial" w:cs="Arial"/>
          <w:b/>
          <w:lang w:val="sr-Latn-ME"/>
        </w:rPr>
        <w:t>16</w:t>
      </w:r>
    </w:p>
    <w:p w14:paraId="647D031C" w14:textId="3821B353" w:rsidR="009F2DE7" w:rsidRPr="003E1EFD" w:rsidRDefault="009F2DE7" w:rsidP="009F2DE7">
      <w:pPr>
        <w:jc w:val="both"/>
        <w:rPr>
          <w:rFonts w:ascii="Arial" w:hAnsi="Arial" w:cs="Arial"/>
          <w:b/>
          <w:bCs/>
          <w:lang w:val="sr-Latn-ME"/>
        </w:rPr>
      </w:pPr>
      <w:r w:rsidRPr="009864AD">
        <w:rPr>
          <w:rFonts w:ascii="Arial" w:hAnsi="Arial" w:cs="Arial"/>
          <w:lang w:val="sr-Latn-ME"/>
        </w:rPr>
        <w:t xml:space="preserve">Mjesto i datum: </w:t>
      </w:r>
      <w:r w:rsidR="00011480" w:rsidRPr="009864AD">
        <w:rPr>
          <w:rFonts w:ascii="Arial" w:hAnsi="Arial" w:cs="Arial"/>
          <w:lang w:val="sr-Latn-ME"/>
        </w:rPr>
        <w:t xml:space="preserve">Podgorica, </w:t>
      </w:r>
      <w:r w:rsidR="00F40D43" w:rsidRPr="009864AD">
        <w:rPr>
          <w:rFonts w:ascii="Arial" w:hAnsi="Arial" w:cs="Arial"/>
          <w:b/>
          <w:lang w:val="sr-Latn-ME"/>
        </w:rPr>
        <w:t>1</w:t>
      </w:r>
      <w:r w:rsidR="005037C9">
        <w:rPr>
          <w:rFonts w:ascii="Arial" w:hAnsi="Arial" w:cs="Arial"/>
          <w:b/>
          <w:lang w:val="sr-Latn-ME"/>
        </w:rPr>
        <w:t>5</w:t>
      </w:r>
      <w:r w:rsidR="00011480" w:rsidRPr="009864AD">
        <w:rPr>
          <w:rFonts w:ascii="Arial" w:hAnsi="Arial" w:cs="Arial"/>
          <w:b/>
          <w:lang w:val="sr-Latn-ME"/>
        </w:rPr>
        <w:t>.</w:t>
      </w:r>
      <w:r w:rsidR="00F40D43" w:rsidRPr="009864AD">
        <w:rPr>
          <w:rFonts w:ascii="Arial" w:hAnsi="Arial" w:cs="Arial"/>
          <w:b/>
          <w:lang w:val="sr-Latn-ME"/>
        </w:rPr>
        <w:t>10</w:t>
      </w:r>
      <w:r w:rsidR="00011480" w:rsidRPr="009864AD">
        <w:rPr>
          <w:rFonts w:ascii="Arial" w:hAnsi="Arial" w:cs="Arial"/>
          <w:b/>
          <w:lang w:val="sr-Latn-ME"/>
        </w:rPr>
        <w:t>.202</w:t>
      </w:r>
      <w:r w:rsidR="00D63DB8">
        <w:rPr>
          <w:rFonts w:ascii="Arial" w:hAnsi="Arial" w:cs="Arial"/>
          <w:b/>
          <w:lang w:val="sr-Latn-ME"/>
        </w:rPr>
        <w:t>4</w:t>
      </w:r>
      <w:r w:rsidR="00011480" w:rsidRPr="009864AD">
        <w:rPr>
          <w:rFonts w:ascii="Arial" w:hAnsi="Arial" w:cs="Arial"/>
          <w:b/>
          <w:lang w:val="sr-Latn-ME"/>
        </w:rPr>
        <w:t>. godine</w:t>
      </w:r>
    </w:p>
    <w:p w14:paraId="2AED4242" w14:textId="77777777" w:rsidR="009F2DE7" w:rsidRPr="003E1EFD" w:rsidRDefault="009F2DE7" w:rsidP="009F2DE7">
      <w:pPr>
        <w:rPr>
          <w:rFonts w:ascii="Arial" w:hAnsi="Arial" w:cs="Arial"/>
          <w:lang w:val="sr-Latn-ME"/>
        </w:rPr>
      </w:pPr>
    </w:p>
    <w:p w14:paraId="6B13B14B" w14:textId="77777777" w:rsidR="009F2DE7" w:rsidRPr="003E1EFD" w:rsidRDefault="009F2DE7" w:rsidP="009F2DE7">
      <w:pPr>
        <w:rPr>
          <w:rFonts w:ascii="Arial" w:hAnsi="Arial" w:cs="Arial"/>
          <w:lang w:val="sr-Latn-ME"/>
        </w:rPr>
      </w:pPr>
    </w:p>
    <w:p w14:paraId="6D8589D9" w14:textId="77777777" w:rsidR="009F2DE7" w:rsidRPr="003E1EFD" w:rsidRDefault="009F2DE7" w:rsidP="009F2DE7">
      <w:pPr>
        <w:rPr>
          <w:rFonts w:ascii="Arial" w:hAnsi="Arial" w:cs="Arial"/>
          <w:lang w:val="sr-Latn-ME"/>
        </w:rPr>
      </w:pPr>
    </w:p>
    <w:p w14:paraId="3706308F" w14:textId="16688FE9" w:rsidR="009F2DE7" w:rsidRPr="003E1EFD" w:rsidRDefault="009F2DE7" w:rsidP="009F2DE7">
      <w:pPr>
        <w:tabs>
          <w:tab w:val="left" w:pos="1276"/>
          <w:tab w:val="left" w:pos="3261"/>
        </w:tabs>
        <w:jc w:val="both"/>
        <w:rPr>
          <w:rFonts w:ascii="Arial" w:hAnsi="Arial" w:cs="Arial"/>
          <w:b/>
          <w:bCs/>
          <w:lang w:val="sr-Latn-ME"/>
        </w:rPr>
      </w:pPr>
      <w:r w:rsidRPr="003E1EFD">
        <w:rPr>
          <w:rFonts w:ascii="Arial" w:hAnsi="Arial" w:cs="Arial"/>
          <w:lang w:val="sr-Latn-ME"/>
        </w:rPr>
        <w:t xml:space="preserve">Na osnovu člana </w:t>
      </w:r>
      <w:r w:rsidR="00A54972">
        <w:rPr>
          <w:rFonts w:ascii="Arial" w:hAnsi="Arial" w:cs="Arial"/>
          <w:lang w:val="sr-Latn-ME"/>
        </w:rPr>
        <w:t>5</w:t>
      </w:r>
      <w:r w:rsidRPr="003E1EFD">
        <w:rPr>
          <w:rFonts w:ascii="Arial" w:hAnsi="Arial" w:cs="Arial"/>
          <w:lang w:val="sr-Latn-ME"/>
        </w:rPr>
        <w:t xml:space="preserve">3 stav </w:t>
      </w:r>
      <w:r w:rsidR="00A54972">
        <w:rPr>
          <w:rFonts w:ascii="Arial" w:hAnsi="Arial" w:cs="Arial"/>
          <w:lang w:val="sr-Latn-ME"/>
        </w:rPr>
        <w:t>3</w:t>
      </w:r>
      <w:r w:rsidRPr="003E1EFD">
        <w:rPr>
          <w:rFonts w:ascii="Arial" w:hAnsi="Arial" w:cs="Arial"/>
          <w:lang w:val="sr-Latn-ME"/>
        </w:rPr>
        <w:t xml:space="preserve"> Zakona o javnim nabavkama („Službeni list CG“, br. 74/19</w:t>
      </w:r>
      <w:r w:rsidR="00A54972">
        <w:rPr>
          <w:rFonts w:ascii="Arial" w:hAnsi="Arial" w:cs="Arial"/>
          <w:lang w:val="sr-Latn-ME"/>
        </w:rPr>
        <w:t xml:space="preserve"> i 3/23</w:t>
      </w:r>
      <w:r w:rsidRPr="003E1EFD">
        <w:rPr>
          <w:rFonts w:ascii="Arial" w:hAnsi="Arial" w:cs="Arial"/>
          <w:lang w:val="sr-Latn-ME"/>
        </w:rPr>
        <w:t xml:space="preserve">) </w:t>
      </w:r>
      <w:r w:rsidR="00B04B8D" w:rsidRPr="003E1EFD">
        <w:rPr>
          <w:rFonts w:ascii="Arial" w:hAnsi="Arial" w:cs="Arial"/>
          <w:u w:val="single"/>
          <w:lang w:val="sr-Latn-ME"/>
        </w:rPr>
        <w:t>Ministarstvo javne uprave</w:t>
      </w:r>
      <w:r w:rsidR="00A54972">
        <w:rPr>
          <w:rFonts w:ascii="Arial" w:hAnsi="Arial" w:cs="Arial"/>
          <w:u w:val="single"/>
          <w:lang w:val="sr-Latn-ME"/>
        </w:rPr>
        <w:t xml:space="preserve"> </w:t>
      </w:r>
      <w:r w:rsidR="00A54972" w:rsidRPr="00A54972">
        <w:rPr>
          <w:rFonts w:ascii="Arial" w:hAnsi="Arial" w:cs="Arial"/>
          <w:lang w:val="sr-Latn-ME"/>
        </w:rPr>
        <w:t xml:space="preserve"> </w:t>
      </w:r>
      <w:r w:rsidR="00B04B8D" w:rsidRPr="00A54972">
        <w:rPr>
          <w:rFonts w:ascii="Arial" w:hAnsi="Arial" w:cs="Arial"/>
          <w:lang w:val="sr-Latn-ME"/>
        </w:rPr>
        <w:t xml:space="preserve"> </w:t>
      </w:r>
      <w:r w:rsidRPr="003E1EFD">
        <w:rPr>
          <w:rFonts w:ascii="Arial" w:hAnsi="Arial" w:cs="Arial"/>
          <w:lang w:val="sr-Latn-ME"/>
        </w:rPr>
        <w:t>objavljuje</w:t>
      </w:r>
      <w:r w:rsidRPr="003E1EFD">
        <w:rPr>
          <w:rFonts w:ascii="Arial" w:hAnsi="Arial" w:cs="Arial"/>
          <w:b/>
          <w:bCs/>
          <w:lang w:val="sr-Latn-ME"/>
        </w:rPr>
        <w:t xml:space="preserve">        </w:t>
      </w:r>
    </w:p>
    <w:p w14:paraId="0381B8FE" w14:textId="77777777" w:rsidR="009F2DE7" w:rsidRPr="003E1EFD" w:rsidRDefault="009F2DE7" w:rsidP="009F2DE7">
      <w:pPr>
        <w:tabs>
          <w:tab w:val="left" w:pos="1276"/>
          <w:tab w:val="left" w:pos="3261"/>
        </w:tabs>
        <w:jc w:val="both"/>
        <w:rPr>
          <w:rFonts w:ascii="Arial" w:hAnsi="Arial" w:cs="Arial"/>
          <w:b/>
          <w:bCs/>
          <w:lang w:val="sr-Latn-ME"/>
        </w:rPr>
      </w:pPr>
    </w:p>
    <w:p w14:paraId="22A28FFD" w14:textId="77777777" w:rsidR="009F2DE7" w:rsidRPr="003E1EFD" w:rsidRDefault="009F2DE7" w:rsidP="009F2DE7">
      <w:pPr>
        <w:tabs>
          <w:tab w:val="left" w:pos="1276"/>
          <w:tab w:val="left" w:pos="3261"/>
        </w:tabs>
        <w:jc w:val="both"/>
        <w:rPr>
          <w:rFonts w:ascii="Arial" w:hAnsi="Arial" w:cs="Arial"/>
          <w:b/>
          <w:bCs/>
          <w:lang w:val="sr-Latn-ME"/>
        </w:rPr>
      </w:pPr>
    </w:p>
    <w:p w14:paraId="678EA5CA" w14:textId="77777777" w:rsidR="009F2DE7" w:rsidRPr="003E1EFD" w:rsidRDefault="009F2DE7" w:rsidP="009F2DE7">
      <w:pPr>
        <w:tabs>
          <w:tab w:val="left" w:pos="1276"/>
          <w:tab w:val="left" w:pos="3261"/>
        </w:tabs>
        <w:jc w:val="both"/>
        <w:rPr>
          <w:rFonts w:ascii="Arial" w:hAnsi="Arial" w:cs="Arial"/>
          <w:b/>
          <w:bCs/>
          <w:lang w:val="sr-Latn-ME"/>
        </w:rPr>
      </w:pPr>
    </w:p>
    <w:p w14:paraId="667B1684" w14:textId="77777777" w:rsidR="009F2DE7" w:rsidRPr="003E1EFD" w:rsidRDefault="009F2DE7" w:rsidP="009F2DE7">
      <w:pPr>
        <w:tabs>
          <w:tab w:val="left" w:pos="1276"/>
          <w:tab w:val="left" w:pos="3261"/>
        </w:tabs>
        <w:jc w:val="both"/>
        <w:rPr>
          <w:rFonts w:ascii="Arial" w:hAnsi="Arial" w:cs="Arial"/>
          <w:b/>
          <w:bCs/>
          <w:lang w:val="sr-Latn-ME"/>
        </w:rPr>
      </w:pPr>
    </w:p>
    <w:p w14:paraId="0E101D72" w14:textId="67DF9FC5" w:rsidR="009F2DE7" w:rsidRPr="00694AAD" w:rsidRDefault="009F2DE7" w:rsidP="00694AAD">
      <w:pPr>
        <w:tabs>
          <w:tab w:val="left" w:pos="1276"/>
          <w:tab w:val="left" w:pos="3261"/>
        </w:tabs>
        <w:jc w:val="both"/>
        <w:rPr>
          <w:rFonts w:ascii="Arial" w:hAnsi="Arial" w:cs="Arial"/>
          <w:lang w:val="sr-Latn-ME"/>
        </w:rPr>
      </w:pPr>
      <w:r w:rsidRPr="003E1EFD">
        <w:rPr>
          <w:rFonts w:ascii="Arial" w:hAnsi="Arial" w:cs="Arial"/>
          <w:b/>
          <w:bCs/>
          <w:lang w:val="sr-Latn-ME"/>
        </w:rPr>
        <w:t xml:space="preserve">                                          </w:t>
      </w:r>
      <w:r w:rsidRPr="003E1EFD">
        <w:rPr>
          <w:rFonts w:ascii="Arial" w:hAnsi="Arial" w:cs="Arial"/>
          <w:b/>
          <w:bCs/>
          <w:lang w:val="sr-Latn-ME"/>
        </w:rPr>
        <w:tab/>
      </w:r>
      <w:r w:rsidRPr="003E1EFD">
        <w:rPr>
          <w:rFonts w:ascii="Arial" w:hAnsi="Arial" w:cs="Arial"/>
          <w:bCs/>
          <w:lang w:val="sr-Latn-ME"/>
        </w:rPr>
        <w:t xml:space="preserve">                                                     </w:t>
      </w:r>
    </w:p>
    <w:p w14:paraId="1B4665C0" w14:textId="77777777" w:rsidR="009F2DE7" w:rsidRPr="00694AAD" w:rsidRDefault="009F2DE7" w:rsidP="009F2DE7">
      <w:pPr>
        <w:jc w:val="center"/>
        <w:rPr>
          <w:rFonts w:ascii="Arial" w:hAnsi="Arial" w:cs="Arial"/>
          <w:b/>
          <w:bCs/>
          <w:sz w:val="28"/>
          <w:szCs w:val="28"/>
          <w:lang w:val="sr-Latn-ME"/>
        </w:rPr>
      </w:pPr>
      <w:bookmarkStart w:id="0" w:name="_Hlk79047268"/>
      <w:r w:rsidRPr="00694AAD">
        <w:rPr>
          <w:rFonts w:ascii="Arial" w:hAnsi="Arial" w:cs="Arial"/>
          <w:b/>
          <w:bCs/>
          <w:sz w:val="28"/>
          <w:szCs w:val="28"/>
          <w:lang w:val="sr-Latn-ME"/>
        </w:rPr>
        <w:t>TENDERSKU DOKUMENTACIJU</w:t>
      </w:r>
    </w:p>
    <w:p w14:paraId="76BA273A" w14:textId="7E57475B" w:rsidR="009F2DE7" w:rsidRPr="00694AAD" w:rsidRDefault="009F2DE7" w:rsidP="009F2DE7">
      <w:pPr>
        <w:jc w:val="center"/>
        <w:rPr>
          <w:rFonts w:ascii="Arial" w:hAnsi="Arial" w:cs="Arial"/>
          <w:b/>
          <w:bCs/>
          <w:sz w:val="28"/>
          <w:szCs w:val="28"/>
          <w:lang w:val="sr-Latn-ME"/>
        </w:rPr>
      </w:pPr>
      <w:r w:rsidRPr="00694AAD">
        <w:rPr>
          <w:rFonts w:ascii="Arial" w:hAnsi="Arial" w:cs="Arial"/>
          <w:b/>
          <w:bCs/>
          <w:sz w:val="28"/>
          <w:szCs w:val="28"/>
          <w:lang w:val="sr-Latn-ME"/>
        </w:rPr>
        <w:t>ZA OTVORENI POSTUPAK JAVNE NABAVKE</w:t>
      </w:r>
    </w:p>
    <w:p w14:paraId="2B0B02BA" w14:textId="77777777" w:rsidR="005762CE" w:rsidRPr="003E1EFD" w:rsidRDefault="005762CE" w:rsidP="005762CE">
      <w:pPr>
        <w:spacing w:after="0" w:line="240" w:lineRule="auto"/>
        <w:jc w:val="center"/>
        <w:rPr>
          <w:rFonts w:ascii="Arial" w:eastAsia="Times New Roman" w:hAnsi="Arial" w:cs="Arial"/>
          <w:b/>
          <w:bCs/>
          <w:sz w:val="28"/>
          <w:szCs w:val="28"/>
        </w:rPr>
      </w:pPr>
    </w:p>
    <w:bookmarkEnd w:id="0"/>
    <w:p w14:paraId="7ABAD1E5" w14:textId="61AD50F8" w:rsidR="00A70BD3" w:rsidRDefault="00D63DB8" w:rsidP="00D63DB8">
      <w:pPr>
        <w:jc w:val="center"/>
        <w:rPr>
          <w:rFonts w:ascii="Arial" w:hAnsi="Arial" w:cs="Arial"/>
          <w:lang w:val="sr-Latn-ME"/>
        </w:rPr>
      </w:pPr>
      <w:proofErr w:type="spellStart"/>
      <w:r w:rsidRPr="00D63DB8">
        <w:rPr>
          <w:rFonts w:ascii="Arial" w:hAnsi="Arial" w:cs="Arial"/>
          <w:b/>
          <w:bCs/>
          <w:sz w:val="28"/>
          <w:szCs w:val="28"/>
        </w:rPr>
        <w:t>Usluga</w:t>
      </w:r>
      <w:proofErr w:type="spellEnd"/>
      <w:r w:rsidRPr="00D63DB8">
        <w:rPr>
          <w:rFonts w:ascii="Arial" w:hAnsi="Arial" w:cs="Arial"/>
          <w:b/>
          <w:bCs/>
          <w:sz w:val="28"/>
          <w:szCs w:val="28"/>
        </w:rPr>
        <w:t xml:space="preserve"> </w:t>
      </w:r>
      <w:proofErr w:type="spellStart"/>
      <w:r w:rsidRPr="00D63DB8">
        <w:rPr>
          <w:rFonts w:ascii="Arial" w:hAnsi="Arial" w:cs="Arial"/>
          <w:b/>
          <w:bCs/>
          <w:sz w:val="28"/>
          <w:szCs w:val="28"/>
        </w:rPr>
        <w:t>zakupa</w:t>
      </w:r>
      <w:proofErr w:type="spellEnd"/>
      <w:r w:rsidRPr="00D63DB8">
        <w:rPr>
          <w:rFonts w:ascii="Arial" w:hAnsi="Arial" w:cs="Arial"/>
          <w:b/>
          <w:bCs/>
          <w:sz w:val="28"/>
          <w:szCs w:val="28"/>
        </w:rPr>
        <w:t xml:space="preserve"> </w:t>
      </w:r>
      <w:proofErr w:type="spellStart"/>
      <w:r w:rsidRPr="00D63DB8">
        <w:rPr>
          <w:rFonts w:ascii="Arial" w:hAnsi="Arial" w:cs="Arial"/>
          <w:b/>
          <w:bCs/>
          <w:sz w:val="28"/>
          <w:szCs w:val="28"/>
        </w:rPr>
        <w:t>telekomunikacionih</w:t>
      </w:r>
      <w:proofErr w:type="spellEnd"/>
      <w:r w:rsidRPr="00D63DB8">
        <w:rPr>
          <w:rFonts w:ascii="Arial" w:hAnsi="Arial" w:cs="Arial"/>
          <w:b/>
          <w:bCs/>
          <w:sz w:val="28"/>
          <w:szCs w:val="28"/>
        </w:rPr>
        <w:t xml:space="preserve"> </w:t>
      </w:r>
      <w:proofErr w:type="spellStart"/>
      <w:r w:rsidRPr="00D63DB8">
        <w:rPr>
          <w:rFonts w:ascii="Arial" w:hAnsi="Arial" w:cs="Arial"/>
          <w:b/>
          <w:bCs/>
          <w:sz w:val="28"/>
          <w:szCs w:val="28"/>
        </w:rPr>
        <w:t>linkova</w:t>
      </w:r>
      <w:proofErr w:type="spellEnd"/>
      <w:r w:rsidRPr="00D63DB8">
        <w:rPr>
          <w:rFonts w:ascii="Arial" w:hAnsi="Arial" w:cs="Arial"/>
          <w:b/>
          <w:bCs/>
          <w:sz w:val="28"/>
          <w:szCs w:val="28"/>
        </w:rPr>
        <w:t xml:space="preserve"> – </w:t>
      </w:r>
      <w:proofErr w:type="spellStart"/>
      <w:r w:rsidRPr="00D63DB8">
        <w:rPr>
          <w:rFonts w:ascii="Arial" w:hAnsi="Arial" w:cs="Arial"/>
          <w:b/>
          <w:bCs/>
          <w:sz w:val="28"/>
          <w:szCs w:val="28"/>
        </w:rPr>
        <w:t>Optičkih</w:t>
      </w:r>
      <w:proofErr w:type="spellEnd"/>
      <w:r w:rsidRPr="00D63DB8">
        <w:rPr>
          <w:rFonts w:ascii="Arial" w:hAnsi="Arial" w:cs="Arial"/>
          <w:b/>
          <w:bCs/>
          <w:sz w:val="28"/>
          <w:szCs w:val="28"/>
        </w:rPr>
        <w:t xml:space="preserve"> </w:t>
      </w:r>
      <w:proofErr w:type="spellStart"/>
      <w:r w:rsidRPr="00D63DB8">
        <w:rPr>
          <w:rFonts w:ascii="Arial" w:hAnsi="Arial" w:cs="Arial"/>
          <w:b/>
          <w:bCs/>
          <w:sz w:val="28"/>
          <w:szCs w:val="28"/>
        </w:rPr>
        <w:t>linkova</w:t>
      </w:r>
      <w:proofErr w:type="spellEnd"/>
    </w:p>
    <w:p w14:paraId="37A40D94" w14:textId="51082085" w:rsidR="00A70BD3" w:rsidRDefault="00A70BD3" w:rsidP="009F2DE7">
      <w:pPr>
        <w:jc w:val="both"/>
        <w:rPr>
          <w:rFonts w:ascii="Arial" w:hAnsi="Arial" w:cs="Arial"/>
          <w:lang w:val="sr-Latn-ME"/>
        </w:rPr>
      </w:pPr>
    </w:p>
    <w:p w14:paraId="3FD473C5" w14:textId="546A2428" w:rsidR="00D63DB8" w:rsidRDefault="00D63DB8" w:rsidP="009F2DE7">
      <w:pPr>
        <w:jc w:val="both"/>
        <w:rPr>
          <w:rFonts w:ascii="Arial" w:hAnsi="Arial" w:cs="Arial"/>
          <w:lang w:val="sr-Latn-ME"/>
        </w:rPr>
      </w:pPr>
    </w:p>
    <w:p w14:paraId="06F9F956" w14:textId="77777777" w:rsidR="00D63DB8" w:rsidRDefault="00D63DB8" w:rsidP="009F2DE7">
      <w:pPr>
        <w:jc w:val="both"/>
        <w:rPr>
          <w:rFonts w:ascii="Arial" w:hAnsi="Arial" w:cs="Arial"/>
          <w:lang w:val="sr-Latn-ME"/>
        </w:rPr>
      </w:pPr>
    </w:p>
    <w:p w14:paraId="1CF94B13" w14:textId="6C13334D" w:rsidR="009F2DE7" w:rsidRPr="00694AAD" w:rsidRDefault="009F2DE7" w:rsidP="009F2DE7">
      <w:pPr>
        <w:jc w:val="both"/>
        <w:rPr>
          <w:rFonts w:ascii="Arial" w:hAnsi="Arial" w:cs="Arial"/>
          <w:lang w:val="sr-Latn-ME"/>
        </w:rPr>
      </w:pPr>
      <w:r w:rsidRPr="003E1EFD">
        <w:rPr>
          <w:rFonts w:ascii="Arial" w:hAnsi="Arial" w:cs="Arial"/>
          <w:lang w:val="sr-Latn-ME"/>
        </w:rPr>
        <w:t>Predmet nabavke se nabavlja:</w:t>
      </w:r>
    </w:p>
    <w:p w14:paraId="22C1D0DA" w14:textId="537D301F"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w:t>
      </w:r>
      <w:r w:rsidR="007E6840" w:rsidRPr="003E1EFD">
        <w:rPr>
          <w:rFonts w:ascii="Arial" w:hAnsi="Arial" w:cs="Arial"/>
          <w:lang w:val="sr-Latn-ME"/>
        </w:rPr>
        <w:t>kao cjelina</w:t>
      </w:r>
      <w:r w:rsidRPr="003E1EFD">
        <w:rPr>
          <w:rFonts w:ascii="Arial" w:hAnsi="Arial" w:cs="Arial"/>
          <w:lang w:val="sr-Latn-ME"/>
        </w:rPr>
        <w:t xml:space="preserve"> </w:t>
      </w:r>
    </w:p>
    <w:p w14:paraId="0075F079" w14:textId="7A22E7CF" w:rsidR="009F2DE7" w:rsidRPr="003E1EFD" w:rsidRDefault="009F2DE7" w:rsidP="009F2DE7">
      <w:pPr>
        <w:jc w:val="both"/>
        <w:rPr>
          <w:rFonts w:ascii="Arial" w:hAnsi="Arial" w:cs="Arial"/>
          <w:lang w:val="sr-Latn-ME"/>
        </w:rPr>
      </w:pPr>
    </w:p>
    <w:p w14:paraId="2823F619" w14:textId="14849EEA" w:rsidR="005762CE" w:rsidRPr="003E1EFD" w:rsidRDefault="005762CE" w:rsidP="009F2DE7">
      <w:pPr>
        <w:jc w:val="both"/>
        <w:rPr>
          <w:rFonts w:ascii="Arial" w:hAnsi="Arial" w:cs="Arial"/>
          <w:lang w:val="sr-Latn-ME"/>
        </w:rPr>
      </w:pPr>
    </w:p>
    <w:p w14:paraId="3ED1441C" w14:textId="7D2EBC7C" w:rsidR="005762CE" w:rsidRPr="003E1EFD" w:rsidRDefault="005762CE" w:rsidP="009F2DE7">
      <w:pPr>
        <w:jc w:val="both"/>
        <w:rPr>
          <w:rFonts w:ascii="Arial" w:hAnsi="Arial" w:cs="Arial"/>
          <w:lang w:val="sr-Latn-ME"/>
        </w:rPr>
      </w:pPr>
    </w:p>
    <w:p w14:paraId="0501EAD8" w14:textId="77777777" w:rsidR="005762CE" w:rsidRPr="003E1EFD" w:rsidRDefault="005762CE" w:rsidP="009F2DE7">
      <w:pPr>
        <w:jc w:val="both"/>
        <w:rPr>
          <w:rFonts w:ascii="Arial" w:hAnsi="Arial" w:cs="Arial"/>
          <w:lang w:val="sr-Latn-ME"/>
        </w:rPr>
      </w:pPr>
    </w:p>
    <w:p w14:paraId="47970B0D" w14:textId="77777777" w:rsidR="009F2DE7" w:rsidRPr="003E1EFD" w:rsidRDefault="009F2DE7" w:rsidP="009F2DE7">
      <w:pPr>
        <w:rPr>
          <w:rFonts w:ascii="Arial" w:hAnsi="Arial" w:cs="Arial"/>
          <w:lang w:val="sr-Latn-ME"/>
        </w:rPr>
      </w:pPr>
    </w:p>
    <w:p w14:paraId="11DCD54B" w14:textId="77777777" w:rsidR="009F2DE7" w:rsidRPr="003E1EFD" w:rsidRDefault="009F2DE7" w:rsidP="009F2DE7">
      <w:pPr>
        <w:rPr>
          <w:rFonts w:ascii="Arial" w:hAnsi="Arial" w:cs="Arial"/>
          <w:lang w:val="sr-Latn-ME"/>
        </w:rPr>
      </w:pPr>
    </w:p>
    <w:p w14:paraId="5FEF5A30" w14:textId="77777777" w:rsidR="009F2DE7" w:rsidRPr="003E1EFD" w:rsidRDefault="009F2DE7" w:rsidP="009F2DE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 w:name="_Toc62730553"/>
      <w:r w:rsidRPr="003E1EFD">
        <w:rPr>
          <w:rFonts w:ascii="Arial" w:hAnsi="Arial" w:cs="Arial"/>
          <w:b/>
          <w:lang w:val="sr-Latn-ME"/>
        </w:rPr>
        <w:t>POZIV ZA NADMETANJE</w:t>
      </w:r>
      <w:r w:rsidRPr="003E1EFD">
        <w:rPr>
          <w:rFonts w:ascii="Arial" w:hAnsi="Arial" w:cs="Arial"/>
          <w:b/>
          <w:vertAlign w:val="superscript"/>
          <w:lang w:val="sr-Latn-ME"/>
        </w:rPr>
        <w:footnoteReference w:id="1"/>
      </w:r>
      <w:bookmarkEnd w:id="1"/>
      <w:r w:rsidRPr="003E1EFD">
        <w:rPr>
          <w:rFonts w:ascii="Arial" w:hAnsi="Arial" w:cs="Arial"/>
          <w:b/>
          <w:lang w:val="sr-Latn-ME"/>
        </w:rPr>
        <w:t xml:space="preserve"> </w:t>
      </w:r>
    </w:p>
    <w:p w14:paraId="7C63C943" w14:textId="77777777" w:rsidR="009F2DE7" w:rsidRPr="003E1EFD" w:rsidRDefault="009F2DE7" w:rsidP="009F2DE7">
      <w:pPr>
        <w:rPr>
          <w:rFonts w:ascii="Arial" w:hAnsi="Arial" w:cs="Arial"/>
          <w:b/>
          <w:bCs/>
          <w:lang w:val="sr-Latn-ME"/>
        </w:rPr>
      </w:pPr>
      <w:r w:rsidRPr="003E1EFD">
        <w:rPr>
          <w:rFonts w:ascii="Arial" w:hAnsi="Arial" w:cs="Arial"/>
          <w:b/>
          <w:bCs/>
          <w:lang w:val="sr-Latn-ME"/>
        </w:rPr>
        <w:tab/>
      </w:r>
    </w:p>
    <w:p w14:paraId="29DCC347" w14:textId="77777777" w:rsidR="009F2DE7" w:rsidRPr="003E1EFD" w:rsidRDefault="009F2DE7" w:rsidP="009F2DE7">
      <w:pPr>
        <w:numPr>
          <w:ilvl w:val="0"/>
          <w:numId w:val="2"/>
        </w:numPr>
        <w:contextualSpacing/>
        <w:rPr>
          <w:rFonts w:ascii="Arial" w:eastAsia="Calibri" w:hAnsi="Arial" w:cs="Arial"/>
          <w:lang w:val="sr-Latn-ME"/>
        </w:rPr>
      </w:pPr>
      <w:r w:rsidRPr="003E1EFD">
        <w:rPr>
          <w:rFonts w:ascii="Arial" w:eastAsia="Calibri" w:hAnsi="Arial" w:cs="Arial"/>
          <w:lang w:val="sr-Latn-ME"/>
        </w:rPr>
        <w:t>Podaci o naručiocu;</w:t>
      </w:r>
    </w:p>
    <w:p w14:paraId="153C462C" w14:textId="77777777" w:rsidR="009F2DE7" w:rsidRPr="003E1EFD" w:rsidRDefault="009F2DE7" w:rsidP="009F2DE7">
      <w:pPr>
        <w:numPr>
          <w:ilvl w:val="0"/>
          <w:numId w:val="2"/>
        </w:numPr>
        <w:contextualSpacing/>
        <w:rPr>
          <w:rFonts w:ascii="Arial" w:eastAsia="Calibri" w:hAnsi="Arial" w:cs="Arial"/>
          <w:lang w:val="sr-Latn-ME"/>
        </w:rPr>
      </w:pPr>
      <w:r w:rsidRPr="003E1EFD">
        <w:rPr>
          <w:rFonts w:ascii="Arial" w:eastAsia="Calibri" w:hAnsi="Arial" w:cs="Arial"/>
          <w:lang w:val="sr-Latn-ME"/>
        </w:rPr>
        <w:t xml:space="preserve">Podaci o postupku i predmetu javne nabavke: </w:t>
      </w:r>
    </w:p>
    <w:p w14:paraId="445CD57C"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Vrsta postupka,</w:t>
      </w:r>
    </w:p>
    <w:p w14:paraId="3876C52C"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Predmet javne nabavke (vrsta predmeta, naziv i opis predmeta),</w:t>
      </w:r>
    </w:p>
    <w:p w14:paraId="3F76FBA1"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Procijenjena vrijednost predmeta nabavke</w:t>
      </w:r>
      <w:r w:rsidRPr="003E1EFD">
        <w:rPr>
          <w:rFonts w:ascii="Arial" w:eastAsia="Calibri" w:hAnsi="Arial" w:cs="Arial"/>
          <w:vertAlign w:val="superscript"/>
          <w:lang w:val="sr-Latn-ME"/>
        </w:rPr>
        <w:footnoteReference w:id="2"/>
      </w:r>
      <w:r w:rsidRPr="003E1EFD">
        <w:rPr>
          <w:rFonts w:ascii="Arial" w:eastAsia="Calibri" w:hAnsi="Arial" w:cs="Arial"/>
          <w:lang w:val="sr-Latn-ME"/>
        </w:rPr>
        <w:t>,</w:t>
      </w:r>
    </w:p>
    <w:p w14:paraId="52A036BD"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 xml:space="preserve">Način nabavke: </w:t>
      </w:r>
    </w:p>
    <w:p w14:paraId="6760D609"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Cjelina, po partijama,</w:t>
      </w:r>
    </w:p>
    <w:p w14:paraId="09000E42"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Zajednička nabavka,</w:t>
      </w:r>
    </w:p>
    <w:p w14:paraId="622FBE89"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Centralizovana nabavka,</w:t>
      </w:r>
    </w:p>
    <w:p w14:paraId="5CAD6F53"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Posebni oblik nabavke:</w:t>
      </w:r>
    </w:p>
    <w:p w14:paraId="0494B007"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Okvirni sporazum,</w:t>
      </w:r>
    </w:p>
    <w:p w14:paraId="5731AD18"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Dinamički sistem nabavki,</w:t>
      </w:r>
    </w:p>
    <w:p w14:paraId="27CA6689"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Elektronska aukcija,</w:t>
      </w:r>
    </w:p>
    <w:p w14:paraId="1ACC5011"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Elektronski katalog,</w:t>
      </w:r>
    </w:p>
    <w:p w14:paraId="2B285BCB"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Uslovi za učešće u postupku javne nabavke i posebni osnovi za isključenje,</w:t>
      </w:r>
    </w:p>
    <w:p w14:paraId="46563664"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Kriterijum za izbor najpovoljnije ponude,</w:t>
      </w:r>
    </w:p>
    <w:p w14:paraId="74716448"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Način, mjesto i vrijeme podnošenja ponuda i otvaranja ponuda,</w:t>
      </w:r>
    </w:p>
    <w:p w14:paraId="3D2102B6"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Rok za donošenje odluke o izboru,</w:t>
      </w:r>
    </w:p>
    <w:p w14:paraId="3671D0F7"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Rok važenja ponude,</w:t>
      </w:r>
    </w:p>
    <w:p w14:paraId="476A6D32"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Garancija ponude</w:t>
      </w:r>
    </w:p>
    <w:p w14:paraId="58EBEC5B" w14:textId="655B7B83" w:rsidR="009F2DE7" w:rsidRDefault="009F2DE7" w:rsidP="009F2DE7">
      <w:pPr>
        <w:rPr>
          <w:rFonts w:ascii="Arial" w:eastAsia="Calibri" w:hAnsi="Arial" w:cs="Arial"/>
          <w:lang w:val="sr-Latn-ME"/>
        </w:rPr>
      </w:pPr>
    </w:p>
    <w:p w14:paraId="019E36DF" w14:textId="4244BF56" w:rsidR="00694AAD" w:rsidRDefault="00694AAD" w:rsidP="009F2DE7">
      <w:pPr>
        <w:rPr>
          <w:rFonts w:ascii="Arial" w:eastAsia="Calibri" w:hAnsi="Arial" w:cs="Arial"/>
          <w:lang w:val="sr-Latn-ME"/>
        </w:rPr>
      </w:pPr>
    </w:p>
    <w:p w14:paraId="626D2660" w14:textId="48F646D4" w:rsidR="00694AAD" w:rsidRDefault="00694AAD" w:rsidP="009F2DE7">
      <w:pPr>
        <w:rPr>
          <w:rFonts w:ascii="Arial" w:eastAsia="Calibri" w:hAnsi="Arial" w:cs="Arial"/>
          <w:lang w:val="sr-Latn-ME"/>
        </w:rPr>
      </w:pPr>
    </w:p>
    <w:p w14:paraId="2B081566" w14:textId="0AAC7DC2" w:rsidR="00694AAD" w:rsidRDefault="00694AAD" w:rsidP="009F2DE7">
      <w:pPr>
        <w:rPr>
          <w:rFonts w:ascii="Arial" w:eastAsia="Calibri" w:hAnsi="Arial" w:cs="Arial"/>
          <w:lang w:val="sr-Latn-ME"/>
        </w:rPr>
      </w:pPr>
    </w:p>
    <w:p w14:paraId="16612AC2" w14:textId="00E1D2B2" w:rsidR="00694AAD" w:rsidRDefault="00694AAD" w:rsidP="009F2DE7">
      <w:pPr>
        <w:rPr>
          <w:rFonts w:ascii="Arial" w:eastAsia="Calibri" w:hAnsi="Arial" w:cs="Arial"/>
          <w:lang w:val="sr-Latn-ME"/>
        </w:rPr>
      </w:pPr>
    </w:p>
    <w:p w14:paraId="725CA9D6" w14:textId="10D2D6AA" w:rsidR="00694AAD" w:rsidRDefault="00694AAD" w:rsidP="009F2DE7">
      <w:pPr>
        <w:rPr>
          <w:rFonts w:ascii="Arial" w:eastAsia="Calibri" w:hAnsi="Arial" w:cs="Arial"/>
          <w:lang w:val="sr-Latn-ME"/>
        </w:rPr>
      </w:pPr>
    </w:p>
    <w:p w14:paraId="0381E026" w14:textId="6D9344A5" w:rsidR="00694AAD" w:rsidRDefault="00694AAD" w:rsidP="009F2DE7">
      <w:pPr>
        <w:rPr>
          <w:rFonts w:ascii="Arial" w:eastAsia="Calibri" w:hAnsi="Arial" w:cs="Arial"/>
          <w:lang w:val="sr-Latn-ME"/>
        </w:rPr>
      </w:pPr>
    </w:p>
    <w:p w14:paraId="45BD5C9C" w14:textId="2A653F01" w:rsidR="00694AAD" w:rsidRDefault="00694AAD" w:rsidP="009F2DE7">
      <w:pPr>
        <w:rPr>
          <w:rFonts w:ascii="Arial" w:eastAsia="Calibri" w:hAnsi="Arial" w:cs="Arial"/>
          <w:lang w:val="sr-Latn-ME"/>
        </w:rPr>
      </w:pPr>
    </w:p>
    <w:p w14:paraId="092EE35B" w14:textId="3664274F" w:rsidR="00694AAD" w:rsidRDefault="00694AAD" w:rsidP="009F2DE7">
      <w:pPr>
        <w:rPr>
          <w:rFonts w:ascii="Arial" w:eastAsia="Calibri" w:hAnsi="Arial" w:cs="Arial"/>
          <w:lang w:val="sr-Latn-ME"/>
        </w:rPr>
      </w:pPr>
    </w:p>
    <w:p w14:paraId="3B44C536" w14:textId="6BC64AF8" w:rsidR="00694AAD" w:rsidRDefault="00694AAD" w:rsidP="009F2DE7">
      <w:pPr>
        <w:rPr>
          <w:rFonts w:ascii="Arial" w:eastAsia="Calibri" w:hAnsi="Arial" w:cs="Arial"/>
          <w:lang w:val="sr-Latn-ME"/>
        </w:rPr>
      </w:pPr>
    </w:p>
    <w:p w14:paraId="3136FCB6" w14:textId="77777777" w:rsidR="00694AAD" w:rsidRPr="003E1EFD" w:rsidRDefault="00694AAD" w:rsidP="009F2DE7">
      <w:pPr>
        <w:rPr>
          <w:rFonts w:ascii="Arial" w:eastAsia="Calibri" w:hAnsi="Arial" w:cs="Arial"/>
          <w:lang w:val="sr-Latn-ME"/>
        </w:rPr>
      </w:pPr>
    </w:p>
    <w:p w14:paraId="6DD74D0D" w14:textId="77777777" w:rsidR="009F2DE7" w:rsidRPr="003E1EFD" w:rsidRDefault="009F2DE7" w:rsidP="009F2DE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2" w:name="_Toc62730554"/>
      <w:r w:rsidRPr="003E1EFD">
        <w:rPr>
          <w:rFonts w:ascii="Arial" w:hAnsi="Arial" w:cs="Arial"/>
          <w:b/>
          <w:lang w:val="sr-Latn-ME"/>
        </w:rPr>
        <w:lastRenderedPageBreak/>
        <w:t>TEHNIČKA SPECIFIKACIJA PREDMETA JAVNE NABAVKE</w:t>
      </w:r>
      <w:r w:rsidRPr="003E1EFD">
        <w:rPr>
          <w:rFonts w:ascii="Arial" w:hAnsi="Arial" w:cs="Arial"/>
          <w:b/>
          <w:vertAlign w:val="superscript"/>
          <w:lang w:val="sr-Latn-ME"/>
        </w:rPr>
        <w:footnoteReference w:id="3"/>
      </w:r>
      <w:bookmarkEnd w:id="2"/>
    </w:p>
    <w:p w14:paraId="77B3DE6F" w14:textId="77777777" w:rsidR="009F2DE7" w:rsidRPr="003E1EFD" w:rsidRDefault="009F2DE7" w:rsidP="009F2DE7">
      <w:pPr>
        <w:rPr>
          <w:rFonts w:ascii="Arial" w:eastAsia="Calibri" w:hAnsi="Arial" w:cs="Arial"/>
          <w:lang w:val="sr-Latn-ME"/>
        </w:rPr>
      </w:pPr>
    </w:p>
    <w:p w14:paraId="4A694C1F" w14:textId="3DA1E559" w:rsidR="009F2DE7" w:rsidRPr="003E1EFD" w:rsidRDefault="009F2DE7" w:rsidP="009F2DE7">
      <w:pPr>
        <w:numPr>
          <w:ilvl w:val="0"/>
          <w:numId w:val="6"/>
        </w:numPr>
        <w:contextualSpacing/>
        <w:jc w:val="both"/>
        <w:rPr>
          <w:rFonts w:ascii="Arial" w:eastAsia="Calibri" w:hAnsi="Arial" w:cs="Arial"/>
          <w:lang w:val="sr-Latn-ME"/>
        </w:rPr>
      </w:pPr>
      <w:r w:rsidRPr="003E1EFD">
        <w:rPr>
          <w:rFonts w:ascii="Arial" w:eastAsia="Calibri" w:hAnsi="Arial" w:cs="Arial"/>
          <w:lang w:val="sr-Latn-ME"/>
        </w:rPr>
        <w:t>Naziv i opis predmeta nabavke u cjelini, po partijama i stavkama sa bitnim karakteristikama</w:t>
      </w:r>
    </w:p>
    <w:p w14:paraId="7B6733CB" w14:textId="77777777" w:rsidR="005762CE" w:rsidRPr="003E1EFD" w:rsidRDefault="005762CE" w:rsidP="005762CE">
      <w:pPr>
        <w:ind w:left="786"/>
        <w:contextualSpacing/>
        <w:jc w:val="both"/>
        <w:rPr>
          <w:rFonts w:ascii="Arial" w:eastAsia="Calibri" w:hAnsi="Arial" w:cs="Arial"/>
          <w:lang w:val="sr-Latn-ME"/>
        </w:rPr>
      </w:pPr>
    </w:p>
    <w:p w14:paraId="449A2E95" w14:textId="4C183BC0" w:rsidR="009F2DE7" w:rsidRPr="003E1EFD" w:rsidRDefault="009F2DE7" w:rsidP="009F2DE7">
      <w:pPr>
        <w:numPr>
          <w:ilvl w:val="0"/>
          <w:numId w:val="6"/>
        </w:numPr>
        <w:contextualSpacing/>
        <w:jc w:val="both"/>
        <w:rPr>
          <w:rFonts w:ascii="Arial" w:eastAsia="Calibri" w:hAnsi="Arial" w:cs="Arial"/>
          <w:lang w:val="sr-Latn-ME"/>
        </w:rPr>
      </w:pPr>
      <w:r w:rsidRPr="003E1EFD">
        <w:rPr>
          <w:rFonts w:ascii="Arial" w:eastAsia="Calibri" w:hAnsi="Arial" w:cs="Arial"/>
          <w:lang w:val="sr-Latn-ME"/>
        </w:rPr>
        <w:t>Zahtjevi u pogledu načina izvršavanja predmeta nabavke koji su od značaja za sačinjavanje ponude i izvršenje ugovora</w:t>
      </w:r>
    </w:p>
    <w:p w14:paraId="7A4B87D3" w14:textId="77777777" w:rsidR="00011480" w:rsidRPr="003E1EFD" w:rsidRDefault="00011480" w:rsidP="009F2DE7">
      <w:pPr>
        <w:rPr>
          <w:rFonts w:ascii="Arial" w:eastAsia="Calibri" w:hAnsi="Arial" w:cs="Arial"/>
          <w:lang w:val="sr-Latn-ME"/>
        </w:rPr>
      </w:pPr>
    </w:p>
    <w:p w14:paraId="3EA6A0DD"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lang w:val="sr-Latn-ME"/>
        </w:rPr>
      </w:pPr>
      <w:bookmarkStart w:id="3" w:name="_Toc62730555"/>
      <w:r w:rsidRPr="003E1EFD">
        <w:rPr>
          <w:rFonts w:ascii="Arial" w:hAnsi="Arial" w:cs="Arial"/>
          <w:b/>
          <w:lang w:val="sr-Latn-ME"/>
        </w:rPr>
        <w:t>DODATNE INFORMACIJE O PREDMETU I POSTUPKU NABAVKE</w:t>
      </w:r>
      <w:r w:rsidRPr="003E1EFD">
        <w:rPr>
          <w:rFonts w:ascii="Arial" w:hAnsi="Arial" w:cs="Arial"/>
          <w:b/>
          <w:vertAlign w:val="superscript"/>
          <w:lang w:val="sr-Latn-ME"/>
        </w:rPr>
        <w:footnoteReference w:id="4"/>
      </w:r>
      <w:bookmarkEnd w:id="3"/>
    </w:p>
    <w:p w14:paraId="197617D4"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lang w:val="sr-Latn-ME"/>
        </w:rPr>
      </w:pPr>
      <w:r w:rsidRPr="003E1EFD">
        <w:rPr>
          <w:rFonts w:ascii="Arial" w:eastAsia="Calibri" w:hAnsi="Arial" w:cs="Arial"/>
          <w:b/>
          <w:bCs/>
          <w:lang w:val="sr-Latn-ME"/>
        </w:rPr>
        <w:t>Procijenjena vrijednost predmenta nabavke:</w:t>
      </w:r>
      <w:r w:rsidRPr="003E1EFD">
        <w:rPr>
          <w:rFonts w:ascii="Arial" w:eastAsia="Calibri" w:hAnsi="Arial" w:cs="Arial"/>
          <w:b/>
          <w:bCs/>
          <w:vertAlign w:val="superscript"/>
          <w:lang w:val="sr-Latn-ME"/>
        </w:rPr>
        <w:footnoteReference w:id="5"/>
      </w:r>
    </w:p>
    <w:p w14:paraId="1B8DA59A" w14:textId="77777777" w:rsidR="00C3459D" w:rsidRPr="003E1EFD" w:rsidRDefault="00C3459D" w:rsidP="00C3459D">
      <w:pPr>
        <w:jc w:val="both"/>
        <w:rPr>
          <w:rFonts w:ascii="Arial" w:eastAsia="Calibri" w:hAnsi="Arial" w:cs="Arial"/>
          <w:b/>
          <w:bCs/>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w:t>
      </w:r>
      <w:r w:rsidRPr="003E1EFD">
        <w:rPr>
          <w:rFonts w:ascii="Arial" w:eastAsia="Calibri" w:hAnsi="Arial" w:cs="Arial"/>
          <w:b/>
          <w:bCs/>
          <w:lang w:val="sr-Latn-ME"/>
        </w:rPr>
        <w:t>Procijenjena vrijednost predmeta nabavke bez zaključivanja okvirnog sporazuma</w:t>
      </w:r>
      <w:r w:rsidRPr="003E1EFD">
        <w:rPr>
          <w:rFonts w:ascii="Arial" w:eastAsia="Calibri" w:hAnsi="Arial" w:cs="Arial"/>
          <w:lang w:val="sr-Latn-ME"/>
        </w:rPr>
        <w:t>:</w:t>
      </w:r>
    </w:p>
    <w:p w14:paraId="71BB36F5" w14:textId="4DF25CBF" w:rsidR="00933397" w:rsidRPr="0078782F" w:rsidRDefault="00C3459D" w:rsidP="00817AF0">
      <w:pPr>
        <w:jc w:val="both"/>
        <w:rPr>
          <w:rFonts w:ascii="Arial" w:eastAsia="Calibri" w:hAnsi="Arial" w:cs="Arial"/>
          <w:b/>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kao cjeline je  </w:t>
      </w:r>
      <w:r w:rsidR="001974B9" w:rsidRPr="001974B9">
        <w:rPr>
          <w:rFonts w:ascii="Arial" w:eastAsia="Calibri" w:hAnsi="Arial" w:cs="Arial"/>
          <w:b/>
          <w:lang w:val="sr-Latn-ME"/>
        </w:rPr>
        <w:t>231.404,96</w:t>
      </w:r>
      <w:r w:rsidR="001974B9">
        <w:rPr>
          <w:rFonts w:ascii="Arial" w:eastAsia="Calibri" w:hAnsi="Arial" w:cs="Arial"/>
          <w:b/>
          <w:lang w:val="sr-Latn-ME"/>
        </w:rPr>
        <w:t xml:space="preserve"> </w:t>
      </w:r>
      <w:r w:rsidR="00797C53" w:rsidRPr="003E1EFD">
        <w:rPr>
          <w:rFonts w:ascii="Arial" w:eastAsia="Calibri" w:hAnsi="Arial" w:cs="Arial"/>
          <w:b/>
          <w:bCs/>
          <w:lang w:val="sr-Latn-ME"/>
        </w:rPr>
        <w:t>€;</w:t>
      </w:r>
    </w:p>
    <w:p w14:paraId="0307231C" w14:textId="37BD3C33" w:rsidR="00E11B75" w:rsidRPr="003E1EFD" w:rsidRDefault="00C3459D" w:rsidP="00817AF0">
      <w:pPr>
        <w:jc w:val="both"/>
        <w:rPr>
          <w:rFonts w:ascii="Arial" w:hAnsi="Arial" w:cs="Arial"/>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w:t>
      </w:r>
      <w:r w:rsidRPr="003E1EFD">
        <w:rPr>
          <w:rFonts w:ascii="Arial" w:hAnsi="Arial" w:cs="Arial"/>
          <w:lang w:val="sr-Latn-ME"/>
        </w:rPr>
        <w:t>Obrazloženje razloga zašto predmet nabavke nije podijeljen na partije:</w:t>
      </w:r>
      <w:r w:rsidRPr="003E1EFD">
        <w:rPr>
          <w:rFonts w:ascii="Arial" w:hAnsi="Arial" w:cs="Arial"/>
          <w:vertAlign w:val="superscript"/>
          <w:lang w:val="sr-Latn-ME"/>
        </w:rPr>
        <w:footnoteReference w:id="6"/>
      </w:r>
      <w:r w:rsidR="00817AF0" w:rsidRPr="003E1EFD">
        <w:rPr>
          <w:rFonts w:ascii="Arial" w:hAnsi="Arial" w:cs="Arial"/>
          <w:lang w:val="sr-Latn-ME"/>
        </w:rPr>
        <w:t xml:space="preserve"> </w:t>
      </w:r>
    </w:p>
    <w:p w14:paraId="77EAFC8D" w14:textId="7082EB86" w:rsidR="00A620EE" w:rsidRPr="003E1EFD" w:rsidRDefault="00A620EE" w:rsidP="00A620EE">
      <w:pPr>
        <w:jc w:val="both"/>
        <w:rPr>
          <w:rFonts w:ascii="Arial" w:hAnsi="Arial" w:cs="Arial"/>
        </w:rPr>
      </w:pPr>
      <w:proofErr w:type="spellStart"/>
      <w:r w:rsidRPr="00A4447B">
        <w:rPr>
          <w:rFonts w:ascii="Arial" w:hAnsi="Arial" w:cs="Arial"/>
        </w:rPr>
        <w:t>Predmet</w:t>
      </w:r>
      <w:proofErr w:type="spellEnd"/>
      <w:r w:rsidRPr="00A4447B">
        <w:rPr>
          <w:rFonts w:ascii="Arial" w:hAnsi="Arial" w:cs="Arial"/>
        </w:rPr>
        <w:t xml:space="preserve"> javne </w:t>
      </w:r>
      <w:proofErr w:type="spellStart"/>
      <w:r w:rsidRPr="00A4447B">
        <w:rPr>
          <w:rFonts w:ascii="Arial" w:hAnsi="Arial" w:cs="Arial"/>
        </w:rPr>
        <w:t>nabavke</w:t>
      </w:r>
      <w:proofErr w:type="spellEnd"/>
      <w:r w:rsidRPr="00A4447B">
        <w:rPr>
          <w:rFonts w:ascii="Arial" w:hAnsi="Arial" w:cs="Arial"/>
        </w:rPr>
        <w:t xml:space="preserve"> je </w:t>
      </w:r>
      <w:proofErr w:type="spellStart"/>
      <w:r w:rsidRPr="00A4447B">
        <w:rPr>
          <w:rFonts w:ascii="Arial" w:hAnsi="Arial" w:cs="Arial"/>
        </w:rPr>
        <w:t>nabavka</w:t>
      </w:r>
      <w:proofErr w:type="spellEnd"/>
      <w:r w:rsidRPr="00A4447B">
        <w:rPr>
          <w:rFonts w:ascii="Arial" w:hAnsi="Arial" w:cs="Arial"/>
        </w:rPr>
        <w:t xml:space="preserve"> </w:t>
      </w:r>
      <w:proofErr w:type="spellStart"/>
      <w:r w:rsidR="002E2359">
        <w:rPr>
          <w:rFonts w:ascii="Arial" w:hAnsi="Arial" w:cs="Arial"/>
        </w:rPr>
        <w:t>usluge</w:t>
      </w:r>
      <w:proofErr w:type="spellEnd"/>
      <w:r w:rsidR="0048174A" w:rsidRPr="00A4447B">
        <w:rPr>
          <w:rFonts w:ascii="Arial" w:hAnsi="Arial" w:cs="Arial"/>
        </w:rPr>
        <w:t xml:space="preserve"> </w:t>
      </w:r>
      <w:proofErr w:type="spellStart"/>
      <w:r w:rsidR="001974B9" w:rsidRPr="001974B9">
        <w:rPr>
          <w:rFonts w:ascii="Arial" w:hAnsi="Arial" w:cs="Arial"/>
        </w:rPr>
        <w:t>Usluga</w:t>
      </w:r>
      <w:proofErr w:type="spellEnd"/>
      <w:r w:rsidR="001974B9" w:rsidRPr="001974B9">
        <w:rPr>
          <w:rFonts w:ascii="Arial" w:hAnsi="Arial" w:cs="Arial"/>
        </w:rPr>
        <w:t xml:space="preserve"> </w:t>
      </w:r>
      <w:proofErr w:type="spellStart"/>
      <w:r w:rsidR="001974B9" w:rsidRPr="001974B9">
        <w:rPr>
          <w:rFonts w:ascii="Arial" w:hAnsi="Arial" w:cs="Arial"/>
        </w:rPr>
        <w:t>zakupa</w:t>
      </w:r>
      <w:proofErr w:type="spellEnd"/>
      <w:r w:rsidR="001974B9" w:rsidRPr="001974B9">
        <w:rPr>
          <w:rFonts w:ascii="Arial" w:hAnsi="Arial" w:cs="Arial"/>
        </w:rPr>
        <w:t xml:space="preserve"> </w:t>
      </w:r>
      <w:proofErr w:type="spellStart"/>
      <w:r w:rsidR="001974B9" w:rsidRPr="001974B9">
        <w:rPr>
          <w:rFonts w:ascii="Arial" w:hAnsi="Arial" w:cs="Arial"/>
        </w:rPr>
        <w:t>telekomunikacionih</w:t>
      </w:r>
      <w:proofErr w:type="spellEnd"/>
      <w:r w:rsidR="001974B9" w:rsidRPr="001974B9">
        <w:rPr>
          <w:rFonts w:ascii="Arial" w:hAnsi="Arial" w:cs="Arial"/>
        </w:rPr>
        <w:t xml:space="preserve"> </w:t>
      </w:r>
      <w:proofErr w:type="spellStart"/>
      <w:r w:rsidR="001974B9" w:rsidRPr="001974B9">
        <w:rPr>
          <w:rFonts w:ascii="Arial" w:hAnsi="Arial" w:cs="Arial"/>
        </w:rPr>
        <w:t>linkova</w:t>
      </w:r>
      <w:proofErr w:type="spellEnd"/>
      <w:r w:rsidR="001974B9" w:rsidRPr="001974B9">
        <w:rPr>
          <w:rFonts w:ascii="Arial" w:hAnsi="Arial" w:cs="Arial"/>
        </w:rPr>
        <w:t xml:space="preserve"> – </w:t>
      </w:r>
      <w:proofErr w:type="spellStart"/>
      <w:r w:rsidR="001974B9" w:rsidRPr="001974B9">
        <w:rPr>
          <w:rFonts w:ascii="Arial" w:hAnsi="Arial" w:cs="Arial"/>
        </w:rPr>
        <w:t>Optičkih</w:t>
      </w:r>
      <w:proofErr w:type="spellEnd"/>
      <w:r w:rsidR="001974B9" w:rsidRPr="001974B9">
        <w:rPr>
          <w:rFonts w:ascii="Arial" w:hAnsi="Arial" w:cs="Arial"/>
        </w:rPr>
        <w:t xml:space="preserve"> </w:t>
      </w:r>
      <w:proofErr w:type="spellStart"/>
      <w:r w:rsidR="001974B9" w:rsidRPr="001974B9">
        <w:rPr>
          <w:rFonts w:ascii="Arial" w:hAnsi="Arial" w:cs="Arial"/>
        </w:rPr>
        <w:t>linkova</w:t>
      </w:r>
      <w:proofErr w:type="spellEnd"/>
      <w:r w:rsidRPr="00A4447B">
        <w:rPr>
          <w:rFonts w:ascii="Arial" w:hAnsi="Arial" w:cs="Arial"/>
        </w:rPr>
        <w:t xml:space="preserve">, </w:t>
      </w:r>
      <w:proofErr w:type="spellStart"/>
      <w:r w:rsidR="00694AAD" w:rsidRPr="00A4447B">
        <w:rPr>
          <w:rFonts w:ascii="Arial" w:hAnsi="Arial" w:cs="Arial"/>
        </w:rPr>
        <w:t>koja</w:t>
      </w:r>
      <w:proofErr w:type="spellEnd"/>
      <w:r w:rsidR="00694AAD" w:rsidRPr="00A4447B">
        <w:rPr>
          <w:rFonts w:ascii="Arial" w:hAnsi="Arial" w:cs="Arial"/>
        </w:rPr>
        <w:t xml:space="preserve"> </w:t>
      </w:r>
      <w:proofErr w:type="spellStart"/>
      <w:r w:rsidR="00694AAD" w:rsidRPr="00A4447B">
        <w:rPr>
          <w:rFonts w:ascii="Arial" w:hAnsi="Arial" w:cs="Arial"/>
        </w:rPr>
        <w:t>predstavlja</w:t>
      </w:r>
      <w:proofErr w:type="spellEnd"/>
      <w:r w:rsidR="00694AAD" w:rsidRPr="00A4447B">
        <w:rPr>
          <w:rFonts w:ascii="Arial" w:hAnsi="Arial" w:cs="Arial"/>
        </w:rPr>
        <w:t xml:space="preserve"> </w:t>
      </w:r>
      <w:proofErr w:type="spellStart"/>
      <w:r w:rsidR="00694AAD" w:rsidRPr="00A4447B">
        <w:rPr>
          <w:rFonts w:ascii="Arial" w:hAnsi="Arial" w:cs="Arial"/>
        </w:rPr>
        <w:t>jedinstvenu</w:t>
      </w:r>
      <w:proofErr w:type="spellEnd"/>
      <w:r w:rsidR="00694AAD" w:rsidRPr="00A4447B">
        <w:rPr>
          <w:rFonts w:ascii="Arial" w:hAnsi="Arial" w:cs="Arial"/>
        </w:rPr>
        <w:t xml:space="preserve"> </w:t>
      </w:r>
      <w:proofErr w:type="spellStart"/>
      <w:r w:rsidR="00694AAD" w:rsidRPr="00A4447B">
        <w:rPr>
          <w:rFonts w:ascii="Arial" w:hAnsi="Arial" w:cs="Arial"/>
        </w:rPr>
        <w:t>cjelinu</w:t>
      </w:r>
      <w:proofErr w:type="spellEnd"/>
      <w:r w:rsidR="00694AAD" w:rsidRPr="00A4447B">
        <w:rPr>
          <w:rFonts w:ascii="Arial" w:hAnsi="Arial" w:cs="Arial"/>
        </w:rPr>
        <w:t xml:space="preserve"> </w:t>
      </w:r>
      <w:proofErr w:type="spellStart"/>
      <w:r w:rsidR="00694AAD" w:rsidRPr="00A4447B">
        <w:rPr>
          <w:rFonts w:ascii="Arial" w:hAnsi="Arial" w:cs="Arial"/>
        </w:rPr>
        <w:t>neophodnu</w:t>
      </w:r>
      <w:proofErr w:type="spellEnd"/>
      <w:r w:rsidR="00694AAD" w:rsidRPr="00A4447B">
        <w:rPr>
          <w:rFonts w:ascii="Arial" w:hAnsi="Arial" w:cs="Arial"/>
        </w:rPr>
        <w:t xml:space="preserve"> za </w:t>
      </w:r>
      <w:proofErr w:type="spellStart"/>
      <w:r w:rsidR="00694AAD" w:rsidRPr="00A4447B">
        <w:rPr>
          <w:rFonts w:ascii="Arial" w:hAnsi="Arial" w:cs="Arial"/>
        </w:rPr>
        <w:t>funkcionisanje</w:t>
      </w:r>
      <w:proofErr w:type="spellEnd"/>
      <w:r w:rsidR="00694AAD" w:rsidRPr="00A4447B">
        <w:rPr>
          <w:rFonts w:ascii="Arial" w:hAnsi="Arial" w:cs="Arial"/>
        </w:rPr>
        <w:t xml:space="preserve"> </w:t>
      </w:r>
      <w:proofErr w:type="spellStart"/>
      <w:r w:rsidR="00694AAD" w:rsidRPr="00A4447B">
        <w:rPr>
          <w:rFonts w:ascii="Arial" w:hAnsi="Arial" w:cs="Arial"/>
        </w:rPr>
        <w:t>kompletnog</w:t>
      </w:r>
      <w:proofErr w:type="spellEnd"/>
      <w:r w:rsidR="00694AAD" w:rsidRPr="00A4447B">
        <w:rPr>
          <w:rFonts w:ascii="Arial" w:hAnsi="Arial" w:cs="Arial"/>
        </w:rPr>
        <w:t xml:space="preserve"> </w:t>
      </w:r>
      <w:proofErr w:type="spellStart"/>
      <w:r w:rsidR="00694AAD" w:rsidRPr="00A4447B">
        <w:rPr>
          <w:rFonts w:ascii="Arial" w:hAnsi="Arial" w:cs="Arial"/>
        </w:rPr>
        <w:t>sistema</w:t>
      </w:r>
      <w:proofErr w:type="spellEnd"/>
      <w:r w:rsidR="00694AAD" w:rsidRPr="00A4447B">
        <w:rPr>
          <w:rFonts w:ascii="Arial" w:hAnsi="Arial" w:cs="Arial"/>
        </w:rPr>
        <w:t xml:space="preserve">, </w:t>
      </w:r>
      <w:proofErr w:type="spellStart"/>
      <w:r w:rsidRPr="00A4447B">
        <w:rPr>
          <w:rFonts w:ascii="Arial" w:hAnsi="Arial" w:cs="Arial"/>
        </w:rPr>
        <w:t>te</w:t>
      </w:r>
      <w:proofErr w:type="spellEnd"/>
      <w:r w:rsidRPr="00A4447B">
        <w:rPr>
          <w:rFonts w:ascii="Arial" w:hAnsi="Arial" w:cs="Arial"/>
        </w:rPr>
        <w:t xml:space="preserve"> </w:t>
      </w:r>
      <w:proofErr w:type="spellStart"/>
      <w:r w:rsidRPr="00A4447B">
        <w:rPr>
          <w:rFonts w:ascii="Arial" w:hAnsi="Arial" w:cs="Arial"/>
        </w:rPr>
        <w:t>stoga</w:t>
      </w:r>
      <w:proofErr w:type="spellEnd"/>
      <w:r w:rsidRPr="00A4447B">
        <w:rPr>
          <w:rFonts w:ascii="Arial" w:hAnsi="Arial" w:cs="Arial"/>
        </w:rPr>
        <w:t xml:space="preserve"> </w:t>
      </w:r>
      <w:proofErr w:type="spellStart"/>
      <w:r w:rsidRPr="00A4447B">
        <w:rPr>
          <w:rFonts w:ascii="Arial" w:hAnsi="Arial" w:cs="Arial"/>
        </w:rPr>
        <w:t>nije</w:t>
      </w:r>
      <w:proofErr w:type="spellEnd"/>
      <w:r w:rsidRPr="00A4447B">
        <w:rPr>
          <w:rFonts w:ascii="Arial" w:hAnsi="Arial" w:cs="Arial"/>
        </w:rPr>
        <w:t xml:space="preserve"> </w:t>
      </w:r>
      <w:proofErr w:type="spellStart"/>
      <w:r w:rsidRPr="00A4447B">
        <w:rPr>
          <w:rFonts w:ascii="Arial" w:hAnsi="Arial" w:cs="Arial"/>
        </w:rPr>
        <w:t>podijeljen</w:t>
      </w:r>
      <w:proofErr w:type="spellEnd"/>
      <w:r w:rsidRPr="00A4447B">
        <w:rPr>
          <w:rFonts w:ascii="Arial" w:hAnsi="Arial" w:cs="Arial"/>
        </w:rPr>
        <w:t xml:space="preserve"> po </w:t>
      </w:r>
      <w:proofErr w:type="spellStart"/>
      <w:r w:rsidRPr="00A4447B">
        <w:rPr>
          <w:rFonts w:ascii="Arial" w:hAnsi="Arial" w:cs="Arial"/>
        </w:rPr>
        <w:t>partijama</w:t>
      </w:r>
      <w:proofErr w:type="spellEnd"/>
      <w:r w:rsidR="0048174A" w:rsidRPr="00A4447B">
        <w:rPr>
          <w:rFonts w:ascii="Arial" w:hAnsi="Arial" w:cs="Arial"/>
        </w:rPr>
        <w:t>.</w:t>
      </w:r>
    </w:p>
    <w:p w14:paraId="384542A0"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ZAKLJUČIVANJE OKVIRNOG SPORAZUMA</w:t>
      </w:r>
      <w:r w:rsidRPr="003E1EFD">
        <w:rPr>
          <w:rFonts w:ascii="Arial" w:hAnsi="Arial" w:cs="Arial"/>
          <w:b/>
          <w:vertAlign w:val="superscript"/>
          <w:lang w:val="sr-Latn-ME"/>
        </w:rPr>
        <w:footnoteReference w:id="7"/>
      </w:r>
    </w:p>
    <w:p w14:paraId="5419BE3A" w14:textId="77777777" w:rsidR="00011480" w:rsidRPr="003E1EFD" w:rsidRDefault="00011480" w:rsidP="009F2DE7">
      <w:pPr>
        <w:jc w:val="both"/>
        <w:rPr>
          <w:rFonts w:ascii="Arial" w:hAnsi="Arial" w:cs="Arial"/>
          <w:lang w:val="sr-Latn-ME"/>
        </w:rPr>
      </w:pPr>
    </w:p>
    <w:p w14:paraId="7AA3A98F" w14:textId="77777777" w:rsidR="00011480" w:rsidRPr="003E1EFD" w:rsidRDefault="00011480" w:rsidP="00011480">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rPr>
      </w:pPr>
      <w:proofErr w:type="spellStart"/>
      <w:r w:rsidRPr="003E1EFD">
        <w:rPr>
          <w:rFonts w:ascii="Arial" w:eastAsia="Times New Roman" w:hAnsi="Arial" w:cs="Arial"/>
        </w:rPr>
        <w:t>Zaključiće</w:t>
      </w:r>
      <w:proofErr w:type="spellEnd"/>
      <w:r w:rsidRPr="003E1EFD">
        <w:rPr>
          <w:rFonts w:ascii="Arial" w:eastAsia="Times New Roman" w:hAnsi="Arial" w:cs="Arial"/>
        </w:rPr>
        <w:t xml:space="preserve"> se </w:t>
      </w:r>
      <w:proofErr w:type="spellStart"/>
      <w:r w:rsidRPr="003E1EFD">
        <w:rPr>
          <w:rFonts w:ascii="Arial" w:eastAsia="Times New Roman" w:hAnsi="Arial" w:cs="Arial"/>
        </w:rPr>
        <w:t>okvirni</w:t>
      </w:r>
      <w:proofErr w:type="spellEnd"/>
      <w:r w:rsidRPr="003E1EFD">
        <w:rPr>
          <w:rFonts w:ascii="Arial" w:eastAsia="Times New Roman" w:hAnsi="Arial" w:cs="Arial"/>
        </w:rPr>
        <w:t xml:space="preserve"> </w:t>
      </w:r>
      <w:proofErr w:type="spellStart"/>
      <w:r w:rsidRPr="003E1EFD">
        <w:rPr>
          <w:rFonts w:ascii="Arial" w:eastAsia="Times New Roman" w:hAnsi="Arial" w:cs="Arial"/>
        </w:rPr>
        <w:t>sporazum</w:t>
      </w:r>
      <w:proofErr w:type="spellEnd"/>
      <w:r w:rsidRPr="003E1EFD">
        <w:rPr>
          <w:rFonts w:ascii="Arial" w:eastAsia="Times New Roman" w:hAnsi="Arial" w:cs="Arial"/>
        </w:rPr>
        <w:t>:</w:t>
      </w:r>
    </w:p>
    <w:p w14:paraId="73ACC1C4" w14:textId="77777777" w:rsidR="00011480" w:rsidRPr="003E1EFD" w:rsidRDefault="00011480" w:rsidP="00011480">
      <w:pPr>
        <w:spacing w:after="0" w:line="240" w:lineRule="auto"/>
        <w:jc w:val="both"/>
        <w:rPr>
          <w:rFonts w:ascii="Arial" w:eastAsia="Times New Roman" w:hAnsi="Arial" w:cs="Arial"/>
        </w:rPr>
      </w:pPr>
    </w:p>
    <w:p w14:paraId="45926EEB" w14:textId="77777777" w:rsidR="00011480" w:rsidRPr="003E1EFD" w:rsidRDefault="00011480" w:rsidP="00011480">
      <w:pPr>
        <w:spacing w:after="0" w:line="240" w:lineRule="auto"/>
        <w:jc w:val="both"/>
        <w:rPr>
          <w:rFonts w:ascii="Arial" w:eastAsia="Times New Roman" w:hAnsi="Arial" w:cs="Arial"/>
        </w:rPr>
      </w:pPr>
      <w:r w:rsidRPr="003E1EFD">
        <w:rPr>
          <w:rFonts w:ascii="Arial" w:eastAsia="Times New Roman" w:hAnsi="Arial" w:cs="Arial"/>
        </w:rPr>
        <w:sym w:font="Wingdings" w:char="F0FD"/>
      </w:r>
      <w:r w:rsidRPr="003E1EFD">
        <w:rPr>
          <w:rFonts w:ascii="Arial" w:eastAsia="Times New Roman" w:hAnsi="Arial" w:cs="Arial"/>
        </w:rPr>
        <w:t xml:space="preserve"> ne</w:t>
      </w:r>
    </w:p>
    <w:p w14:paraId="1DB60ACF" w14:textId="77777777" w:rsidR="00011480" w:rsidRPr="003E1EFD" w:rsidRDefault="00011480" w:rsidP="00011480">
      <w:pPr>
        <w:spacing w:after="0" w:line="240" w:lineRule="auto"/>
        <w:jc w:val="both"/>
        <w:rPr>
          <w:rFonts w:ascii="Arial" w:eastAsia="Times New Roman" w:hAnsi="Arial" w:cs="Arial"/>
        </w:rPr>
      </w:pPr>
    </w:p>
    <w:p w14:paraId="6BC96E14"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3E1EFD">
        <w:rPr>
          <w:rFonts w:ascii="Arial" w:hAnsi="Arial" w:cs="Arial"/>
          <w:b/>
          <w:lang w:val="sr-Latn-ME"/>
        </w:rPr>
        <w:t>PODACI O NARUČIOCIMA KOJI ZAKLJUČUJU ZAJEDNIČKU NABAVKU</w:t>
      </w:r>
    </w:p>
    <w:p w14:paraId="2990EF07" w14:textId="77777777" w:rsidR="009F2DE7" w:rsidRPr="003E1EFD" w:rsidRDefault="00011480" w:rsidP="009F2DE7">
      <w:pPr>
        <w:jc w:val="both"/>
        <w:rPr>
          <w:rFonts w:ascii="Arial" w:hAnsi="Arial" w:cs="Arial"/>
          <w:lang w:val="sr-Latn-ME"/>
        </w:rPr>
      </w:pPr>
      <w:r w:rsidRPr="003E1EFD">
        <w:rPr>
          <w:rFonts w:ascii="Arial" w:hAnsi="Arial" w:cs="Arial"/>
          <w:lang w:val="sr-Latn-ME"/>
        </w:rPr>
        <w:t>NIJE PRIMENLJIVO</w:t>
      </w:r>
    </w:p>
    <w:p w14:paraId="382E9977" w14:textId="77777777" w:rsidR="009F2DE7" w:rsidRPr="003E1EFD" w:rsidRDefault="009F2DE7" w:rsidP="009F2DE7">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lang w:val="sr-Latn-ME"/>
        </w:rPr>
      </w:pPr>
      <w:r w:rsidRPr="003E1EFD">
        <w:rPr>
          <w:rFonts w:ascii="Arial" w:hAnsi="Arial" w:cs="Arial"/>
          <w:b/>
          <w:lang w:val="sr-Latn-ME"/>
        </w:rPr>
        <w:t>PODACI O NARUČIOCIMA KOJI SU UKLJUČENI U CENTRALIZOVANU NABAVKU</w:t>
      </w:r>
    </w:p>
    <w:p w14:paraId="6EC22D5D" w14:textId="77777777" w:rsidR="009F2DE7" w:rsidRPr="003E1EFD" w:rsidRDefault="00011480" w:rsidP="009F2DE7">
      <w:pPr>
        <w:jc w:val="both"/>
        <w:rPr>
          <w:rFonts w:ascii="Arial" w:hAnsi="Arial" w:cs="Arial"/>
          <w:lang w:val="sr-Latn-ME"/>
        </w:rPr>
      </w:pPr>
      <w:r w:rsidRPr="003E1EFD">
        <w:rPr>
          <w:rFonts w:ascii="Arial" w:hAnsi="Arial" w:cs="Arial"/>
          <w:lang w:val="sr-Latn-ME"/>
        </w:rPr>
        <w:t>NIJE PRIMENLJIVO</w:t>
      </w:r>
    </w:p>
    <w:p w14:paraId="2A533F66"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NAČIN SPROVOĐENJA ELEKTRONSKE AUKCIJE</w:t>
      </w:r>
    </w:p>
    <w:p w14:paraId="56B3F436" w14:textId="77777777" w:rsidR="009F2DE7" w:rsidRPr="003E1EFD" w:rsidRDefault="00195EC0" w:rsidP="009F2DE7">
      <w:pPr>
        <w:jc w:val="both"/>
        <w:rPr>
          <w:rFonts w:ascii="Arial" w:hAnsi="Arial" w:cs="Arial"/>
          <w:lang w:val="sr-Latn-ME"/>
        </w:rPr>
      </w:pPr>
      <w:r w:rsidRPr="003E1EFD">
        <w:rPr>
          <w:rFonts w:ascii="Arial" w:hAnsi="Arial" w:cs="Arial"/>
          <w:lang w:val="sr-Latn-ME"/>
        </w:rPr>
        <w:t>NIJE PRIMENLJIVO</w:t>
      </w:r>
    </w:p>
    <w:p w14:paraId="50AC9262"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 xml:space="preserve">ELEKTRONSKI KATALOG </w:t>
      </w:r>
    </w:p>
    <w:p w14:paraId="0778A07B" w14:textId="77777777" w:rsidR="009F2DE7" w:rsidRPr="003E1EFD" w:rsidRDefault="00195EC0" w:rsidP="009F2DE7">
      <w:pPr>
        <w:jc w:val="both"/>
        <w:rPr>
          <w:rFonts w:ascii="Arial" w:hAnsi="Arial" w:cs="Arial"/>
          <w:lang w:val="sr-Latn-ME"/>
        </w:rPr>
      </w:pPr>
      <w:r w:rsidRPr="003E1EFD">
        <w:rPr>
          <w:rFonts w:ascii="Arial" w:hAnsi="Arial" w:cs="Arial"/>
          <w:lang w:val="sr-Latn-ME"/>
        </w:rPr>
        <w:lastRenderedPageBreak/>
        <w:t>NIJE PRIMENLJIVO</w:t>
      </w:r>
    </w:p>
    <w:p w14:paraId="39B15138"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PONUDA SA VARIJANTAMA</w:t>
      </w:r>
    </w:p>
    <w:p w14:paraId="6285B692" w14:textId="77777777" w:rsidR="009F2DE7" w:rsidRPr="003E1EFD" w:rsidRDefault="009F2DE7" w:rsidP="009F2DE7">
      <w:pPr>
        <w:jc w:val="both"/>
        <w:rPr>
          <w:rFonts w:ascii="Arial" w:hAnsi="Arial" w:cs="Arial"/>
          <w:lang w:val="sr-Latn-ME"/>
        </w:rPr>
      </w:pPr>
      <w:r w:rsidRPr="003E1EFD">
        <w:rPr>
          <w:rFonts w:ascii="Arial" w:hAnsi="Arial" w:cs="Arial"/>
          <w:lang w:val="sr-Latn-ME"/>
        </w:rPr>
        <w:t>Mogućnost podnošenja ponude sa varijantama</w:t>
      </w:r>
    </w:p>
    <w:p w14:paraId="3EB9E817" w14:textId="77777777"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Varijante ponude nijesu dozvoljene i neće biti razmatrane.</w:t>
      </w:r>
    </w:p>
    <w:p w14:paraId="7D098727"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lang w:val="sr-Latn-ME"/>
        </w:rPr>
      </w:pPr>
      <w:r w:rsidRPr="003E1EFD">
        <w:rPr>
          <w:rFonts w:ascii="Arial" w:hAnsi="Arial" w:cs="Arial"/>
          <w:b/>
          <w:lang w:val="sr-Latn-ME"/>
        </w:rPr>
        <w:t>REZERVISANA NABAVKA</w:t>
      </w:r>
    </w:p>
    <w:p w14:paraId="7192EA56" w14:textId="77777777"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Ne</w:t>
      </w:r>
    </w:p>
    <w:p w14:paraId="2C34D928" w14:textId="77777777" w:rsidR="00E65A3C" w:rsidRPr="003E1EFD" w:rsidRDefault="00E65A3C" w:rsidP="00DA3C7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r w:rsidRPr="003E1EFD">
        <w:rPr>
          <w:rFonts w:ascii="Arial" w:hAnsi="Arial" w:cs="Arial"/>
          <w:b/>
          <w:lang w:val="sr-Latn-ME"/>
        </w:rPr>
        <w:t>UTVRĐIVANJA</w:t>
      </w:r>
      <w:r w:rsidRPr="003E1EFD">
        <w:rPr>
          <w:rFonts w:ascii="Arial" w:hAnsi="Arial" w:cs="Arial"/>
          <w:b/>
          <w:szCs w:val="32"/>
          <w:lang w:val="sr-Latn-ME"/>
        </w:rPr>
        <w:t xml:space="preserve"> EKVIVALENTNOSTI</w:t>
      </w:r>
    </w:p>
    <w:p w14:paraId="5DB6E72F" w14:textId="77777777" w:rsidR="00E65A3C" w:rsidRPr="003E1EFD" w:rsidRDefault="00E65A3C" w:rsidP="00E65A3C">
      <w:pPr>
        <w:jc w:val="both"/>
        <w:rPr>
          <w:rFonts w:ascii="Arial" w:hAnsi="Arial" w:cs="Arial"/>
          <w:bCs/>
          <w:lang w:val="sr-Latn-ME"/>
        </w:rPr>
      </w:pPr>
      <w:r w:rsidRPr="003E1EFD">
        <w:rPr>
          <w:rFonts w:ascii="Arial" w:hAnsi="Arial" w:cs="Arial"/>
          <w:bCs/>
          <w:lang w:val="sr-Latn-ME"/>
        </w:rPr>
        <w:t>Nije primenljivo</w:t>
      </w:r>
    </w:p>
    <w:p w14:paraId="4CCFCF77"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lang w:val="sr-Latn-ME"/>
        </w:rPr>
      </w:pPr>
      <w:bookmarkStart w:id="4" w:name="_Toc62730557"/>
      <w:r w:rsidRPr="003E1EFD">
        <w:rPr>
          <w:rFonts w:ascii="Arial" w:hAnsi="Arial" w:cs="Arial"/>
          <w:b/>
          <w:lang w:val="sr-Latn-ME"/>
        </w:rPr>
        <w:t>OSNOVI ZA OBAVEZNO ISKLJUČENJE IZ POSTUPKA JAVNE NABAVKE</w:t>
      </w:r>
      <w:bookmarkEnd w:id="4"/>
    </w:p>
    <w:p w14:paraId="779CF0F8" w14:textId="77777777" w:rsidR="000143D5" w:rsidRPr="000143D5" w:rsidRDefault="000143D5" w:rsidP="000143D5">
      <w:pPr>
        <w:jc w:val="both"/>
        <w:rPr>
          <w:rFonts w:ascii="Arial" w:hAnsi="Arial" w:cs="Arial"/>
          <w:lang w:val="sr-Latn-ME"/>
        </w:rPr>
      </w:pPr>
      <w:r>
        <w:rPr>
          <w:rFonts w:ascii="Arial" w:hAnsi="Arial" w:cs="Arial"/>
          <w:lang w:val="sr-Latn-ME"/>
        </w:rPr>
        <w:t xml:space="preserve">  </w:t>
      </w:r>
      <w:r w:rsidRPr="000143D5">
        <w:rPr>
          <w:rFonts w:ascii="Arial" w:hAnsi="Arial" w:cs="Arial"/>
          <w:lang w:val="sr-Latn-ME"/>
        </w:rPr>
        <w:t>Privredni subjekat će se isključiti iz postupka javne nabavke ako:</w:t>
      </w:r>
    </w:p>
    <w:p w14:paraId="5AD55739"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1) je vršio neprimjeren uticaj u smislu člana 38 stav 2 tačka 1 ovog zakona;</w:t>
      </w:r>
    </w:p>
    <w:p w14:paraId="45800CBC"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2) postoji sukob interesa iz člana 41 stav 1 tačka 2 ili člana 42 ovog zakona;</w:t>
      </w:r>
    </w:p>
    <w:p w14:paraId="5C7558C5"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3) ne ispunjava uslov iz člana 99 ovog zakona;</w:t>
      </w:r>
    </w:p>
    <w:p w14:paraId="1CDB5A8E"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4) ne ispunjava uslov iz čl. 102, 104 ili 106 ovog zakona predviđen tenderskom dokumentacijom;</w:t>
      </w:r>
    </w:p>
    <w:p w14:paraId="262DBD06"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5) nije dostavio izjavu privrednog subjekta ili dostavljena izjava ne sadrži informacije i podatke tražene tenderskom dokumentacijom ili je nepravilno sačinjena;</w:t>
      </w:r>
    </w:p>
    <w:p w14:paraId="43B954F0"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6) postoji razlog na osnovu kojeg se smatra da je odustao od prijave, odnosno ponude, a koji je propisan članom 120 stav 15 ovog zakona;</w:t>
      </w:r>
    </w:p>
    <w:p w14:paraId="37FC5926"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w:t>
      </w:r>
    </w:p>
    <w:p w14:paraId="21A354C6" w14:textId="5AA54E6C" w:rsidR="009F2DE7" w:rsidRPr="003E1EFD" w:rsidRDefault="000143D5" w:rsidP="009F2DE7">
      <w:pPr>
        <w:jc w:val="both"/>
        <w:rPr>
          <w:rFonts w:ascii="Arial" w:hAnsi="Arial" w:cs="Arial"/>
          <w:lang w:val="sr-Latn-ME"/>
        </w:rPr>
      </w:pPr>
      <w:r w:rsidRPr="000143D5">
        <w:rPr>
          <w:rFonts w:ascii="Arial" w:hAnsi="Arial" w:cs="Arial"/>
          <w:lang w:val="sr-Latn-ME"/>
        </w:rPr>
        <w:t xml:space="preserve">            8) postoji drugi razlog propisan ovim zakonom.</w:t>
      </w:r>
    </w:p>
    <w:p w14:paraId="11F7FD7C"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lang w:val="sr-Latn-ME"/>
        </w:rPr>
      </w:pPr>
      <w:bookmarkStart w:id="5" w:name="_Toc62730558"/>
      <w:r w:rsidRPr="003E1EFD">
        <w:rPr>
          <w:rFonts w:ascii="Arial" w:hAnsi="Arial" w:cs="Arial"/>
          <w:b/>
          <w:lang w:val="sr-Latn-ME"/>
        </w:rPr>
        <w:t>SREDSTVA FINANSIJSKOG OBEZBJEĐENJA UGOVORA O JAVNOJ NABAVCI</w:t>
      </w:r>
      <w:bookmarkEnd w:id="5"/>
    </w:p>
    <w:p w14:paraId="71C43172" w14:textId="77777777" w:rsidR="009F2DE7" w:rsidRPr="003E1EFD" w:rsidRDefault="009F2DE7" w:rsidP="009F2DE7">
      <w:pPr>
        <w:jc w:val="both"/>
        <w:rPr>
          <w:rFonts w:ascii="Arial" w:hAnsi="Arial" w:cs="Arial"/>
          <w:lang w:val="sr-Latn-ME"/>
        </w:rPr>
      </w:pPr>
      <w:r w:rsidRPr="003E1EFD">
        <w:rPr>
          <w:rFonts w:ascii="Arial" w:hAnsi="Arial" w:cs="Arial"/>
          <w:lang w:val="sr-Latn-ME"/>
        </w:rPr>
        <w:t>Ponuđač čija ponuda bude izabrana kao najpovoljnija je dužan da uz potpisan ugovor o javnoj nabavci dostavi naručiocu:</w:t>
      </w:r>
    </w:p>
    <w:p w14:paraId="0EA9D37C" w14:textId="2CDE1749" w:rsidR="009F2DE7" w:rsidRDefault="009F2DE7" w:rsidP="009F2DE7">
      <w:pPr>
        <w:jc w:val="both"/>
        <w:rPr>
          <w:rFonts w:ascii="Arial" w:eastAsia="Times New Roman" w:hAnsi="Arial" w:cs="Arial"/>
          <w:spacing w:val="5"/>
        </w:rPr>
      </w:pPr>
      <w:r w:rsidRPr="003E1EFD">
        <w:rPr>
          <w:rFonts w:ascii="Arial" w:hAnsi="Arial" w:cs="Arial"/>
          <w:lang w:val="sr-Latn-ME"/>
        </w:rPr>
        <w:sym w:font="Wingdings" w:char="F0A8"/>
      </w:r>
      <w:r w:rsidRPr="003E1EFD">
        <w:rPr>
          <w:rFonts w:ascii="Arial" w:hAnsi="Arial" w:cs="Arial"/>
          <w:lang w:val="sr-Latn-ME"/>
        </w:rPr>
        <w:t xml:space="preserve"> garanciju za dobro izvršenje ugovora</w:t>
      </w:r>
      <w:r w:rsidRPr="003E1EFD">
        <w:rPr>
          <w:rFonts w:ascii="Arial" w:hAnsi="Arial" w:cs="Arial"/>
          <w:vertAlign w:val="superscript"/>
          <w:lang w:val="sr-Latn-ME"/>
        </w:rPr>
        <w:footnoteReference w:id="8"/>
      </w:r>
      <w:r w:rsidRPr="003E1EFD">
        <w:rPr>
          <w:rFonts w:ascii="Arial" w:hAnsi="Arial" w:cs="Arial"/>
          <w:lang w:val="sr-Latn-ME"/>
        </w:rPr>
        <w:t xml:space="preserve">, za slučaj povrede ugovorenih obaveza u iznosu od </w:t>
      </w:r>
      <w:r w:rsidR="00FC018C" w:rsidRPr="003E1EFD">
        <w:rPr>
          <w:rFonts w:ascii="Arial" w:hAnsi="Arial" w:cs="Arial"/>
          <w:lang w:val="sr-Latn-ME"/>
        </w:rPr>
        <w:t>5</w:t>
      </w:r>
      <w:r w:rsidRPr="003E1EFD">
        <w:rPr>
          <w:rFonts w:ascii="Arial" w:hAnsi="Arial" w:cs="Arial"/>
          <w:lang w:val="sr-Latn-ME"/>
        </w:rPr>
        <w:t>% od vrijednosti ugovora</w:t>
      </w:r>
      <w:r w:rsidR="00FC018C" w:rsidRPr="003E1EFD">
        <w:rPr>
          <w:rFonts w:ascii="Arial" w:hAnsi="Arial" w:cs="Arial"/>
          <w:lang w:val="sr-Latn-ME"/>
        </w:rPr>
        <w:t xml:space="preserve">, sa rokom </w:t>
      </w:r>
      <w:r w:rsidR="006A327F" w:rsidRPr="003E1EFD">
        <w:rPr>
          <w:rFonts w:ascii="Arial" w:hAnsi="Arial" w:cs="Arial"/>
          <w:lang w:val="sr-Latn-ME"/>
        </w:rPr>
        <w:t>važenja</w:t>
      </w:r>
      <w:r w:rsidR="006A327F" w:rsidRPr="003E1EFD">
        <w:rPr>
          <w:rFonts w:ascii="Arial" w:eastAsia="Times New Roman" w:hAnsi="Arial" w:cs="Arial"/>
          <w:spacing w:val="5"/>
        </w:rPr>
        <w:t xml:space="preserve"> </w:t>
      </w:r>
      <w:r w:rsidR="006A327F" w:rsidRPr="007128CB">
        <w:rPr>
          <w:rFonts w:ascii="Arial" w:eastAsia="Times New Roman" w:hAnsi="Arial" w:cs="Arial"/>
          <w:spacing w:val="5"/>
        </w:rPr>
        <w:t xml:space="preserve">od </w:t>
      </w:r>
      <w:proofErr w:type="spellStart"/>
      <w:r w:rsidR="006A327F" w:rsidRPr="007128CB">
        <w:rPr>
          <w:rFonts w:ascii="Arial" w:eastAsia="Times New Roman" w:hAnsi="Arial" w:cs="Arial"/>
          <w:spacing w:val="5"/>
        </w:rPr>
        <w:t>deset</w:t>
      </w:r>
      <w:proofErr w:type="spellEnd"/>
      <w:r w:rsidR="006A327F" w:rsidRPr="007128CB">
        <w:rPr>
          <w:rFonts w:ascii="Arial" w:eastAsia="Times New Roman" w:hAnsi="Arial" w:cs="Arial"/>
          <w:spacing w:val="5"/>
        </w:rPr>
        <w:t xml:space="preserve"> dana </w:t>
      </w:r>
      <w:proofErr w:type="spellStart"/>
      <w:r w:rsidR="006A327F" w:rsidRPr="007128CB">
        <w:rPr>
          <w:rFonts w:ascii="Arial" w:eastAsia="Times New Roman" w:hAnsi="Arial" w:cs="Arial"/>
          <w:spacing w:val="5"/>
        </w:rPr>
        <w:t>dužim</w:t>
      </w:r>
      <w:proofErr w:type="spellEnd"/>
      <w:r w:rsidR="006A327F" w:rsidRPr="007128CB">
        <w:rPr>
          <w:rFonts w:ascii="Arial" w:eastAsia="Times New Roman" w:hAnsi="Arial" w:cs="Arial"/>
          <w:spacing w:val="5"/>
        </w:rPr>
        <w:t xml:space="preserve"> od dana </w:t>
      </w:r>
      <w:proofErr w:type="spellStart"/>
      <w:r w:rsidR="006A327F" w:rsidRPr="007128CB">
        <w:rPr>
          <w:rFonts w:ascii="Arial" w:eastAsia="Times New Roman" w:hAnsi="Arial" w:cs="Arial"/>
          <w:spacing w:val="5"/>
        </w:rPr>
        <w:t>isteka</w:t>
      </w:r>
      <w:proofErr w:type="spellEnd"/>
      <w:r w:rsidR="006A327F" w:rsidRPr="007128CB">
        <w:rPr>
          <w:rFonts w:ascii="Arial" w:eastAsia="Times New Roman" w:hAnsi="Arial" w:cs="Arial"/>
          <w:spacing w:val="5"/>
        </w:rPr>
        <w:t xml:space="preserve"> </w:t>
      </w:r>
      <w:proofErr w:type="spellStart"/>
      <w:r w:rsidR="006A327F" w:rsidRPr="007128CB">
        <w:rPr>
          <w:rFonts w:ascii="Arial" w:eastAsia="Times New Roman" w:hAnsi="Arial" w:cs="Arial"/>
          <w:spacing w:val="5"/>
        </w:rPr>
        <w:t>roka</w:t>
      </w:r>
      <w:proofErr w:type="spellEnd"/>
      <w:r w:rsidR="006A327F" w:rsidRPr="007128CB">
        <w:rPr>
          <w:rFonts w:ascii="Arial" w:eastAsia="Times New Roman" w:hAnsi="Arial" w:cs="Arial"/>
          <w:spacing w:val="5"/>
        </w:rPr>
        <w:t xml:space="preserve"> </w:t>
      </w:r>
      <w:proofErr w:type="spellStart"/>
      <w:r w:rsidR="006A327F" w:rsidRPr="007128CB">
        <w:rPr>
          <w:rFonts w:ascii="Arial" w:eastAsia="Times New Roman" w:hAnsi="Arial" w:cs="Arial"/>
          <w:spacing w:val="5"/>
        </w:rPr>
        <w:t>važenja</w:t>
      </w:r>
      <w:proofErr w:type="spellEnd"/>
      <w:r w:rsidR="006A327F" w:rsidRPr="007128CB">
        <w:rPr>
          <w:rFonts w:ascii="Arial" w:eastAsia="Times New Roman" w:hAnsi="Arial" w:cs="Arial"/>
          <w:spacing w:val="5"/>
        </w:rPr>
        <w:t xml:space="preserve"> </w:t>
      </w:r>
      <w:proofErr w:type="spellStart"/>
      <w:r w:rsidR="006A327F" w:rsidRPr="007128CB">
        <w:rPr>
          <w:rFonts w:ascii="Arial" w:eastAsia="Times New Roman" w:hAnsi="Arial" w:cs="Arial"/>
          <w:spacing w:val="5"/>
        </w:rPr>
        <w:t>ugovora</w:t>
      </w:r>
      <w:proofErr w:type="spellEnd"/>
      <w:r w:rsidR="00B776DA" w:rsidRPr="003E1EFD">
        <w:rPr>
          <w:rFonts w:ascii="Arial" w:eastAsia="Times New Roman" w:hAnsi="Arial" w:cs="Arial"/>
          <w:spacing w:val="5"/>
        </w:rPr>
        <w:t>.</w:t>
      </w:r>
    </w:p>
    <w:p w14:paraId="5F302402" w14:textId="16C5EA7C" w:rsidR="006A327F" w:rsidRPr="003E1EFD" w:rsidRDefault="006A327F" w:rsidP="009F2DE7">
      <w:pPr>
        <w:jc w:val="both"/>
        <w:rPr>
          <w:rFonts w:ascii="Arial" w:hAnsi="Arial" w:cs="Arial"/>
          <w:lang w:val="sr-Latn-ME"/>
        </w:rPr>
      </w:pPr>
      <w:proofErr w:type="spellStart"/>
      <w:r w:rsidRPr="00E541D6">
        <w:rPr>
          <w:rFonts w:ascii="Arial" w:eastAsia="Times New Roman" w:hAnsi="Arial" w:cs="Arial"/>
          <w:spacing w:val="5"/>
        </w:rPr>
        <w:lastRenderedPageBreak/>
        <w:t>Naručilac</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može</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aktivirati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garanciju</w:t>
      </w:r>
      <w:proofErr w:type="spellEnd"/>
      <w:r w:rsidRPr="00E541D6">
        <w:rPr>
          <w:rFonts w:ascii="Arial" w:eastAsia="Times New Roman" w:hAnsi="Arial" w:cs="Arial"/>
          <w:spacing w:val="5"/>
        </w:rPr>
        <w:t xml:space="preserve"> za dobro </w:t>
      </w:r>
      <w:proofErr w:type="spellStart"/>
      <w:r w:rsidRPr="00E541D6">
        <w:rPr>
          <w:rFonts w:ascii="Arial" w:eastAsia="Times New Roman" w:hAnsi="Arial" w:cs="Arial"/>
          <w:spacing w:val="5"/>
        </w:rPr>
        <w:t>izvršenje</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ugovora</w:t>
      </w:r>
      <w:proofErr w:type="spellEnd"/>
      <w:r w:rsidRPr="00E541D6">
        <w:rPr>
          <w:rFonts w:ascii="Arial" w:eastAsia="Times New Roman" w:hAnsi="Arial" w:cs="Arial"/>
          <w:spacing w:val="5"/>
        </w:rPr>
        <w:t xml:space="preserve"> u </w:t>
      </w:r>
      <w:proofErr w:type="spellStart"/>
      <w:r w:rsidRPr="00E541D6">
        <w:rPr>
          <w:rFonts w:ascii="Arial" w:eastAsia="Times New Roman" w:hAnsi="Arial" w:cs="Arial"/>
          <w:spacing w:val="5"/>
        </w:rPr>
        <w:t>svakom</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momentu</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kada</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nastupi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neki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od</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razloga</w:t>
      </w:r>
      <w:proofErr w:type="spellEnd"/>
      <w:r w:rsidRPr="00E541D6">
        <w:rPr>
          <w:rFonts w:ascii="Arial" w:eastAsia="Times New Roman" w:hAnsi="Arial" w:cs="Arial"/>
          <w:spacing w:val="5"/>
        </w:rPr>
        <w:t xml:space="preserve"> za </w:t>
      </w:r>
      <w:proofErr w:type="spellStart"/>
      <w:r w:rsidRPr="00E541D6">
        <w:rPr>
          <w:rFonts w:ascii="Arial" w:eastAsia="Times New Roman" w:hAnsi="Arial" w:cs="Arial"/>
          <w:spacing w:val="5"/>
        </w:rPr>
        <w:t>raskid</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ovog</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Ugovora</w:t>
      </w:r>
      <w:proofErr w:type="spellEnd"/>
      <w:r w:rsidRPr="00E541D6">
        <w:rPr>
          <w:rFonts w:ascii="Arial" w:eastAsia="Times New Roman" w:hAnsi="Arial" w:cs="Arial"/>
          <w:spacing w:val="5"/>
        </w:rPr>
        <w:t>.</w:t>
      </w:r>
    </w:p>
    <w:p w14:paraId="2422F345"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cs="Arial"/>
          <w:b/>
          <w:lang w:val="sr-Latn-ME"/>
        </w:rPr>
      </w:pPr>
      <w:bookmarkStart w:id="6" w:name="_Toc62730559"/>
      <w:r w:rsidRPr="003E1EFD">
        <w:rPr>
          <w:rFonts w:ascii="Arial" w:hAnsi="Arial" w:cs="Arial"/>
          <w:b/>
          <w:lang w:val="sr-Latn-ME"/>
        </w:rPr>
        <w:t>METODOLOGIJA VREDNOVANJA PONUDA</w:t>
      </w:r>
      <w:bookmarkEnd w:id="6"/>
    </w:p>
    <w:p w14:paraId="50D5E155" w14:textId="77777777" w:rsidR="00B31E94" w:rsidRPr="0083421D" w:rsidRDefault="00B31E94" w:rsidP="00B31E94">
      <w:pPr>
        <w:jc w:val="both"/>
        <w:rPr>
          <w:rFonts w:ascii="Arial" w:hAnsi="Arial" w:cs="Arial"/>
          <w:lang w:val="sr-Latn-ME"/>
        </w:rPr>
      </w:pPr>
      <w:bookmarkStart w:id="7" w:name="_Toc62730560"/>
      <w:r w:rsidRPr="00C07478">
        <w:rPr>
          <w:rFonts w:ascii="Arial" w:hAnsi="Arial" w:cs="Arial"/>
          <w:lang w:val="sr-Latn-ME"/>
        </w:rPr>
        <w:t xml:space="preserve">Naručilac će u postupku javne nabavki izabrati ekonomski najpovoljniju ponudu, primjenom </w:t>
      </w:r>
      <w:r w:rsidRPr="0083421D">
        <w:rPr>
          <w:rFonts w:ascii="Arial" w:hAnsi="Arial" w:cs="Arial"/>
          <w:lang w:val="sr-Latn-ME"/>
        </w:rPr>
        <w:t>pristupa isplativosti, po osnovu kriterijuma</w:t>
      </w:r>
      <w:r w:rsidRPr="0083421D">
        <w:rPr>
          <w:rFonts w:ascii="Arial" w:hAnsi="Arial" w:cs="Arial"/>
          <w:vertAlign w:val="superscript"/>
          <w:lang w:val="sr-Latn-ME"/>
        </w:rPr>
        <w:footnoteReference w:id="9"/>
      </w:r>
      <w:r w:rsidRPr="0083421D">
        <w:rPr>
          <w:rFonts w:ascii="Arial" w:hAnsi="Arial" w:cs="Arial"/>
          <w:lang w:val="sr-Latn-ME"/>
        </w:rPr>
        <w:t xml:space="preserve">: </w:t>
      </w:r>
    </w:p>
    <w:p w14:paraId="383268EC" w14:textId="77777777" w:rsidR="00B31E94" w:rsidRPr="0083421D" w:rsidRDefault="00B31E94" w:rsidP="00B31E94">
      <w:pPr>
        <w:rPr>
          <w:rFonts w:ascii="Arial" w:hAnsi="Arial" w:cs="Arial"/>
          <w:lang w:val="sr-Latn-ME"/>
        </w:rPr>
      </w:pPr>
      <w:r w:rsidRPr="0083421D">
        <w:rPr>
          <w:rFonts w:ascii="Arial" w:hAnsi="Arial" w:cs="Arial"/>
          <w:color w:val="000000"/>
          <w:lang w:val="sr-Latn-ME"/>
        </w:rPr>
        <w:sym w:font="Wingdings" w:char="F0A8"/>
      </w:r>
      <w:r w:rsidRPr="0083421D">
        <w:rPr>
          <w:rFonts w:ascii="Arial" w:hAnsi="Arial" w:cs="Arial"/>
          <w:color w:val="000000"/>
          <w:lang w:val="sr-Latn-ME"/>
        </w:rPr>
        <w:t xml:space="preserve"> </w:t>
      </w:r>
      <w:r w:rsidRPr="0083421D">
        <w:rPr>
          <w:rFonts w:ascii="Arial" w:hAnsi="Arial" w:cs="Arial"/>
          <w:lang w:val="sr-Latn-ME"/>
        </w:rPr>
        <w:t xml:space="preserve">odnos cijene i kvaliteta </w:t>
      </w:r>
    </w:p>
    <w:p w14:paraId="00F006EC" w14:textId="77777777" w:rsidR="00B31E94" w:rsidRPr="0083421D" w:rsidRDefault="00B31E94" w:rsidP="00B31E94">
      <w:pPr>
        <w:ind w:left="720"/>
        <w:rPr>
          <w:rFonts w:ascii="Arial" w:eastAsia="Calibri" w:hAnsi="Arial" w:cs="Arial"/>
          <w:lang w:val="sv-SE"/>
        </w:rPr>
      </w:pPr>
      <w:r w:rsidRPr="0083421D">
        <w:rPr>
          <w:rFonts w:ascii="Arial" w:eastAsia="Calibri" w:hAnsi="Arial" w:cs="Arial"/>
          <w:color w:val="000000"/>
          <w:bdr w:val="single" w:sz="4" w:space="0" w:color="auto" w:frame="1"/>
          <w:lang w:val="sv-SE"/>
        </w:rPr>
        <w:t>x</w:t>
      </w:r>
      <w:r w:rsidRPr="0083421D">
        <w:rPr>
          <w:rFonts w:ascii="Arial" w:eastAsia="Calibri" w:hAnsi="Arial" w:cs="Arial"/>
          <w:color w:val="000000"/>
          <w:lang w:val="sv-SE"/>
        </w:rPr>
        <w:t xml:space="preserve"> </w:t>
      </w:r>
      <w:r w:rsidRPr="0083421D">
        <w:rPr>
          <w:rFonts w:ascii="Arial" w:eastAsia="Calibri" w:hAnsi="Arial" w:cs="Arial"/>
          <w:lang w:val="sv-SE"/>
        </w:rPr>
        <w:t xml:space="preserve">najniža ponuđena cijena   broj bodova            </w:t>
      </w:r>
      <w:r>
        <w:rPr>
          <w:rFonts w:ascii="Arial" w:eastAsia="Calibri" w:hAnsi="Arial" w:cs="Arial"/>
          <w:lang w:val="sv-SE"/>
        </w:rPr>
        <w:t>7</w:t>
      </w:r>
      <w:r w:rsidRPr="0083421D">
        <w:rPr>
          <w:rFonts w:ascii="Arial" w:eastAsia="Calibri" w:hAnsi="Arial" w:cs="Arial"/>
          <w:lang w:val="sv-SE"/>
        </w:rPr>
        <w:t>0</w:t>
      </w:r>
    </w:p>
    <w:p w14:paraId="13462F67" w14:textId="77777777" w:rsidR="00B31E94" w:rsidRPr="0083421D" w:rsidRDefault="00B31E94" w:rsidP="00B31E94">
      <w:pPr>
        <w:ind w:left="720"/>
        <w:rPr>
          <w:rFonts w:ascii="Arial" w:eastAsia="Calibri" w:hAnsi="Arial" w:cs="Arial"/>
          <w:lang w:val="sv-SE"/>
        </w:rPr>
      </w:pPr>
      <w:r w:rsidRPr="0083421D">
        <w:rPr>
          <w:rFonts w:ascii="Arial" w:eastAsia="Calibri" w:hAnsi="Arial" w:cs="Arial"/>
          <w:color w:val="000000"/>
          <w:bdr w:val="single" w:sz="4" w:space="0" w:color="auto" w:frame="1"/>
          <w:lang w:val="sv-SE"/>
        </w:rPr>
        <w:t>x</w:t>
      </w:r>
      <w:r w:rsidRPr="0083421D">
        <w:rPr>
          <w:rFonts w:ascii="Arial" w:eastAsia="Calibri" w:hAnsi="Arial" w:cs="Arial"/>
          <w:color w:val="000000"/>
          <w:lang w:val="sv-SE"/>
        </w:rPr>
        <w:t xml:space="preserve"> </w:t>
      </w:r>
      <w:r w:rsidRPr="0083421D">
        <w:rPr>
          <w:rFonts w:ascii="Arial" w:hAnsi="Arial" w:cs="Arial"/>
          <w:lang w:val="sv-SE"/>
        </w:rPr>
        <w:t>kvalitet( najkraći ponuđeni rok)</w:t>
      </w:r>
      <w:r w:rsidRPr="0083421D">
        <w:rPr>
          <w:rFonts w:ascii="Arial" w:eastAsia="Calibri" w:hAnsi="Arial" w:cs="Arial"/>
          <w:lang w:val="sv-SE"/>
        </w:rPr>
        <w:t xml:space="preserve">   broj bodova   </w:t>
      </w:r>
      <w:r>
        <w:rPr>
          <w:rFonts w:ascii="Arial" w:eastAsia="Calibri" w:hAnsi="Arial" w:cs="Arial"/>
          <w:lang w:val="sv-SE"/>
        </w:rPr>
        <w:t>3</w:t>
      </w:r>
      <w:r w:rsidRPr="0083421D">
        <w:rPr>
          <w:rFonts w:ascii="Arial" w:eastAsia="Calibri" w:hAnsi="Arial" w:cs="Arial"/>
          <w:lang w:val="sv-SE"/>
        </w:rPr>
        <w:t>0.</w:t>
      </w:r>
    </w:p>
    <w:p w14:paraId="06954795" w14:textId="77777777" w:rsidR="00B31E94" w:rsidRPr="0083421D" w:rsidRDefault="00B31E94" w:rsidP="00B31E94">
      <w:pPr>
        <w:spacing w:after="200" w:line="276" w:lineRule="auto"/>
        <w:jc w:val="both"/>
        <w:rPr>
          <w:rFonts w:ascii="Arial" w:hAnsi="Arial" w:cs="Arial"/>
          <w:b/>
          <w:lang w:val="sr-Latn-CS"/>
        </w:rPr>
      </w:pPr>
      <w:r w:rsidRPr="0083421D">
        <w:rPr>
          <w:rFonts w:ascii="Arial" w:hAnsi="Arial" w:cs="Arial"/>
          <w:lang w:val="sr-Latn-CS"/>
        </w:rPr>
        <w:sym w:font="Wingdings" w:char="F0FE"/>
      </w:r>
      <w:r w:rsidRPr="0083421D">
        <w:rPr>
          <w:rFonts w:ascii="Arial" w:hAnsi="Arial" w:cs="Arial"/>
          <w:lang w:val="sr-Latn-CS"/>
        </w:rPr>
        <w:t xml:space="preserve"> </w:t>
      </w:r>
      <w:r w:rsidRPr="0083421D">
        <w:rPr>
          <w:rFonts w:ascii="Arial" w:hAnsi="Arial" w:cs="Arial"/>
          <w:b/>
          <w:lang w:val="sr-Latn-CS"/>
        </w:rPr>
        <w:t xml:space="preserve">parametar najniža ponuđena cijena vrednovaće se na sljedeći način: ukupno </w:t>
      </w:r>
      <w:r>
        <w:rPr>
          <w:rFonts w:ascii="Arial" w:hAnsi="Arial" w:cs="Arial"/>
          <w:b/>
          <w:lang w:val="sr-Latn-CS"/>
        </w:rPr>
        <w:t>7</w:t>
      </w:r>
      <w:r w:rsidRPr="0083421D">
        <w:rPr>
          <w:rFonts w:ascii="Arial" w:hAnsi="Arial" w:cs="Arial"/>
          <w:b/>
          <w:lang w:val="sr-Latn-CS"/>
        </w:rPr>
        <w:t>0 bodova</w:t>
      </w:r>
    </w:p>
    <w:p w14:paraId="27E7D0D8"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Koristiće se (proporcionalna) relativna metoda na sljedeći način:</w:t>
      </w:r>
    </w:p>
    <w:p w14:paraId="0343C906"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Kao osnov za vrednovanje ponuda uzimaju se ponuđene cijene (C) ispravnih ponuda.</w:t>
      </w:r>
    </w:p>
    <w:p w14:paraId="5A839F24"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 xml:space="preserve">Podkriterijum najniža ponuđena cijena(C) iskazuje na način što se najniža ukupna ponuđena cijena podijeli sa ponuđenom cijenom i dobijeni količnik pomnoži sa brojem bodova koji je određen za ovaj podkriterijum od maksimalnih </w:t>
      </w:r>
      <w:r>
        <w:rPr>
          <w:rFonts w:ascii="Arial" w:hAnsi="Arial" w:cs="Arial"/>
          <w:lang w:val="sr-Latn-CS"/>
        </w:rPr>
        <w:t>7</w:t>
      </w:r>
      <w:r w:rsidRPr="0083421D">
        <w:rPr>
          <w:rFonts w:ascii="Arial" w:hAnsi="Arial" w:cs="Arial"/>
          <w:lang w:val="sr-Latn-CS"/>
        </w:rPr>
        <w:t>0 bodova, po formuli:</w:t>
      </w:r>
    </w:p>
    <w:p w14:paraId="067D13DE"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 xml:space="preserve">      C= (Cmin/ Cp) x </w:t>
      </w:r>
      <w:r>
        <w:rPr>
          <w:rFonts w:ascii="Arial" w:hAnsi="Arial" w:cs="Arial"/>
          <w:lang w:val="sr-Latn-CS"/>
        </w:rPr>
        <w:t>7</w:t>
      </w:r>
      <w:r w:rsidRPr="0083421D">
        <w:rPr>
          <w:rFonts w:ascii="Arial" w:hAnsi="Arial" w:cs="Arial"/>
          <w:lang w:val="sr-Latn-CS"/>
        </w:rPr>
        <w:t>0</w:t>
      </w:r>
    </w:p>
    <w:p w14:paraId="076FEE0A"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 xml:space="preserve">      Cmin – najniža ponuđena cijena (bez PDV)</w:t>
      </w:r>
    </w:p>
    <w:p w14:paraId="6C0BA68F"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 xml:space="preserve">      Cp   – ponuđena cijena (bez PDV)</w:t>
      </w:r>
    </w:p>
    <w:p w14:paraId="1601AD3E" w14:textId="77777777" w:rsidR="00B31E94" w:rsidRPr="0083421D" w:rsidRDefault="00B31E94" w:rsidP="00B31E94">
      <w:pPr>
        <w:spacing w:after="200" w:line="276" w:lineRule="auto"/>
        <w:jc w:val="both"/>
        <w:rPr>
          <w:rFonts w:ascii="Arial" w:hAnsi="Arial" w:cs="Arial"/>
          <w:lang w:val="sr-Latn-CS"/>
        </w:rPr>
      </w:pPr>
      <w:r w:rsidRPr="0083421D">
        <w:rPr>
          <w:rFonts w:ascii="Arial" w:hAnsi="Arial" w:cs="Arial"/>
          <w:lang w:val="sr-Latn-CS"/>
        </w:rPr>
        <w:t>Ako je ponuđena cijena 0,00 EUR-a prilikom vrednovanja te cijene po kriterijumu ili podkriterijumu najniža ponuđena cijena uzima se da je ponuđena cijena 0,01 EUR.</w:t>
      </w:r>
    </w:p>
    <w:p w14:paraId="595FEF93" w14:textId="77777777" w:rsidR="00B31E94" w:rsidRPr="00AB4F03" w:rsidRDefault="00B31E94" w:rsidP="00B31E94">
      <w:pPr>
        <w:spacing w:after="200" w:line="276" w:lineRule="auto"/>
        <w:jc w:val="both"/>
        <w:rPr>
          <w:rFonts w:ascii="Arial" w:hAnsi="Arial" w:cs="Arial"/>
          <w:b/>
          <w:lang w:val="sr-Latn-CS"/>
        </w:rPr>
      </w:pPr>
      <w:r w:rsidRPr="00AB4F03">
        <w:rPr>
          <w:rFonts w:ascii="Arial" w:hAnsi="Arial" w:cs="Arial"/>
          <w:b/>
          <w:lang w:val="sr-Latn-CS"/>
        </w:rPr>
        <w:sym w:font="Wingdings" w:char="F0FE"/>
      </w:r>
      <w:r w:rsidRPr="00AB4F03">
        <w:rPr>
          <w:rFonts w:ascii="Arial" w:hAnsi="Arial" w:cs="Arial"/>
          <w:b/>
          <w:lang w:val="sr-Latn-CS"/>
        </w:rPr>
        <w:t xml:space="preserve"> Podkriterijum kvalitet (K) vrednovaće se na sljedeći način: max 30 bodova </w:t>
      </w:r>
    </w:p>
    <w:p w14:paraId="5076C241" w14:textId="77777777" w:rsidR="00B31E94" w:rsidRPr="00AB4F03" w:rsidRDefault="00B31E94" w:rsidP="00B31E94">
      <w:pPr>
        <w:jc w:val="both"/>
        <w:rPr>
          <w:rFonts w:ascii="Arial" w:hAnsi="Arial" w:cs="Arial"/>
          <w:b/>
          <w:color w:val="000000"/>
          <w:u w:val="single"/>
          <w:lang w:val="sr-Cyrl-CS"/>
        </w:rPr>
      </w:pPr>
      <w:r w:rsidRPr="00AB4F03">
        <w:rPr>
          <w:rFonts w:ascii="Arial" w:hAnsi="Arial" w:cs="Arial"/>
          <w:b/>
          <w:color w:val="000000"/>
          <w:u w:val="single"/>
          <w:lang w:val="sr-Cyrl-CS"/>
        </w:rPr>
        <w:t>Ponude po potkriterijumu kvalitet vrednovaće se na sljedeći način:</w:t>
      </w:r>
    </w:p>
    <w:p w14:paraId="77070802" w14:textId="77777777" w:rsidR="00B31E94" w:rsidRPr="00AB4F03" w:rsidRDefault="00B31E94" w:rsidP="00B31E94">
      <w:pPr>
        <w:jc w:val="both"/>
        <w:rPr>
          <w:rFonts w:ascii="Arial" w:hAnsi="Arial" w:cs="Arial"/>
        </w:rPr>
      </w:pPr>
      <w:r w:rsidRPr="00AB4F03">
        <w:rPr>
          <w:rFonts w:ascii="Arial" w:hAnsi="Arial" w:cs="Arial"/>
          <w:color w:val="000000"/>
        </w:rPr>
        <w:t xml:space="preserve">        </w:t>
      </w:r>
      <w:r w:rsidRPr="00AB4F03">
        <w:rPr>
          <w:rFonts w:ascii="Arial" w:hAnsi="Arial" w:cs="Arial"/>
          <w:color w:val="000000"/>
          <w:lang w:val="sr-Cyrl-CS"/>
        </w:rPr>
        <w:t xml:space="preserve">Maksimalan broj bodova po ovom potkriterijumu je </w:t>
      </w:r>
      <w:r w:rsidRPr="00AB4F03">
        <w:rPr>
          <w:rFonts w:ascii="Arial" w:hAnsi="Arial" w:cs="Arial"/>
          <w:b/>
          <w:bCs/>
          <w:color w:val="000000"/>
        </w:rPr>
        <w:t xml:space="preserve">30 </w:t>
      </w:r>
      <w:proofErr w:type="spellStart"/>
      <w:r w:rsidRPr="00AB4F03">
        <w:rPr>
          <w:rFonts w:ascii="Arial" w:hAnsi="Arial" w:cs="Arial"/>
          <w:b/>
          <w:bCs/>
          <w:color w:val="000000"/>
        </w:rPr>
        <w:t>bodova</w:t>
      </w:r>
      <w:proofErr w:type="spellEnd"/>
      <w:r w:rsidRPr="00AB4F03">
        <w:rPr>
          <w:rFonts w:ascii="Arial" w:hAnsi="Arial" w:cs="Arial"/>
          <w:b/>
          <w:bCs/>
          <w:color w:val="000000"/>
        </w:rPr>
        <w:t xml:space="preserve"> </w:t>
      </w:r>
    </w:p>
    <w:p w14:paraId="63CB311B" w14:textId="77777777" w:rsidR="00B31E94" w:rsidRPr="00AB4F03" w:rsidRDefault="00B31E94" w:rsidP="00B31E94">
      <w:pPr>
        <w:jc w:val="both"/>
        <w:rPr>
          <w:rFonts w:ascii="Arial" w:hAnsi="Arial" w:cs="Arial"/>
        </w:rPr>
      </w:pPr>
      <w:r w:rsidRPr="00AB4F03">
        <w:rPr>
          <w:rFonts w:ascii="Arial" w:hAnsi="Arial" w:cs="Arial"/>
          <w:b/>
          <w:bCs/>
          <w:color w:val="000000"/>
        </w:rPr>
        <w:t xml:space="preserve">        </w:t>
      </w:r>
      <w:r w:rsidRPr="00AB4F03">
        <w:rPr>
          <w:rFonts w:ascii="Arial" w:hAnsi="Arial" w:cs="Arial"/>
          <w:shd w:val="clear" w:color="auto" w:fill="FFFFFF"/>
          <w:lang w:val="sr-Cyrl-CS"/>
        </w:rPr>
        <w:t xml:space="preserve">Broj </w:t>
      </w:r>
      <w:r w:rsidRPr="00AB4F03">
        <w:rPr>
          <w:rFonts w:ascii="Arial" w:hAnsi="Arial" w:cs="Arial"/>
          <w:shd w:val="clear" w:color="auto" w:fill="FFFFFF"/>
          <w:lang w:val="sl-SI"/>
        </w:rPr>
        <w:t xml:space="preserve">bodova po podkriterijumu kvalitet </w:t>
      </w:r>
      <w:r w:rsidRPr="00AB4F03">
        <w:rPr>
          <w:rFonts w:ascii="Arial" w:hAnsi="Arial" w:cs="Arial"/>
          <w:shd w:val="clear" w:color="auto" w:fill="FFFFFF"/>
          <w:lang w:val="sr-Cyrl-CS"/>
        </w:rPr>
        <w:t>odre</w:t>
      </w:r>
      <w:r w:rsidRPr="00AB4F03">
        <w:rPr>
          <w:rFonts w:ascii="Arial" w:hAnsi="Arial" w:cs="Arial"/>
          <w:shd w:val="clear" w:color="auto" w:fill="FFFFFF"/>
          <w:lang w:val="sr-Latn-RS"/>
        </w:rPr>
        <w:t>đ</w:t>
      </w:r>
      <w:r w:rsidRPr="00AB4F03">
        <w:rPr>
          <w:rFonts w:ascii="Arial" w:hAnsi="Arial" w:cs="Arial"/>
          <w:shd w:val="clear" w:color="auto" w:fill="FFFFFF"/>
          <w:lang w:val="sr-Cyrl-CS"/>
        </w:rPr>
        <w:t>uje se po formuli</w:t>
      </w:r>
      <w:r w:rsidRPr="00AB4F03">
        <w:rPr>
          <w:rFonts w:ascii="Arial" w:hAnsi="Arial" w:cs="Arial"/>
          <w:shd w:val="clear" w:color="auto" w:fill="FFFFFF"/>
          <w:lang w:val="sl-SI"/>
        </w:rPr>
        <w:t>:</w:t>
      </w:r>
    </w:p>
    <w:p w14:paraId="0527C6BB" w14:textId="77777777" w:rsidR="00B31E94" w:rsidRPr="00AB4F03" w:rsidRDefault="00B31E94" w:rsidP="00B31E94">
      <w:pPr>
        <w:ind w:firstLine="567"/>
        <w:jc w:val="both"/>
        <w:rPr>
          <w:rFonts w:ascii="Arial" w:hAnsi="Arial" w:cs="Arial"/>
        </w:rPr>
      </w:pPr>
      <w:r w:rsidRPr="00AB4F03">
        <w:rPr>
          <w:rFonts w:ascii="Arial" w:hAnsi="Arial" w:cs="Arial"/>
          <w:shd w:val="clear" w:color="auto" w:fill="FFFFFF"/>
          <w:lang w:val="sl-SI"/>
        </w:rPr>
        <w:t> </w:t>
      </w:r>
      <w:r w:rsidRPr="00AB4F03">
        <w:rPr>
          <w:rFonts w:ascii="Arial" w:hAnsi="Arial" w:cs="Arial"/>
          <w:b/>
          <w:bCs/>
          <w:shd w:val="clear" w:color="auto" w:fill="FFFFFF"/>
          <w:lang w:val="sr-Latn-RS"/>
        </w:rPr>
        <w:t>K</w:t>
      </w:r>
      <w:r w:rsidRPr="00AB4F03">
        <w:rPr>
          <w:rFonts w:ascii="Arial" w:hAnsi="Arial" w:cs="Arial"/>
          <w:b/>
          <w:bCs/>
          <w:shd w:val="clear" w:color="auto" w:fill="FFFFFF"/>
          <w:lang w:val="sr-Cyrl-CS"/>
        </w:rPr>
        <w:t>= (</w:t>
      </w:r>
      <w:r w:rsidRPr="00AB4F03">
        <w:rPr>
          <w:rFonts w:ascii="Arial" w:hAnsi="Arial" w:cs="Arial"/>
          <w:b/>
          <w:bCs/>
          <w:shd w:val="clear" w:color="auto" w:fill="FFFFFF"/>
          <w:lang w:val="sr-Latn-RS"/>
        </w:rPr>
        <w:t>K</w:t>
      </w:r>
      <w:r w:rsidRPr="00AB4F03">
        <w:rPr>
          <w:rFonts w:ascii="Arial" w:hAnsi="Arial" w:cs="Arial"/>
          <w:b/>
          <w:bCs/>
          <w:shd w:val="clear" w:color="auto" w:fill="FFFFFF"/>
          <w:vertAlign w:val="subscript"/>
          <w:lang w:val="sr-Latn-RS"/>
        </w:rPr>
        <w:t>min</w:t>
      </w:r>
      <w:r w:rsidRPr="00AB4F03">
        <w:rPr>
          <w:rFonts w:ascii="Arial" w:hAnsi="Arial" w:cs="Arial"/>
          <w:b/>
          <w:bCs/>
          <w:shd w:val="clear" w:color="auto" w:fill="FFFFFF"/>
          <w:lang w:val="sr-Latn-RS"/>
        </w:rPr>
        <w:t>/K</w:t>
      </w:r>
      <w:r w:rsidRPr="00AB4F03">
        <w:rPr>
          <w:rFonts w:ascii="Arial" w:hAnsi="Arial" w:cs="Arial"/>
          <w:b/>
          <w:bCs/>
          <w:shd w:val="clear" w:color="auto" w:fill="FFFFFF"/>
          <w:vertAlign w:val="subscript"/>
          <w:lang w:val="sr-Latn-RS"/>
        </w:rPr>
        <w:t>p</w:t>
      </w:r>
      <w:r w:rsidRPr="00AB4F03">
        <w:rPr>
          <w:rFonts w:ascii="Arial" w:hAnsi="Arial" w:cs="Arial"/>
          <w:b/>
          <w:bCs/>
          <w:shd w:val="clear" w:color="auto" w:fill="FFFFFF"/>
          <w:lang w:val="sr-Cyrl-CS"/>
        </w:rPr>
        <w:t>)</w:t>
      </w:r>
      <w:r w:rsidRPr="00AB4F03">
        <w:rPr>
          <w:rFonts w:ascii="Arial" w:hAnsi="Arial" w:cs="Arial"/>
          <w:b/>
          <w:bCs/>
          <w:shd w:val="clear" w:color="auto" w:fill="FFFFFF"/>
          <w:lang w:val="sr-Latn-RS"/>
        </w:rPr>
        <w:t>x30</w:t>
      </w:r>
    </w:p>
    <w:p w14:paraId="61FFB951" w14:textId="77777777" w:rsidR="00B31E94" w:rsidRPr="00AB4F03" w:rsidRDefault="00B31E94" w:rsidP="00B31E94">
      <w:pPr>
        <w:jc w:val="both"/>
        <w:rPr>
          <w:rFonts w:ascii="Arial" w:hAnsi="Arial" w:cs="Arial"/>
        </w:rPr>
      </w:pPr>
      <w:r w:rsidRPr="00AB4F03">
        <w:rPr>
          <w:rFonts w:ascii="Arial" w:hAnsi="Arial" w:cs="Arial"/>
          <w:u w:val="single"/>
          <w:shd w:val="clear" w:color="auto" w:fill="FFFFFF"/>
          <w:lang w:val="sr-Latn-RS"/>
        </w:rPr>
        <w:t>gdje je:</w:t>
      </w:r>
    </w:p>
    <w:p w14:paraId="2A7539E9" w14:textId="77777777" w:rsidR="00B31E94" w:rsidRPr="00AB4F03" w:rsidRDefault="00B31E94" w:rsidP="00B31E94">
      <w:pPr>
        <w:ind w:firstLine="567"/>
        <w:jc w:val="both"/>
        <w:rPr>
          <w:rFonts w:ascii="Arial" w:hAnsi="Arial" w:cs="Arial"/>
        </w:rPr>
      </w:pPr>
      <w:r w:rsidRPr="00AB4F03">
        <w:rPr>
          <w:rFonts w:ascii="Arial" w:hAnsi="Arial" w:cs="Arial"/>
          <w:shd w:val="clear" w:color="auto" w:fill="FFFFFF"/>
          <w:lang w:val="sr-Latn-RS"/>
        </w:rPr>
        <w:t>K – broj bodova za kvalitet,</w:t>
      </w:r>
    </w:p>
    <w:p w14:paraId="6E3B5F2E" w14:textId="77777777" w:rsidR="00B31E94" w:rsidRPr="00AB4F03" w:rsidRDefault="00B31E94" w:rsidP="00B31E94">
      <w:pPr>
        <w:jc w:val="both"/>
        <w:rPr>
          <w:rFonts w:ascii="Arial" w:hAnsi="Arial" w:cs="Arial"/>
        </w:rPr>
      </w:pPr>
      <w:r w:rsidRPr="00AB4F03">
        <w:rPr>
          <w:rFonts w:ascii="Arial" w:hAnsi="Arial" w:cs="Arial"/>
          <w:shd w:val="clear" w:color="auto" w:fill="FFFFFF"/>
          <w:lang w:val="sr-Latn-RS"/>
        </w:rPr>
        <w:t>         K</w:t>
      </w:r>
      <w:r w:rsidRPr="00AB4F03">
        <w:rPr>
          <w:rFonts w:ascii="Arial" w:hAnsi="Arial" w:cs="Arial"/>
          <w:shd w:val="clear" w:color="auto" w:fill="FFFFFF"/>
          <w:vertAlign w:val="subscript"/>
          <w:lang w:val="sr-Latn-RS"/>
        </w:rPr>
        <w:t>min</w:t>
      </w:r>
      <w:r w:rsidRPr="00AB4F03">
        <w:rPr>
          <w:rFonts w:ascii="Arial" w:hAnsi="Arial" w:cs="Arial"/>
          <w:shd w:val="clear" w:color="auto" w:fill="FFFFFF"/>
          <w:lang w:val="sr-Latn-RS"/>
        </w:rPr>
        <w:t xml:space="preserve"> – najmanji ponuđeni rok isporuke-implementacije,</w:t>
      </w:r>
    </w:p>
    <w:p w14:paraId="76BF691C" w14:textId="77777777" w:rsidR="00B31E94" w:rsidRPr="00AB4F03" w:rsidRDefault="00B31E94" w:rsidP="00B31E94">
      <w:pPr>
        <w:ind w:firstLine="567"/>
        <w:jc w:val="both"/>
        <w:rPr>
          <w:rFonts w:ascii="Arial" w:hAnsi="Arial" w:cs="Arial"/>
        </w:rPr>
      </w:pPr>
      <w:r w:rsidRPr="00AB4F03">
        <w:rPr>
          <w:rFonts w:ascii="Arial" w:hAnsi="Arial" w:cs="Arial"/>
          <w:shd w:val="clear" w:color="auto" w:fill="FFFFFF"/>
          <w:lang w:val="sr-Latn-RS"/>
        </w:rPr>
        <w:t>K</w:t>
      </w:r>
      <w:r w:rsidRPr="00AB4F03">
        <w:rPr>
          <w:rFonts w:ascii="Arial" w:hAnsi="Arial" w:cs="Arial"/>
          <w:shd w:val="clear" w:color="auto" w:fill="FFFFFF"/>
          <w:vertAlign w:val="subscript"/>
          <w:lang w:val="sr-Latn-RS"/>
        </w:rPr>
        <w:t>p</w:t>
      </w:r>
      <w:r w:rsidRPr="00AB4F03">
        <w:rPr>
          <w:rFonts w:ascii="Arial" w:hAnsi="Arial" w:cs="Arial"/>
          <w:shd w:val="clear" w:color="auto" w:fill="FFFFFF"/>
          <w:lang w:val="sr-Latn-RS"/>
        </w:rPr>
        <w:t xml:space="preserve"> –  ponuđeni rok isporuke-implementacije,</w:t>
      </w:r>
    </w:p>
    <w:p w14:paraId="28304BB0" w14:textId="77777777" w:rsidR="00B31E94" w:rsidRPr="00AB4F03" w:rsidRDefault="00B31E94" w:rsidP="00B31E94">
      <w:pPr>
        <w:jc w:val="both"/>
        <w:rPr>
          <w:rFonts w:ascii="Arial" w:hAnsi="Arial" w:cs="Arial"/>
        </w:rPr>
      </w:pPr>
      <w:r w:rsidRPr="00AB4F03">
        <w:rPr>
          <w:rFonts w:ascii="Arial" w:hAnsi="Arial" w:cs="Arial"/>
          <w:shd w:val="clear" w:color="auto" w:fill="FFFFFF"/>
          <w:lang w:val="sr-Latn-RS"/>
        </w:rPr>
        <w:t>        30 – maksimalni broj bodova po ovom potkriterijumu.</w:t>
      </w:r>
    </w:p>
    <w:p w14:paraId="5FD463CC" w14:textId="77777777" w:rsidR="00B31E94" w:rsidRPr="00AB4F03" w:rsidRDefault="00B31E94" w:rsidP="00B31E94">
      <w:pPr>
        <w:spacing w:line="360" w:lineRule="atLeast"/>
        <w:jc w:val="both"/>
        <w:rPr>
          <w:rFonts w:ascii="Arial" w:hAnsi="Arial" w:cs="Arial"/>
          <w:b/>
          <w:u w:val="single"/>
        </w:rPr>
      </w:pPr>
      <w:r w:rsidRPr="00AB4F03">
        <w:rPr>
          <w:rFonts w:ascii="Arial" w:hAnsi="Arial" w:cs="Arial"/>
          <w:b/>
          <w:color w:val="000000"/>
          <w:u w:val="single"/>
          <w:shd w:val="clear" w:color="auto" w:fill="FFFFFF"/>
          <w:lang w:val="hr-HR"/>
        </w:rPr>
        <w:lastRenderedPageBreak/>
        <w:t xml:space="preserve">Princip vrednovanja roka </w:t>
      </w:r>
      <w:r w:rsidRPr="00AB4F03">
        <w:rPr>
          <w:rFonts w:ascii="Arial" w:hAnsi="Arial" w:cs="Arial"/>
          <w:b/>
          <w:u w:val="single"/>
          <w:shd w:val="clear" w:color="auto" w:fill="FFFFFF"/>
          <w:lang w:val="sr-Latn-RS"/>
        </w:rPr>
        <w:t>isporuke - implementacije</w:t>
      </w:r>
      <w:r w:rsidRPr="00AB4F03">
        <w:rPr>
          <w:rFonts w:ascii="Arial" w:hAnsi="Arial" w:cs="Arial"/>
          <w:b/>
          <w:color w:val="000000"/>
          <w:u w:val="single"/>
          <w:shd w:val="clear" w:color="auto" w:fill="FFFFFF"/>
          <w:lang w:val="hr-HR"/>
        </w:rPr>
        <w:t>:</w:t>
      </w:r>
    </w:p>
    <w:p w14:paraId="7205602C" w14:textId="266C5088" w:rsidR="00B31E94" w:rsidRPr="0083421D" w:rsidRDefault="00B31E94" w:rsidP="00B31E94">
      <w:pPr>
        <w:spacing w:after="0" w:line="240" w:lineRule="auto"/>
        <w:jc w:val="both"/>
        <w:rPr>
          <w:rFonts w:ascii="Arial" w:eastAsia="Times New Roman" w:hAnsi="Arial" w:cs="Arial"/>
          <w:lang w:val="sr-Latn-CS"/>
        </w:rPr>
      </w:pPr>
      <w:r w:rsidRPr="00AB4F03">
        <w:rPr>
          <w:rFonts w:ascii="Arial" w:eastAsia="Times New Roman" w:hAnsi="Arial" w:cs="Arial"/>
          <w:lang w:val="sr-Latn-CS"/>
        </w:rPr>
        <w:t>Parametar kvalitet – rok isporuke-implementacije. Ponuđač koji ponudi najkraći rok isporuke- implementacije dobija maksimalan broj bodova po osnovu parametra kvalitet, dok ostali ponuđači dobijaju proporcionalno manji broj bodova. Rok isporuke usluge ne može biti duži od 7 dana od dana zaključenja ugovora. Maksimalan broj bodova za paramentar kvalitet je 30</w:t>
      </w:r>
    </w:p>
    <w:p w14:paraId="52BF3650" w14:textId="417D6DE9" w:rsidR="009F2DE7" w:rsidRPr="003E1EFD" w:rsidRDefault="009F2DE7" w:rsidP="0043055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r w:rsidRPr="003E1EFD">
        <w:rPr>
          <w:rFonts w:ascii="Arial" w:hAnsi="Arial" w:cs="Arial"/>
          <w:b/>
          <w:lang w:val="sr-Latn-ME"/>
        </w:rPr>
        <w:t>JEZIK PONUDE</w:t>
      </w:r>
      <w:bookmarkEnd w:id="7"/>
    </w:p>
    <w:p w14:paraId="0C936BB0" w14:textId="082D0F0A" w:rsidR="009F2DE7" w:rsidRPr="003E1EFD" w:rsidRDefault="0078782F" w:rsidP="009F2DE7">
      <w:pPr>
        <w:jc w:val="both"/>
        <w:rPr>
          <w:rFonts w:ascii="Arial" w:hAnsi="Arial" w:cs="Arial"/>
          <w:lang w:val="sr-Latn-ME"/>
        </w:rPr>
      </w:pPr>
      <w:r>
        <w:rPr>
          <w:rFonts w:ascii="Arial" w:hAnsi="Arial" w:cs="Arial"/>
          <w:lang w:val="sr-Latn-ME"/>
        </w:rPr>
        <w:t xml:space="preserve">    </w:t>
      </w:r>
      <w:r w:rsidR="009F2DE7" w:rsidRPr="003E1EFD">
        <w:rPr>
          <w:rFonts w:ascii="Arial" w:hAnsi="Arial" w:cs="Arial"/>
          <w:lang w:val="sr-Latn-ME"/>
        </w:rPr>
        <w:t>Ponuda se sačinjava na:</w:t>
      </w:r>
    </w:p>
    <w:p w14:paraId="0E970380" w14:textId="29A9C4CB" w:rsidR="009F2DE7" w:rsidRPr="003E1EFD" w:rsidRDefault="0078782F" w:rsidP="009F2DE7">
      <w:pPr>
        <w:jc w:val="both"/>
        <w:rPr>
          <w:rFonts w:ascii="Arial" w:hAnsi="Arial" w:cs="Arial"/>
          <w:lang w:val="sr-Latn-ME"/>
        </w:rPr>
      </w:pPr>
      <w:bookmarkStart w:id="8" w:name="_Hlk79133727"/>
      <w:r>
        <w:rPr>
          <w:rFonts w:ascii="Arial" w:hAnsi="Arial" w:cs="Arial"/>
          <w:lang w:val="sr-Latn-ME"/>
        </w:rPr>
        <w:t xml:space="preserve">     </w:t>
      </w:r>
      <w:r w:rsidR="009F2DE7" w:rsidRPr="003E1EFD">
        <w:rPr>
          <w:rFonts w:ascii="Arial" w:hAnsi="Arial" w:cs="Arial"/>
          <w:lang w:val="sr-Latn-ME"/>
        </w:rPr>
        <w:sym w:font="Wingdings" w:char="F0A8"/>
      </w:r>
      <w:bookmarkEnd w:id="8"/>
      <w:r w:rsidR="009F2DE7" w:rsidRPr="003E1EFD">
        <w:rPr>
          <w:rFonts w:ascii="Arial" w:hAnsi="Arial" w:cs="Arial"/>
          <w:lang w:val="sr-Latn-ME"/>
        </w:rPr>
        <w:t xml:space="preserve"> crnogorski jezik i drugi jezik koji je u službenoj upotrebi u Crnoj Gori, u skladu sa Ustavom </w:t>
      </w:r>
      <w:r w:rsidR="00745FCD">
        <w:rPr>
          <w:rFonts w:ascii="Arial" w:hAnsi="Arial" w:cs="Arial"/>
          <w:lang w:val="sr-Latn-ME"/>
        </w:rPr>
        <w:t xml:space="preserve">  </w:t>
      </w:r>
      <w:r w:rsidR="009F2DE7" w:rsidRPr="003E1EFD">
        <w:rPr>
          <w:rFonts w:ascii="Arial" w:hAnsi="Arial" w:cs="Arial"/>
          <w:lang w:val="sr-Latn-ME"/>
        </w:rPr>
        <w:t>i zakonom</w:t>
      </w:r>
    </w:p>
    <w:p w14:paraId="2A42F64B" w14:textId="03B13A82" w:rsidR="00D54114" w:rsidRDefault="0078782F" w:rsidP="009F2DE7">
      <w:pPr>
        <w:jc w:val="both"/>
        <w:rPr>
          <w:rFonts w:ascii="Arial" w:hAnsi="Arial" w:cs="Arial"/>
          <w:lang w:val="sr-Latn-ME"/>
        </w:rPr>
      </w:pPr>
      <w:r>
        <w:rPr>
          <w:rFonts w:ascii="Arial" w:hAnsi="Arial" w:cs="Arial"/>
          <w:lang w:val="sr-Latn-ME"/>
        </w:rPr>
        <w:t xml:space="preserve">     </w:t>
      </w:r>
      <w:r w:rsidR="00AD1EAD" w:rsidRPr="003E1EFD">
        <w:rPr>
          <w:rFonts w:ascii="Arial" w:hAnsi="Arial" w:cs="Arial"/>
          <w:lang w:val="sr-Latn-ME"/>
        </w:rPr>
        <w:sym w:font="Wingdings" w:char="F0A8"/>
      </w:r>
      <w:r w:rsidR="00AD1EAD" w:rsidRPr="003E1EFD">
        <w:rPr>
          <w:rFonts w:ascii="Arial" w:hAnsi="Arial" w:cs="Arial"/>
          <w:lang w:val="sr-Latn-ME"/>
        </w:rPr>
        <w:t xml:space="preserve"> </w:t>
      </w:r>
      <w:r w:rsidR="002A7FDF" w:rsidRPr="003E1EFD">
        <w:rPr>
          <w:rFonts w:ascii="Arial" w:hAnsi="Arial" w:cs="Arial"/>
          <w:lang w:val="sr-Latn-ME"/>
        </w:rPr>
        <w:t>En</w:t>
      </w:r>
      <w:r w:rsidR="00DF7993" w:rsidRPr="003E1EFD">
        <w:rPr>
          <w:rFonts w:ascii="Arial" w:hAnsi="Arial" w:cs="Arial"/>
          <w:lang w:val="sr-Latn-ME"/>
        </w:rPr>
        <w:t>gl</w:t>
      </w:r>
      <w:r w:rsidR="002A7FDF" w:rsidRPr="003E1EFD">
        <w:rPr>
          <w:rFonts w:ascii="Arial" w:hAnsi="Arial" w:cs="Arial"/>
          <w:lang w:val="sr-Latn-ME"/>
        </w:rPr>
        <w:t>eski jezik</w:t>
      </w:r>
    </w:p>
    <w:p w14:paraId="251DAA34" w14:textId="2D61F917" w:rsidR="002A7FDF" w:rsidRPr="003E1EFD" w:rsidRDefault="0078782F" w:rsidP="009F2DE7">
      <w:pPr>
        <w:jc w:val="both"/>
        <w:rPr>
          <w:rFonts w:ascii="Arial" w:hAnsi="Arial" w:cs="Arial"/>
          <w:lang w:val="sr-Latn-ME"/>
        </w:rPr>
      </w:pPr>
      <w:r>
        <w:rPr>
          <w:rFonts w:ascii="Arial" w:hAnsi="Arial" w:cs="Arial"/>
          <w:lang w:val="sr-Latn-ME"/>
        </w:rPr>
        <w:t xml:space="preserve">    </w:t>
      </w:r>
      <w:r w:rsidR="002A7FDF" w:rsidRPr="003E1EFD">
        <w:rPr>
          <w:rFonts w:ascii="Arial" w:hAnsi="Arial" w:cs="Arial"/>
          <w:lang w:val="sr-Latn-ME"/>
        </w:rPr>
        <w:t xml:space="preserve">Za djelove ponude koji se odnose na </w:t>
      </w:r>
      <w:r w:rsidR="00AD1EAD" w:rsidRPr="003E1EFD">
        <w:rPr>
          <w:rFonts w:ascii="Arial" w:hAnsi="Arial" w:cs="Arial"/>
          <w:lang w:val="sr-Latn-ME"/>
        </w:rPr>
        <w:t>izraze iz tehni</w:t>
      </w:r>
      <w:r w:rsidR="00DF1E58" w:rsidRPr="003E1EFD">
        <w:rPr>
          <w:rFonts w:ascii="Arial" w:hAnsi="Arial" w:cs="Arial"/>
          <w:lang w:val="sr-Latn-ME"/>
        </w:rPr>
        <w:t>č</w:t>
      </w:r>
      <w:r w:rsidR="00AD1EAD" w:rsidRPr="003E1EFD">
        <w:rPr>
          <w:rFonts w:ascii="Arial" w:hAnsi="Arial" w:cs="Arial"/>
          <w:lang w:val="sr-Latn-ME"/>
        </w:rPr>
        <w:t>ke specifikacije</w:t>
      </w:r>
    </w:p>
    <w:p w14:paraId="526E00B1" w14:textId="77777777" w:rsidR="009F2DE7" w:rsidRPr="000B1D74" w:rsidRDefault="00E65A3C"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9" w:name="_Toc62730561"/>
      <w:r w:rsidRPr="003E1EFD">
        <w:rPr>
          <w:rFonts w:ascii="Arial" w:hAnsi="Arial" w:cs="Arial"/>
          <w:b/>
          <w:lang w:val="sr-Latn-ME"/>
        </w:rPr>
        <w:t>N</w:t>
      </w:r>
      <w:r w:rsidR="009F2DE7" w:rsidRPr="003E1EFD">
        <w:rPr>
          <w:rFonts w:ascii="Arial" w:hAnsi="Arial" w:cs="Arial"/>
          <w:b/>
          <w:lang w:val="sr-Latn-ME"/>
        </w:rPr>
        <w:t xml:space="preserve">AČIN, MJESTO I VRIJEME </w:t>
      </w:r>
      <w:r w:rsidR="009F2DE7" w:rsidRPr="00481379">
        <w:rPr>
          <w:rFonts w:ascii="Arial" w:hAnsi="Arial" w:cs="Arial"/>
          <w:b/>
          <w:lang w:val="sr-Latn-ME"/>
        </w:rPr>
        <w:t xml:space="preserve">PODNOŠENJA </w:t>
      </w:r>
      <w:r w:rsidR="009F2DE7" w:rsidRPr="000B1D74">
        <w:rPr>
          <w:rFonts w:ascii="Arial" w:hAnsi="Arial" w:cs="Arial"/>
          <w:b/>
          <w:lang w:val="sr-Latn-ME"/>
        </w:rPr>
        <w:t>PONUDA I OTVARANJA PONUDA</w:t>
      </w:r>
      <w:bookmarkEnd w:id="9"/>
    </w:p>
    <w:p w14:paraId="7EF60B10" w14:textId="00408734" w:rsidR="00AF6B29" w:rsidRPr="000B1D74" w:rsidRDefault="00CA7668" w:rsidP="00AF6B29">
      <w:pPr>
        <w:spacing w:after="0" w:line="240" w:lineRule="auto"/>
        <w:jc w:val="both"/>
        <w:rPr>
          <w:rFonts w:ascii="Arial" w:eastAsia="Times New Roman" w:hAnsi="Arial" w:cs="Arial"/>
        </w:rPr>
      </w:pPr>
      <w:r w:rsidRPr="000B1D74">
        <w:rPr>
          <w:rFonts w:ascii="Arial" w:eastAsia="Times New Roman" w:hAnsi="Arial" w:cs="Arial"/>
        </w:rPr>
        <w:t xml:space="preserve">      </w:t>
      </w:r>
      <w:proofErr w:type="spellStart"/>
      <w:r w:rsidR="00AF6B29" w:rsidRPr="000B1D74">
        <w:rPr>
          <w:rFonts w:ascii="Arial" w:eastAsia="Times New Roman" w:hAnsi="Arial" w:cs="Arial"/>
        </w:rPr>
        <w:t>Ponude</w:t>
      </w:r>
      <w:proofErr w:type="spellEnd"/>
      <w:r w:rsidR="00AF6B29" w:rsidRPr="000B1D74">
        <w:rPr>
          <w:rFonts w:ascii="Arial" w:eastAsia="Times New Roman" w:hAnsi="Arial" w:cs="Arial"/>
        </w:rPr>
        <w:t xml:space="preserve"> se </w:t>
      </w:r>
      <w:proofErr w:type="spellStart"/>
      <w:r w:rsidR="00AF6B29" w:rsidRPr="000B1D74">
        <w:rPr>
          <w:rFonts w:ascii="Arial" w:eastAsia="Times New Roman" w:hAnsi="Arial" w:cs="Arial"/>
        </w:rPr>
        <w:t>podnose</w:t>
      </w:r>
      <w:proofErr w:type="spellEnd"/>
      <w:r w:rsidR="00AF6B29" w:rsidRPr="000B1D74">
        <w:rPr>
          <w:rFonts w:ascii="Arial" w:eastAsia="Times New Roman" w:hAnsi="Arial" w:cs="Arial"/>
        </w:rPr>
        <w:t xml:space="preserve"> </w:t>
      </w:r>
      <w:proofErr w:type="spellStart"/>
      <w:r w:rsidR="00AF6B29" w:rsidRPr="000B1D74">
        <w:rPr>
          <w:rFonts w:ascii="Arial" w:eastAsia="Times New Roman" w:hAnsi="Arial" w:cs="Arial"/>
        </w:rPr>
        <w:t>preko</w:t>
      </w:r>
      <w:proofErr w:type="spellEnd"/>
      <w:r w:rsidR="00AF6B29" w:rsidRPr="000B1D74">
        <w:rPr>
          <w:rFonts w:ascii="Arial" w:eastAsia="Times New Roman" w:hAnsi="Arial" w:cs="Arial"/>
        </w:rPr>
        <w:t xml:space="preserve"> ESJN-a </w:t>
      </w:r>
      <w:proofErr w:type="spellStart"/>
      <w:r w:rsidR="00AF6B29" w:rsidRPr="000B1D74">
        <w:rPr>
          <w:rFonts w:ascii="Arial" w:eastAsia="Times New Roman" w:hAnsi="Arial" w:cs="Arial"/>
        </w:rPr>
        <w:t>zaključno</w:t>
      </w:r>
      <w:proofErr w:type="spellEnd"/>
      <w:r w:rsidR="00AF6B29" w:rsidRPr="000B1D74">
        <w:rPr>
          <w:rFonts w:ascii="Arial" w:eastAsia="Times New Roman" w:hAnsi="Arial" w:cs="Arial"/>
        </w:rPr>
        <w:t xml:space="preserve"> </w:t>
      </w:r>
      <w:proofErr w:type="spellStart"/>
      <w:r w:rsidR="00AF6B29" w:rsidRPr="000B1D74">
        <w:rPr>
          <w:rFonts w:ascii="Arial" w:eastAsia="Times New Roman" w:hAnsi="Arial" w:cs="Arial"/>
        </w:rPr>
        <w:t>sa</w:t>
      </w:r>
      <w:proofErr w:type="spellEnd"/>
      <w:r w:rsidR="00AF6B29" w:rsidRPr="000B1D74">
        <w:rPr>
          <w:rFonts w:ascii="Arial" w:eastAsia="Times New Roman" w:hAnsi="Arial" w:cs="Arial"/>
        </w:rPr>
        <w:t xml:space="preserve"> </w:t>
      </w:r>
      <w:proofErr w:type="spellStart"/>
      <w:r w:rsidR="00AF6B29" w:rsidRPr="000B1D74">
        <w:rPr>
          <w:rFonts w:ascii="Arial" w:eastAsia="Times New Roman" w:hAnsi="Arial" w:cs="Arial"/>
        </w:rPr>
        <w:t>danom</w:t>
      </w:r>
      <w:proofErr w:type="spellEnd"/>
      <w:r w:rsidR="00AF6B29" w:rsidRPr="000B1D74">
        <w:rPr>
          <w:rFonts w:ascii="Arial" w:eastAsia="Times New Roman" w:hAnsi="Arial" w:cs="Arial"/>
        </w:rPr>
        <w:t xml:space="preserve"> </w:t>
      </w:r>
      <w:r w:rsidR="008144E4">
        <w:rPr>
          <w:rFonts w:ascii="Arial" w:eastAsia="Times New Roman" w:hAnsi="Arial" w:cs="Arial"/>
        </w:rPr>
        <w:t>1</w:t>
      </w:r>
      <w:r w:rsidR="000D3F6D">
        <w:rPr>
          <w:rFonts w:ascii="Arial" w:eastAsia="Times New Roman" w:hAnsi="Arial" w:cs="Arial"/>
        </w:rPr>
        <w:t>8</w:t>
      </w:r>
      <w:r w:rsidR="00AF6B29" w:rsidRPr="000B1D74">
        <w:rPr>
          <w:rFonts w:ascii="Arial" w:eastAsia="Times New Roman" w:hAnsi="Arial" w:cs="Arial"/>
        </w:rPr>
        <w:t>.</w:t>
      </w:r>
      <w:r w:rsidR="00BE56A3" w:rsidRPr="000B1D74">
        <w:rPr>
          <w:rFonts w:ascii="Arial" w:eastAsia="Times New Roman" w:hAnsi="Arial" w:cs="Arial"/>
        </w:rPr>
        <w:t>1</w:t>
      </w:r>
      <w:r w:rsidR="00066FF0" w:rsidRPr="000B1D74">
        <w:rPr>
          <w:rFonts w:ascii="Arial" w:eastAsia="Times New Roman" w:hAnsi="Arial" w:cs="Arial"/>
        </w:rPr>
        <w:t>1</w:t>
      </w:r>
      <w:r w:rsidR="00AF6B29" w:rsidRPr="000B1D74">
        <w:rPr>
          <w:rFonts w:ascii="Arial" w:eastAsia="Times New Roman" w:hAnsi="Arial" w:cs="Arial"/>
        </w:rPr>
        <w:t>.202</w:t>
      </w:r>
      <w:r w:rsidR="008144E4">
        <w:rPr>
          <w:rFonts w:ascii="Arial" w:eastAsia="Times New Roman" w:hAnsi="Arial" w:cs="Arial"/>
        </w:rPr>
        <w:t>4</w:t>
      </w:r>
      <w:r w:rsidR="00AF6B29" w:rsidRPr="000B1D74">
        <w:rPr>
          <w:rFonts w:ascii="Arial" w:eastAsia="Times New Roman" w:hAnsi="Arial" w:cs="Arial"/>
        </w:rPr>
        <w:t xml:space="preserve">. </w:t>
      </w:r>
      <w:proofErr w:type="spellStart"/>
      <w:r w:rsidR="00AF6B29" w:rsidRPr="000B1D74">
        <w:rPr>
          <w:rFonts w:ascii="Arial" w:eastAsia="Times New Roman" w:hAnsi="Arial" w:cs="Arial"/>
        </w:rPr>
        <w:t>godine</w:t>
      </w:r>
      <w:proofErr w:type="spellEnd"/>
      <w:r w:rsidR="00AF6B29" w:rsidRPr="000B1D74">
        <w:rPr>
          <w:rFonts w:ascii="Arial" w:eastAsia="Times New Roman" w:hAnsi="Arial" w:cs="Arial"/>
        </w:rPr>
        <w:t xml:space="preserve"> do 1</w:t>
      </w:r>
      <w:r w:rsidR="005C73F9" w:rsidRPr="000B1D74">
        <w:rPr>
          <w:rFonts w:ascii="Arial" w:eastAsia="Times New Roman" w:hAnsi="Arial" w:cs="Arial"/>
        </w:rPr>
        <w:t>0</w:t>
      </w:r>
      <w:r w:rsidR="00AF6B29" w:rsidRPr="000B1D74">
        <w:rPr>
          <w:rFonts w:ascii="Arial" w:eastAsia="Times New Roman" w:hAnsi="Arial" w:cs="Arial"/>
        </w:rPr>
        <w:t xml:space="preserve"> sati.</w:t>
      </w:r>
    </w:p>
    <w:p w14:paraId="40135248" w14:textId="77777777" w:rsidR="00AF6B29" w:rsidRPr="000B1D74" w:rsidRDefault="00AF6B29" w:rsidP="00AF6B29">
      <w:pPr>
        <w:spacing w:after="0" w:line="240" w:lineRule="auto"/>
        <w:jc w:val="both"/>
        <w:rPr>
          <w:rFonts w:ascii="Arial" w:eastAsia="Times New Roman" w:hAnsi="Arial" w:cs="Arial"/>
          <w:b/>
          <w:bCs/>
          <w:i/>
          <w:iCs/>
        </w:rPr>
      </w:pPr>
    </w:p>
    <w:p w14:paraId="40487C88" w14:textId="0DA69507" w:rsidR="00AF6B29" w:rsidRPr="000B1D74" w:rsidRDefault="00AF6B29" w:rsidP="00AF6B29">
      <w:pPr>
        <w:spacing w:after="0" w:line="240" w:lineRule="auto"/>
        <w:jc w:val="both"/>
        <w:rPr>
          <w:rFonts w:ascii="Arial" w:eastAsia="Times New Roman" w:hAnsi="Arial" w:cs="Arial"/>
        </w:rPr>
      </w:pPr>
      <w:r w:rsidRPr="000B1D74">
        <w:rPr>
          <w:rFonts w:ascii="Arial" w:eastAsia="Times New Roman" w:hAnsi="Arial" w:cs="Arial"/>
        </w:rPr>
        <w:t xml:space="preserve">      </w:t>
      </w:r>
      <w:proofErr w:type="spellStart"/>
      <w:r w:rsidRPr="000B1D74">
        <w:rPr>
          <w:rFonts w:ascii="Arial" w:eastAsia="Times New Roman" w:hAnsi="Arial" w:cs="Arial"/>
        </w:rPr>
        <w:t>Otvaranje</w:t>
      </w:r>
      <w:proofErr w:type="spellEnd"/>
      <w:r w:rsidRPr="000B1D74">
        <w:rPr>
          <w:rFonts w:ascii="Arial" w:eastAsia="Times New Roman" w:hAnsi="Arial" w:cs="Arial"/>
        </w:rPr>
        <w:t xml:space="preserve"> </w:t>
      </w:r>
      <w:proofErr w:type="spellStart"/>
      <w:r w:rsidRPr="000B1D74">
        <w:rPr>
          <w:rFonts w:ascii="Arial" w:eastAsia="Times New Roman" w:hAnsi="Arial" w:cs="Arial"/>
        </w:rPr>
        <w:t>ponuda</w:t>
      </w:r>
      <w:proofErr w:type="spellEnd"/>
      <w:r w:rsidRPr="000B1D74">
        <w:rPr>
          <w:rFonts w:ascii="Arial" w:eastAsia="Times New Roman" w:hAnsi="Arial" w:cs="Arial"/>
        </w:rPr>
        <w:t xml:space="preserve"> </w:t>
      </w:r>
      <w:proofErr w:type="spellStart"/>
      <w:r w:rsidRPr="000B1D74">
        <w:rPr>
          <w:rFonts w:ascii="Arial" w:eastAsia="Times New Roman" w:hAnsi="Arial" w:cs="Arial"/>
        </w:rPr>
        <w:t>održaće</w:t>
      </w:r>
      <w:proofErr w:type="spellEnd"/>
      <w:r w:rsidRPr="000B1D74">
        <w:rPr>
          <w:rFonts w:ascii="Arial" w:eastAsia="Times New Roman" w:hAnsi="Arial" w:cs="Arial"/>
        </w:rPr>
        <w:t xml:space="preserve"> se dana </w:t>
      </w:r>
      <w:r w:rsidR="008144E4">
        <w:rPr>
          <w:rFonts w:ascii="Arial" w:eastAsia="Times New Roman" w:hAnsi="Arial" w:cs="Arial"/>
        </w:rPr>
        <w:t>1</w:t>
      </w:r>
      <w:r w:rsidR="000D3F6D">
        <w:rPr>
          <w:rFonts w:ascii="Arial" w:eastAsia="Times New Roman" w:hAnsi="Arial" w:cs="Arial"/>
        </w:rPr>
        <w:t>8</w:t>
      </w:r>
      <w:r w:rsidRPr="000B1D74">
        <w:rPr>
          <w:rFonts w:ascii="Arial" w:eastAsia="Times New Roman" w:hAnsi="Arial" w:cs="Arial"/>
        </w:rPr>
        <w:t>.</w:t>
      </w:r>
      <w:r w:rsidR="00BE56A3" w:rsidRPr="000B1D74">
        <w:rPr>
          <w:rFonts w:ascii="Arial" w:eastAsia="Times New Roman" w:hAnsi="Arial" w:cs="Arial"/>
        </w:rPr>
        <w:t>1</w:t>
      </w:r>
      <w:r w:rsidR="00066FF0" w:rsidRPr="000B1D74">
        <w:rPr>
          <w:rFonts w:ascii="Arial" w:eastAsia="Times New Roman" w:hAnsi="Arial" w:cs="Arial"/>
        </w:rPr>
        <w:t>1</w:t>
      </w:r>
      <w:r w:rsidRPr="000B1D74">
        <w:rPr>
          <w:rFonts w:ascii="Arial" w:eastAsia="Times New Roman" w:hAnsi="Arial" w:cs="Arial"/>
        </w:rPr>
        <w:t>.202</w:t>
      </w:r>
      <w:r w:rsidR="008144E4">
        <w:rPr>
          <w:rFonts w:ascii="Arial" w:eastAsia="Times New Roman" w:hAnsi="Arial" w:cs="Arial"/>
        </w:rPr>
        <w:t>4</w:t>
      </w:r>
      <w:r w:rsidRPr="000B1D74">
        <w:rPr>
          <w:rFonts w:ascii="Arial" w:eastAsia="Times New Roman" w:hAnsi="Arial" w:cs="Arial"/>
        </w:rPr>
        <w:t xml:space="preserve">. </w:t>
      </w:r>
      <w:proofErr w:type="spellStart"/>
      <w:r w:rsidRPr="000B1D74">
        <w:rPr>
          <w:rFonts w:ascii="Arial" w:eastAsia="Times New Roman" w:hAnsi="Arial" w:cs="Arial"/>
        </w:rPr>
        <w:t>godine</w:t>
      </w:r>
      <w:proofErr w:type="spellEnd"/>
      <w:r w:rsidRPr="000B1D74">
        <w:rPr>
          <w:rFonts w:ascii="Arial" w:eastAsia="Times New Roman" w:hAnsi="Arial" w:cs="Arial"/>
        </w:rPr>
        <w:t xml:space="preserve"> u 1</w:t>
      </w:r>
      <w:r w:rsidR="005C73F9" w:rsidRPr="000B1D74">
        <w:rPr>
          <w:rFonts w:ascii="Arial" w:eastAsia="Times New Roman" w:hAnsi="Arial" w:cs="Arial"/>
        </w:rPr>
        <w:t>0</w:t>
      </w:r>
      <w:r w:rsidRPr="000B1D74">
        <w:rPr>
          <w:rFonts w:ascii="Arial" w:eastAsia="Times New Roman" w:hAnsi="Arial" w:cs="Arial"/>
        </w:rPr>
        <w:t xml:space="preserve"> sati. </w:t>
      </w:r>
    </w:p>
    <w:p w14:paraId="37DE4838" w14:textId="77777777" w:rsidR="00AF6B29" w:rsidRPr="000B1D74" w:rsidRDefault="00AF6B29" w:rsidP="00AF6B29">
      <w:pPr>
        <w:spacing w:after="0" w:line="240" w:lineRule="auto"/>
        <w:jc w:val="both"/>
        <w:rPr>
          <w:rFonts w:ascii="Arial" w:eastAsia="Times New Roman" w:hAnsi="Arial" w:cs="Arial"/>
        </w:rPr>
      </w:pPr>
    </w:p>
    <w:p w14:paraId="65856BE0" w14:textId="77777777" w:rsidR="00AF6B29" w:rsidRPr="000B1D74"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r w:rsidRPr="000B1D74">
        <w:rPr>
          <w:rFonts w:ascii="Arial" w:eastAsiaTheme="minorEastAsia" w:hAnsi="Arial" w:cs="Arial"/>
          <w:lang w:val="sr-Latn-ME" w:eastAsia="sr-Latn-ME"/>
        </w:rPr>
        <w:t xml:space="preserve"> Izuzetno ako ponuđač ne može da garanciju ponude podnese u elektronskom obliku, dužan je da putem ESJN dostavi kopiju garancije ponude, a da original garancije ponude dostavi, odnosno uruči naručiocu neposredno ili putem pošte preporučenom pošiljkom</w:t>
      </w:r>
      <w:r w:rsidRPr="000B1D74">
        <w:rPr>
          <w:rFonts w:ascii="Times New Roman" w:eastAsiaTheme="minorEastAsia" w:hAnsi="Times New Roman" w:cs="Times New Roman"/>
          <w:color w:val="000000"/>
          <w:lang w:val="sr-Latn-ME" w:eastAsia="sr-Latn-ME"/>
        </w:rPr>
        <w:t xml:space="preserve"> </w:t>
      </w:r>
      <w:r w:rsidRPr="000B1D74">
        <w:rPr>
          <w:rFonts w:ascii="Arial" w:eastAsiaTheme="minorEastAsia" w:hAnsi="Arial" w:cs="Arial"/>
          <w:lang w:val="sr-Latn-ME" w:eastAsia="sr-Latn-ME"/>
        </w:rPr>
        <w:t>najkasnije prije isteka roka za podnošenje ponuda:</w:t>
      </w:r>
    </w:p>
    <w:p w14:paraId="4A8860EB" w14:textId="77777777" w:rsidR="00AF6B29" w:rsidRPr="000B1D74" w:rsidRDefault="00AF6B29" w:rsidP="00AF6B29">
      <w:pPr>
        <w:numPr>
          <w:ilvl w:val="0"/>
          <w:numId w:val="1"/>
        </w:numPr>
        <w:spacing w:before="96" w:after="0" w:line="240" w:lineRule="auto"/>
        <w:jc w:val="both"/>
        <w:rPr>
          <w:rFonts w:ascii="Arial" w:eastAsia="Calibri" w:hAnsi="Arial" w:cs="Arial"/>
        </w:rPr>
      </w:pPr>
      <w:proofErr w:type="spellStart"/>
      <w:r w:rsidRPr="000B1D74">
        <w:rPr>
          <w:rFonts w:ascii="Arial" w:eastAsia="Calibri" w:hAnsi="Arial" w:cs="Arial"/>
        </w:rPr>
        <w:t>neposrednim</w:t>
      </w:r>
      <w:proofErr w:type="spellEnd"/>
      <w:r w:rsidRPr="000B1D74">
        <w:rPr>
          <w:rFonts w:ascii="Arial" w:eastAsia="Calibri" w:hAnsi="Arial" w:cs="Arial"/>
        </w:rPr>
        <w:t xml:space="preserve"> </w:t>
      </w:r>
      <w:proofErr w:type="spellStart"/>
      <w:r w:rsidRPr="000B1D74">
        <w:rPr>
          <w:rFonts w:ascii="Arial" w:eastAsia="Calibri" w:hAnsi="Arial" w:cs="Arial"/>
        </w:rPr>
        <w:t>podnošenjem</w:t>
      </w:r>
      <w:proofErr w:type="spellEnd"/>
      <w:r w:rsidRPr="000B1D74">
        <w:rPr>
          <w:rFonts w:ascii="Arial" w:eastAsia="Calibri" w:hAnsi="Arial" w:cs="Arial"/>
        </w:rPr>
        <w:t xml:space="preserve"> </w:t>
      </w:r>
      <w:proofErr w:type="spellStart"/>
      <w:r w:rsidRPr="000B1D74">
        <w:rPr>
          <w:rFonts w:ascii="Arial" w:eastAsia="Calibri" w:hAnsi="Arial" w:cs="Arial"/>
        </w:rPr>
        <w:t>na</w:t>
      </w:r>
      <w:proofErr w:type="spellEnd"/>
      <w:r w:rsidRPr="000B1D74">
        <w:rPr>
          <w:rFonts w:ascii="Arial" w:eastAsia="Calibri" w:hAnsi="Arial" w:cs="Arial"/>
        </w:rPr>
        <w:t xml:space="preserve"> </w:t>
      </w:r>
      <w:proofErr w:type="spellStart"/>
      <w:r w:rsidRPr="000B1D74">
        <w:rPr>
          <w:rFonts w:ascii="Arial" w:eastAsia="Calibri" w:hAnsi="Arial" w:cs="Arial"/>
        </w:rPr>
        <w:t>arhivi</w:t>
      </w:r>
      <w:proofErr w:type="spellEnd"/>
      <w:r w:rsidRPr="000B1D74">
        <w:rPr>
          <w:rFonts w:ascii="Arial" w:eastAsia="Calibri" w:hAnsi="Arial" w:cs="Arial"/>
        </w:rPr>
        <w:t xml:space="preserve"> </w:t>
      </w:r>
      <w:proofErr w:type="spellStart"/>
      <w:r w:rsidRPr="000B1D74">
        <w:rPr>
          <w:rFonts w:ascii="Arial" w:eastAsia="Calibri" w:hAnsi="Arial" w:cs="Arial"/>
        </w:rPr>
        <w:t>naručioca</w:t>
      </w:r>
      <w:proofErr w:type="spellEnd"/>
      <w:r w:rsidRPr="000B1D74">
        <w:rPr>
          <w:rFonts w:ascii="Arial" w:eastAsia="Calibri" w:hAnsi="Arial" w:cs="Arial"/>
        </w:rPr>
        <w:t xml:space="preserve"> </w:t>
      </w:r>
      <w:proofErr w:type="spellStart"/>
      <w:r w:rsidRPr="000B1D74">
        <w:rPr>
          <w:rFonts w:ascii="Arial" w:eastAsia="Calibri" w:hAnsi="Arial" w:cs="Arial"/>
        </w:rPr>
        <w:t>na</w:t>
      </w:r>
      <w:proofErr w:type="spellEnd"/>
      <w:r w:rsidRPr="000B1D74">
        <w:rPr>
          <w:rFonts w:ascii="Arial" w:eastAsia="Calibri" w:hAnsi="Arial" w:cs="Arial"/>
        </w:rPr>
        <w:t xml:space="preserve"> </w:t>
      </w:r>
      <w:proofErr w:type="spellStart"/>
      <w:r w:rsidRPr="000B1D74">
        <w:rPr>
          <w:rFonts w:ascii="Arial" w:eastAsia="Calibri" w:hAnsi="Arial" w:cs="Arial"/>
        </w:rPr>
        <w:t>adresi</w:t>
      </w:r>
      <w:proofErr w:type="spellEnd"/>
      <w:r w:rsidRPr="000B1D74">
        <w:rPr>
          <w:rFonts w:ascii="Arial" w:eastAsia="Calibri" w:hAnsi="Arial" w:cs="Arial"/>
        </w:rPr>
        <w:t xml:space="preserve"> </w:t>
      </w:r>
      <w:proofErr w:type="spellStart"/>
      <w:r w:rsidRPr="000B1D74">
        <w:rPr>
          <w:rFonts w:ascii="Arial" w:eastAsia="Calibri" w:hAnsi="Arial" w:cs="Arial"/>
        </w:rPr>
        <w:t>Rimski</w:t>
      </w:r>
      <w:proofErr w:type="spellEnd"/>
      <w:r w:rsidRPr="000B1D74">
        <w:rPr>
          <w:rFonts w:ascii="Arial" w:eastAsia="Calibri" w:hAnsi="Arial" w:cs="Arial"/>
        </w:rPr>
        <w:t xml:space="preserve"> </w:t>
      </w:r>
      <w:proofErr w:type="spellStart"/>
      <w:r w:rsidRPr="000B1D74">
        <w:rPr>
          <w:rFonts w:ascii="Arial" w:eastAsia="Calibri" w:hAnsi="Arial" w:cs="Arial"/>
        </w:rPr>
        <w:t>trg</w:t>
      </w:r>
      <w:proofErr w:type="spellEnd"/>
      <w:r w:rsidRPr="000B1D74">
        <w:rPr>
          <w:rFonts w:ascii="Arial" w:eastAsia="Calibri" w:hAnsi="Arial" w:cs="Arial"/>
        </w:rPr>
        <w:t xml:space="preserve"> </w:t>
      </w:r>
      <w:proofErr w:type="spellStart"/>
      <w:r w:rsidRPr="000B1D74">
        <w:rPr>
          <w:rFonts w:ascii="Arial" w:eastAsia="Calibri" w:hAnsi="Arial" w:cs="Arial"/>
        </w:rPr>
        <w:t>broj</w:t>
      </w:r>
      <w:proofErr w:type="spellEnd"/>
      <w:r w:rsidRPr="000B1D74">
        <w:rPr>
          <w:rFonts w:ascii="Arial" w:eastAsia="Calibri" w:hAnsi="Arial" w:cs="Arial"/>
        </w:rPr>
        <w:t xml:space="preserve"> 45, Podgorica;</w:t>
      </w:r>
    </w:p>
    <w:p w14:paraId="6CFAEA77" w14:textId="77777777" w:rsidR="00AF6B29" w:rsidRPr="000B1D74" w:rsidRDefault="00AF6B29" w:rsidP="00AF6B29">
      <w:pPr>
        <w:numPr>
          <w:ilvl w:val="0"/>
          <w:numId w:val="1"/>
        </w:numPr>
        <w:spacing w:before="96" w:after="0" w:line="240" w:lineRule="auto"/>
        <w:jc w:val="both"/>
        <w:rPr>
          <w:rFonts w:ascii="Arial" w:eastAsia="Calibri" w:hAnsi="Arial" w:cs="Arial"/>
        </w:rPr>
      </w:pPr>
      <w:proofErr w:type="spellStart"/>
      <w:r w:rsidRPr="000B1D74">
        <w:rPr>
          <w:rFonts w:ascii="Arial" w:eastAsia="Calibri" w:hAnsi="Arial" w:cs="Arial"/>
        </w:rPr>
        <w:t>preporučenom</w:t>
      </w:r>
      <w:proofErr w:type="spellEnd"/>
      <w:r w:rsidRPr="000B1D74">
        <w:rPr>
          <w:rFonts w:ascii="Arial" w:eastAsia="Calibri" w:hAnsi="Arial" w:cs="Arial"/>
        </w:rPr>
        <w:t xml:space="preserve"> </w:t>
      </w:r>
      <w:proofErr w:type="spellStart"/>
      <w:r w:rsidRPr="000B1D74">
        <w:rPr>
          <w:rFonts w:ascii="Arial" w:eastAsia="Calibri" w:hAnsi="Arial" w:cs="Arial"/>
        </w:rPr>
        <w:t>pošiljkom</w:t>
      </w:r>
      <w:proofErr w:type="spellEnd"/>
      <w:r w:rsidRPr="000B1D74">
        <w:rPr>
          <w:rFonts w:ascii="Arial" w:eastAsia="Calibri" w:hAnsi="Arial" w:cs="Arial"/>
        </w:rPr>
        <w:t xml:space="preserve"> </w:t>
      </w:r>
      <w:proofErr w:type="spellStart"/>
      <w:r w:rsidRPr="000B1D74">
        <w:rPr>
          <w:rFonts w:ascii="Arial" w:eastAsia="Calibri" w:hAnsi="Arial" w:cs="Arial"/>
        </w:rPr>
        <w:t>sa</w:t>
      </w:r>
      <w:proofErr w:type="spellEnd"/>
      <w:r w:rsidRPr="000B1D74">
        <w:rPr>
          <w:rFonts w:ascii="Arial" w:eastAsia="Calibri" w:hAnsi="Arial" w:cs="Arial"/>
        </w:rPr>
        <w:t xml:space="preserve"> </w:t>
      </w:r>
      <w:proofErr w:type="spellStart"/>
      <w:r w:rsidRPr="000B1D74">
        <w:rPr>
          <w:rFonts w:ascii="Arial" w:eastAsia="Calibri" w:hAnsi="Arial" w:cs="Arial"/>
        </w:rPr>
        <w:t>povratnicom</w:t>
      </w:r>
      <w:proofErr w:type="spellEnd"/>
      <w:r w:rsidRPr="000B1D74">
        <w:rPr>
          <w:rFonts w:ascii="Arial" w:eastAsia="Calibri" w:hAnsi="Arial" w:cs="Arial"/>
        </w:rPr>
        <w:t xml:space="preserve"> </w:t>
      </w:r>
      <w:proofErr w:type="spellStart"/>
      <w:r w:rsidRPr="000B1D74">
        <w:rPr>
          <w:rFonts w:ascii="Arial" w:eastAsia="Calibri" w:hAnsi="Arial" w:cs="Arial"/>
        </w:rPr>
        <w:t>na</w:t>
      </w:r>
      <w:proofErr w:type="spellEnd"/>
      <w:r w:rsidRPr="000B1D74">
        <w:rPr>
          <w:rFonts w:ascii="Arial" w:eastAsia="Calibri" w:hAnsi="Arial" w:cs="Arial"/>
        </w:rPr>
        <w:t xml:space="preserve"> </w:t>
      </w:r>
      <w:proofErr w:type="spellStart"/>
      <w:r w:rsidRPr="000B1D74">
        <w:rPr>
          <w:rFonts w:ascii="Arial" w:eastAsia="Calibri" w:hAnsi="Arial" w:cs="Arial"/>
        </w:rPr>
        <w:t>adresi</w:t>
      </w:r>
      <w:proofErr w:type="spellEnd"/>
      <w:r w:rsidRPr="000B1D74">
        <w:rPr>
          <w:rFonts w:ascii="Arial" w:eastAsia="Calibri" w:hAnsi="Arial" w:cs="Arial"/>
        </w:rPr>
        <w:t xml:space="preserve"> </w:t>
      </w:r>
      <w:proofErr w:type="spellStart"/>
      <w:r w:rsidRPr="000B1D74">
        <w:rPr>
          <w:rFonts w:ascii="Arial" w:eastAsia="Calibri" w:hAnsi="Arial" w:cs="Arial"/>
        </w:rPr>
        <w:t>Rimski</w:t>
      </w:r>
      <w:proofErr w:type="spellEnd"/>
      <w:r w:rsidRPr="000B1D74">
        <w:rPr>
          <w:rFonts w:ascii="Arial" w:eastAsia="Calibri" w:hAnsi="Arial" w:cs="Arial"/>
        </w:rPr>
        <w:t xml:space="preserve"> </w:t>
      </w:r>
      <w:proofErr w:type="spellStart"/>
      <w:r w:rsidRPr="000B1D74">
        <w:rPr>
          <w:rFonts w:ascii="Arial" w:eastAsia="Calibri" w:hAnsi="Arial" w:cs="Arial"/>
        </w:rPr>
        <w:t>trg</w:t>
      </w:r>
      <w:proofErr w:type="spellEnd"/>
      <w:r w:rsidRPr="000B1D74">
        <w:rPr>
          <w:rFonts w:ascii="Arial" w:eastAsia="Calibri" w:hAnsi="Arial" w:cs="Arial"/>
        </w:rPr>
        <w:t xml:space="preserve"> </w:t>
      </w:r>
      <w:proofErr w:type="spellStart"/>
      <w:r w:rsidRPr="000B1D74">
        <w:rPr>
          <w:rFonts w:ascii="Arial" w:eastAsia="Calibri" w:hAnsi="Arial" w:cs="Arial"/>
        </w:rPr>
        <w:t>broj</w:t>
      </w:r>
      <w:proofErr w:type="spellEnd"/>
      <w:r w:rsidRPr="000B1D74">
        <w:rPr>
          <w:rFonts w:ascii="Arial" w:eastAsia="Calibri" w:hAnsi="Arial" w:cs="Arial"/>
        </w:rPr>
        <w:t xml:space="preserve"> 45, Podgorica, s </w:t>
      </w:r>
      <w:proofErr w:type="spellStart"/>
      <w:r w:rsidRPr="000B1D74">
        <w:rPr>
          <w:rFonts w:ascii="Arial" w:eastAsia="Calibri" w:hAnsi="Arial" w:cs="Arial"/>
        </w:rPr>
        <w:t>tim</w:t>
      </w:r>
      <w:proofErr w:type="spellEnd"/>
      <w:r w:rsidRPr="000B1D74">
        <w:rPr>
          <w:rFonts w:ascii="Arial" w:eastAsia="Calibri" w:hAnsi="Arial" w:cs="Arial"/>
        </w:rPr>
        <w:t xml:space="preserve"> </w:t>
      </w:r>
      <w:proofErr w:type="spellStart"/>
      <w:r w:rsidRPr="000B1D74">
        <w:rPr>
          <w:rFonts w:ascii="Arial" w:eastAsia="Calibri" w:hAnsi="Arial" w:cs="Arial"/>
        </w:rPr>
        <w:t>što</w:t>
      </w:r>
      <w:proofErr w:type="spellEnd"/>
      <w:r w:rsidRPr="000B1D74">
        <w:rPr>
          <w:rFonts w:ascii="Arial" w:eastAsia="Calibri" w:hAnsi="Arial" w:cs="Arial"/>
        </w:rPr>
        <w:t xml:space="preserve"> </w:t>
      </w:r>
      <w:proofErr w:type="spellStart"/>
      <w:r w:rsidRPr="000B1D74">
        <w:rPr>
          <w:rFonts w:ascii="Arial" w:eastAsia="Calibri" w:hAnsi="Arial" w:cs="Arial"/>
        </w:rPr>
        <w:t>Garancija</w:t>
      </w:r>
      <w:proofErr w:type="spellEnd"/>
      <w:r w:rsidRPr="000B1D74">
        <w:rPr>
          <w:rFonts w:ascii="Arial" w:eastAsia="Calibri" w:hAnsi="Arial" w:cs="Arial"/>
        </w:rPr>
        <w:t xml:space="preserve"> </w:t>
      </w:r>
      <w:proofErr w:type="spellStart"/>
      <w:r w:rsidRPr="000B1D74">
        <w:rPr>
          <w:rFonts w:ascii="Arial" w:eastAsia="Calibri" w:hAnsi="Arial" w:cs="Arial"/>
        </w:rPr>
        <w:t>ponude</w:t>
      </w:r>
      <w:proofErr w:type="spellEnd"/>
      <w:r w:rsidRPr="000B1D74">
        <w:rPr>
          <w:rFonts w:ascii="Arial" w:eastAsia="Calibri" w:hAnsi="Arial" w:cs="Arial"/>
        </w:rPr>
        <w:t xml:space="preserve"> mora </w:t>
      </w:r>
      <w:proofErr w:type="spellStart"/>
      <w:r w:rsidRPr="000B1D74">
        <w:rPr>
          <w:rFonts w:ascii="Arial" w:eastAsia="Calibri" w:hAnsi="Arial" w:cs="Arial"/>
        </w:rPr>
        <w:t>biti</w:t>
      </w:r>
      <w:proofErr w:type="spellEnd"/>
      <w:r w:rsidRPr="000B1D74">
        <w:rPr>
          <w:rFonts w:ascii="Arial" w:eastAsia="Calibri" w:hAnsi="Arial" w:cs="Arial"/>
        </w:rPr>
        <w:t xml:space="preserve"> </w:t>
      </w:r>
      <w:proofErr w:type="spellStart"/>
      <w:r w:rsidRPr="000B1D74">
        <w:rPr>
          <w:rFonts w:ascii="Arial" w:eastAsia="Calibri" w:hAnsi="Arial" w:cs="Arial"/>
        </w:rPr>
        <w:t>uručena</w:t>
      </w:r>
      <w:proofErr w:type="spellEnd"/>
      <w:r w:rsidRPr="000B1D74">
        <w:rPr>
          <w:rFonts w:ascii="Arial" w:eastAsia="Calibri" w:hAnsi="Arial" w:cs="Arial"/>
        </w:rPr>
        <w:t xml:space="preserve"> </w:t>
      </w:r>
      <w:proofErr w:type="spellStart"/>
      <w:r w:rsidRPr="000B1D74">
        <w:rPr>
          <w:rFonts w:ascii="Arial" w:eastAsia="Calibri" w:hAnsi="Arial" w:cs="Arial"/>
        </w:rPr>
        <w:t>od</w:t>
      </w:r>
      <w:proofErr w:type="spellEnd"/>
      <w:r w:rsidRPr="000B1D74">
        <w:rPr>
          <w:rFonts w:ascii="Arial" w:eastAsia="Calibri" w:hAnsi="Arial" w:cs="Arial"/>
        </w:rPr>
        <w:t xml:space="preserve"> </w:t>
      </w:r>
      <w:proofErr w:type="spellStart"/>
      <w:r w:rsidRPr="000B1D74">
        <w:rPr>
          <w:rFonts w:ascii="Arial" w:eastAsia="Calibri" w:hAnsi="Arial" w:cs="Arial"/>
        </w:rPr>
        <w:t>strane</w:t>
      </w:r>
      <w:proofErr w:type="spellEnd"/>
      <w:r w:rsidRPr="000B1D74">
        <w:rPr>
          <w:rFonts w:ascii="Arial" w:eastAsia="Calibri" w:hAnsi="Arial" w:cs="Arial"/>
        </w:rPr>
        <w:t xml:space="preserve"> </w:t>
      </w:r>
      <w:proofErr w:type="spellStart"/>
      <w:r w:rsidRPr="000B1D74">
        <w:rPr>
          <w:rFonts w:ascii="Arial" w:eastAsia="Calibri" w:hAnsi="Arial" w:cs="Arial"/>
        </w:rPr>
        <w:t>poštanskog</w:t>
      </w:r>
      <w:proofErr w:type="spellEnd"/>
      <w:r w:rsidRPr="000B1D74">
        <w:rPr>
          <w:rFonts w:ascii="Arial" w:eastAsia="Calibri" w:hAnsi="Arial" w:cs="Arial"/>
        </w:rPr>
        <w:t xml:space="preserve"> </w:t>
      </w:r>
      <w:proofErr w:type="spellStart"/>
      <w:r w:rsidRPr="000B1D74">
        <w:rPr>
          <w:rFonts w:ascii="Arial" w:eastAsia="Calibri" w:hAnsi="Arial" w:cs="Arial"/>
        </w:rPr>
        <w:t>operatora</w:t>
      </w:r>
      <w:proofErr w:type="spellEnd"/>
      <w:r w:rsidRPr="000B1D74">
        <w:rPr>
          <w:rFonts w:ascii="Arial" w:eastAsia="Calibri" w:hAnsi="Arial" w:cs="Arial"/>
        </w:rPr>
        <w:t xml:space="preserve"> </w:t>
      </w:r>
    </w:p>
    <w:p w14:paraId="7101C1ED" w14:textId="77777777" w:rsidR="00AF6B29" w:rsidRPr="000B1D74" w:rsidRDefault="00AF6B29" w:rsidP="00AF6B29">
      <w:pPr>
        <w:autoSpaceDE w:val="0"/>
        <w:autoSpaceDN w:val="0"/>
        <w:adjustRightInd w:val="0"/>
        <w:spacing w:before="60" w:after="60" w:line="240" w:lineRule="auto"/>
        <w:jc w:val="both"/>
        <w:rPr>
          <w:rFonts w:ascii="Arial" w:eastAsiaTheme="minorEastAsia" w:hAnsi="Arial" w:cs="Arial"/>
          <w:lang w:val="sr-Latn-ME" w:eastAsia="sr-Latn-ME"/>
        </w:rPr>
      </w:pPr>
    </w:p>
    <w:p w14:paraId="6B79941C" w14:textId="5BC7E6EA" w:rsidR="00AF6B29" w:rsidRPr="000B1D74" w:rsidRDefault="00AF6B29" w:rsidP="00AF6B29">
      <w:pPr>
        <w:autoSpaceDE w:val="0"/>
        <w:autoSpaceDN w:val="0"/>
        <w:adjustRightInd w:val="0"/>
        <w:spacing w:before="60" w:after="60" w:line="240" w:lineRule="auto"/>
        <w:jc w:val="both"/>
        <w:rPr>
          <w:rFonts w:ascii="Arial" w:eastAsiaTheme="minorEastAsia" w:hAnsi="Arial" w:cs="Arial"/>
          <w:lang w:val="sr-Latn-ME" w:eastAsia="sr-Latn-ME"/>
        </w:rPr>
      </w:pPr>
      <w:r w:rsidRPr="000B1D74">
        <w:rPr>
          <w:rFonts w:ascii="Arial" w:eastAsiaTheme="minorEastAsia" w:hAnsi="Arial" w:cs="Arial"/>
          <w:lang w:val="sr-Latn-ME" w:eastAsia="sr-Latn-ME"/>
        </w:rPr>
        <w:t xml:space="preserve">radnim danima od 08:00 do 14:00 časova, zaključno sa </w:t>
      </w:r>
      <w:r w:rsidR="000D3F6D">
        <w:rPr>
          <w:rFonts w:ascii="Arial" w:eastAsiaTheme="minorEastAsia" w:hAnsi="Arial" w:cs="Arial"/>
          <w:lang w:val="sr-Latn-ME" w:eastAsia="sr-Latn-ME"/>
        </w:rPr>
        <w:t>18</w:t>
      </w:r>
      <w:r w:rsidRPr="000B1D74">
        <w:rPr>
          <w:rFonts w:ascii="Arial" w:eastAsiaTheme="minorEastAsia" w:hAnsi="Arial" w:cs="Arial"/>
          <w:lang w:val="sr-Latn-ME" w:eastAsia="sr-Latn-ME"/>
        </w:rPr>
        <w:t>.</w:t>
      </w:r>
      <w:r w:rsidR="00BE56A3" w:rsidRPr="000B1D74">
        <w:rPr>
          <w:rFonts w:ascii="Arial" w:eastAsiaTheme="minorEastAsia" w:hAnsi="Arial" w:cs="Arial"/>
          <w:lang w:val="sr-Latn-ME" w:eastAsia="sr-Latn-ME"/>
        </w:rPr>
        <w:t>1</w:t>
      </w:r>
      <w:r w:rsidR="00066FF0" w:rsidRPr="000B1D74">
        <w:rPr>
          <w:rFonts w:ascii="Arial" w:eastAsiaTheme="minorEastAsia" w:hAnsi="Arial" w:cs="Arial"/>
          <w:lang w:val="sr-Latn-ME" w:eastAsia="sr-Latn-ME"/>
        </w:rPr>
        <w:t>1</w:t>
      </w:r>
      <w:r w:rsidRPr="000B1D74">
        <w:rPr>
          <w:rFonts w:ascii="Arial" w:eastAsiaTheme="minorEastAsia" w:hAnsi="Arial" w:cs="Arial"/>
          <w:lang w:val="sr-Latn-ME" w:eastAsia="sr-Latn-ME"/>
        </w:rPr>
        <w:t>.202</w:t>
      </w:r>
      <w:r w:rsidR="000D3F6D">
        <w:rPr>
          <w:rFonts w:ascii="Arial" w:eastAsiaTheme="minorEastAsia" w:hAnsi="Arial" w:cs="Arial"/>
          <w:lang w:val="sr-Latn-ME" w:eastAsia="sr-Latn-ME"/>
        </w:rPr>
        <w:t>4</w:t>
      </w:r>
      <w:r w:rsidRPr="000B1D74">
        <w:rPr>
          <w:rFonts w:ascii="Arial" w:eastAsiaTheme="minorEastAsia" w:hAnsi="Arial" w:cs="Arial"/>
          <w:lang w:val="sr-Latn-ME" w:eastAsia="sr-Latn-ME"/>
        </w:rPr>
        <w:t>. godine do 1</w:t>
      </w:r>
      <w:r w:rsidR="005C73F9" w:rsidRPr="000B1D74">
        <w:rPr>
          <w:rFonts w:ascii="Arial" w:eastAsiaTheme="minorEastAsia" w:hAnsi="Arial" w:cs="Arial"/>
          <w:lang w:val="sr-Latn-ME" w:eastAsia="sr-Latn-ME"/>
        </w:rPr>
        <w:t>0</w:t>
      </w:r>
      <w:r w:rsidRPr="000B1D74">
        <w:rPr>
          <w:rFonts w:ascii="Arial" w:eastAsiaTheme="minorEastAsia" w:hAnsi="Arial" w:cs="Arial"/>
          <w:lang w:val="sr-Latn-ME" w:eastAsia="sr-Latn-ME"/>
        </w:rPr>
        <w:t>:00 časova.</w:t>
      </w:r>
    </w:p>
    <w:p w14:paraId="3233EF7B" w14:textId="77777777" w:rsidR="00AF6B29" w:rsidRPr="000B1D74"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p>
    <w:p w14:paraId="1E98AD5F" w14:textId="57E54C51" w:rsidR="00DD22C1" w:rsidRPr="00AF6B29"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r w:rsidRPr="000B1D74">
        <w:rPr>
          <w:rFonts w:ascii="Arial" w:eastAsiaTheme="minorEastAsia" w:hAnsi="Arial" w:cs="Arial"/>
          <w:lang w:val="sr-Latn-ME" w:eastAsia="sr-Latn-ME"/>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35B85324" w14:textId="6F68E7E8" w:rsidR="009F2DE7" w:rsidRPr="0098482F" w:rsidRDefault="009F2DE7" w:rsidP="0098482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0" w:name="_Toc62730562"/>
      <w:r w:rsidRPr="003E1EFD">
        <w:rPr>
          <w:rFonts w:ascii="Arial" w:hAnsi="Arial" w:cs="Arial"/>
          <w:b/>
          <w:lang w:val="sr-Latn-ME"/>
        </w:rPr>
        <w:t>USLOVI ZA AKTIVIRANJE GARANCIJE PONUDE</w:t>
      </w:r>
      <w:r w:rsidRPr="003E1EFD">
        <w:rPr>
          <w:rFonts w:ascii="Arial" w:hAnsi="Arial" w:cs="Arial"/>
          <w:b/>
          <w:vertAlign w:val="superscript"/>
          <w:lang w:val="sr-Latn-ME"/>
        </w:rPr>
        <w:footnoteReference w:id="10"/>
      </w:r>
      <w:bookmarkEnd w:id="10"/>
    </w:p>
    <w:p w14:paraId="077CEAC3"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Garancija ponude će se aktivirati ako ponuđač: </w:t>
      </w:r>
    </w:p>
    <w:p w14:paraId="5E47023F"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               1) odustane od ponude u roku važenja ponude i/ili</w:t>
      </w:r>
    </w:p>
    <w:p w14:paraId="5E1A0E48" w14:textId="32107E64" w:rsidR="0098482F" w:rsidRDefault="0098482F" w:rsidP="009F2DE7">
      <w:pPr>
        <w:jc w:val="both"/>
        <w:rPr>
          <w:rFonts w:ascii="Arial" w:hAnsi="Arial" w:cs="Arial"/>
          <w:lang w:val="sr-Latn-ME"/>
        </w:rPr>
      </w:pPr>
      <w:r w:rsidRPr="0098482F">
        <w:rPr>
          <w:rFonts w:ascii="Arial" w:hAnsi="Arial" w:cs="Arial"/>
          <w:lang w:val="sr-Latn-ME"/>
        </w:rPr>
        <w:t xml:space="preserve">               2) odbije da zaključi ugovor o javnoj nabavci.</w:t>
      </w:r>
    </w:p>
    <w:p w14:paraId="0C06D736" w14:textId="1D50B8FC" w:rsidR="009F2DE7" w:rsidRPr="0098482F" w:rsidRDefault="009F2DE7" w:rsidP="0098482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1" w:name="_Toc62730563"/>
      <w:r w:rsidRPr="003E1EFD">
        <w:rPr>
          <w:rFonts w:ascii="Arial" w:hAnsi="Arial" w:cs="Arial"/>
          <w:b/>
          <w:lang w:val="sr-Latn-ME"/>
        </w:rPr>
        <w:lastRenderedPageBreak/>
        <w:t>TAJNOST PODATAKA</w:t>
      </w:r>
      <w:bookmarkEnd w:id="11"/>
    </w:p>
    <w:p w14:paraId="7D7AF3BA" w14:textId="77777777" w:rsidR="009F2DE7" w:rsidRPr="003E1EFD" w:rsidRDefault="009F2DE7" w:rsidP="009F2DE7">
      <w:pPr>
        <w:jc w:val="both"/>
        <w:rPr>
          <w:rFonts w:ascii="Arial" w:hAnsi="Arial" w:cs="Arial"/>
          <w:lang w:val="sr-Latn-ME"/>
        </w:rPr>
      </w:pPr>
      <w:r w:rsidRPr="003E1EFD">
        <w:rPr>
          <w:rFonts w:ascii="Arial" w:hAnsi="Arial" w:cs="Arial"/>
          <w:lang w:val="sr-Latn-ME"/>
        </w:rPr>
        <w:t>Tenderska dokumentacija sadrži tajne podatke</w:t>
      </w:r>
    </w:p>
    <w:p w14:paraId="70E520DA" w14:textId="77777777" w:rsidR="00C07478"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0083421D" w:rsidRPr="003E1EFD">
        <w:rPr>
          <w:rFonts w:ascii="Arial" w:hAnsi="Arial" w:cs="Arial"/>
          <w:lang w:val="sr-Latn-ME"/>
        </w:rPr>
        <w:t xml:space="preserve"> ne</w:t>
      </w:r>
    </w:p>
    <w:p w14:paraId="212A35D2"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outlineLvl w:val="0"/>
        <w:rPr>
          <w:rFonts w:ascii="Arial" w:hAnsi="Arial" w:cs="Arial"/>
          <w:b/>
          <w:lang w:val="sr-Latn-ME"/>
        </w:rPr>
      </w:pPr>
      <w:bookmarkStart w:id="12" w:name="_Toc62730564"/>
      <w:r w:rsidRPr="003E1EFD">
        <w:rPr>
          <w:rFonts w:ascii="Arial" w:hAnsi="Arial" w:cs="Arial"/>
          <w:b/>
          <w:lang w:val="sr-Latn-ME"/>
        </w:rPr>
        <w:t xml:space="preserve">12. </w:t>
      </w:r>
      <w:r w:rsidR="009F2DE7" w:rsidRPr="003E1EFD">
        <w:rPr>
          <w:rFonts w:ascii="Arial" w:hAnsi="Arial" w:cs="Arial"/>
          <w:b/>
          <w:lang w:val="sr-Latn-ME"/>
        </w:rPr>
        <w:t>UPUTSTVO ZA SAČINJAVANJE PONUDE</w:t>
      </w:r>
      <w:bookmarkEnd w:id="12"/>
    </w:p>
    <w:p w14:paraId="1610F734"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Ponude se sačinjava u ESJN u skladu sa tenderskom dokumentacijom i važećim Pravilnikom o sadržaju ponude i uputstvu za sačinjavanje i podnošenje ponude. </w:t>
      </w:r>
    </w:p>
    <w:p w14:paraId="23E855D7" w14:textId="77777777" w:rsidR="0098482F" w:rsidRPr="0098482F" w:rsidRDefault="0098482F" w:rsidP="0098482F">
      <w:pPr>
        <w:jc w:val="both"/>
        <w:rPr>
          <w:rFonts w:ascii="Arial" w:hAnsi="Arial" w:cs="Arial"/>
          <w:lang w:val="sr-Latn-ME"/>
        </w:rPr>
      </w:pPr>
      <w:r w:rsidRPr="0098482F">
        <w:rPr>
          <w:rFonts w:ascii="Arial" w:hAnsi="Arial" w:cs="Arial"/>
          <w:lang w:val="sr-Latn-ME"/>
        </w:rPr>
        <w:t>Ispunjenost uslova za učešće u postupku javne nabavke dokazuje se izjavom privrednog subjekta, koja se sačinjava na obrascu datom u Pravilniku o obrascu izjave privrednog subjekta.</w:t>
      </w:r>
    </w:p>
    <w:p w14:paraId="71A24AC8" w14:textId="4D2B2C21" w:rsidR="0098482F" w:rsidRDefault="0098482F" w:rsidP="009F2DE7">
      <w:pPr>
        <w:jc w:val="both"/>
        <w:rPr>
          <w:rFonts w:ascii="Arial" w:hAnsi="Arial" w:cs="Arial"/>
          <w:lang w:val="sr-Latn-ME"/>
        </w:rPr>
      </w:pPr>
      <w:r w:rsidRPr="0098482F">
        <w:rPr>
          <w:rFonts w:ascii="Arial" w:hAnsi="Arial" w:cs="Arial"/>
          <w:lang w:val="sr-Latn-ME"/>
        </w:rPr>
        <w:t>Ponuđač je dužan da tačno, potpuno  i nedvosmisleno popuni Izjavu privrednog subjekta u skladu sa zahtjevima iz tenderske dokumentacije.</w:t>
      </w:r>
    </w:p>
    <w:p w14:paraId="36591088" w14:textId="3CD56521" w:rsidR="009F2DE7" w:rsidRPr="0098482F" w:rsidRDefault="00260BB6" w:rsidP="0098482F">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3" w:name="_Toc62730565"/>
      <w:r w:rsidRPr="003E1EFD">
        <w:rPr>
          <w:rFonts w:ascii="Arial" w:hAnsi="Arial" w:cs="Arial"/>
          <w:b/>
          <w:lang w:val="sr-Latn-ME"/>
        </w:rPr>
        <w:t xml:space="preserve">13. </w:t>
      </w:r>
      <w:r w:rsidR="009F2DE7" w:rsidRPr="003E1EFD">
        <w:rPr>
          <w:rFonts w:ascii="Arial" w:hAnsi="Arial" w:cs="Arial"/>
          <w:b/>
          <w:lang w:val="sr-Latn-ME"/>
        </w:rPr>
        <w:t>NAČIN ZAKLJUČIVANJA I IZMJENE UGOVORA O JAVNOJ NABAVCI</w:t>
      </w:r>
      <w:bookmarkEnd w:id="13"/>
    </w:p>
    <w:p w14:paraId="53C27C0B" w14:textId="77777777" w:rsidR="00B31E94" w:rsidRPr="00B31E94" w:rsidRDefault="00B31E94" w:rsidP="00B31E94">
      <w:pPr>
        <w:jc w:val="both"/>
        <w:rPr>
          <w:rFonts w:ascii="Arial" w:hAnsi="Arial" w:cs="Arial"/>
          <w:lang w:val="sr-Latn-ME"/>
        </w:rPr>
      </w:pPr>
      <w:r w:rsidRPr="00B31E94">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671D9559" w14:textId="77777777" w:rsidR="00B31E94" w:rsidRPr="00B31E94" w:rsidRDefault="00B31E94" w:rsidP="00B31E94">
      <w:pPr>
        <w:jc w:val="both"/>
        <w:rPr>
          <w:rFonts w:ascii="Arial" w:hAnsi="Arial" w:cs="Arial"/>
          <w:lang w:val="sr-Latn-ME"/>
        </w:rPr>
      </w:pPr>
      <w:r w:rsidRPr="00B31E94">
        <w:rPr>
          <w:rFonts w:ascii="Arial" w:hAnsi="Arial" w:cs="Arial"/>
          <w:lang w:val="sr-Latn-ME"/>
        </w:rPr>
        <w:t>Ugovor o javnoj nabavci mora da bude u skladu sa uslovima utvrđenim tenderskom dokumentacijom, izabranom ponudom i odlukom o izboru najpovoljnije ponude, osim u pogledu iskazivanja PDV-a.</w:t>
      </w:r>
    </w:p>
    <w:p w14:paraId="74F771FD" w14:textId="77777777" w:rsidR="00B31E94" w:rsidRPr="00B31E94" w:rsidRDefault="00B31E94" w:rsidP="00B31E94">
      <w:pPr>
        <w:jc w:val="both"/>
        <w:rPr>
          <w:rFonts w:ascii="Arial" w:hAnsi="Arial" w:cs="Arial"/>
          <w:color w:val="000000"/>
          <w:lang w:val="sr-Latn-ME"/>
        </w:rPr>
      </w:pPr>
      <w:r w:rsidRPr="00B31E94">
        <w:rPr>
          <w:rFonts w:ascii="Arial" w:hAnsi="Arial" w:cs="Arial"/>
          <w:color w:val="000000"/>
          <w:lang w:val="sr-Latn-ME"/>
        </w:rPr>
        <w:t>Ugovor između naručioca i ponuđača čija je ponuda izabrana kao najpovoljnija, pored uslova koji su propisani ovom tenderskom dokumentacijom, će sadržati i sljedeće:</w:t>
      </w:r>
      <w:r w:rsidRPr="00B31E94">
        <w:rPr>
          <w:rFonts w:ascii="Arial" w:hAnsi="Arial" w:cs="Arial"/>
          <w:color w:val="000000"/>
          <w:vertAlign w:val="superscript"/>
          <w:lang w:val="sr-Latn-ME"/>
        </w:rPr>
        <w:footnoteReference w:id="11"/>
      </w:r>
    </w:p>
    <w:p w14:paraId="53DCDE03" w14:textId="77777777" w:rsidR="00B31E94" w:rsidRPr="00B31E94" w:rsidRDefault="00B31E94" w:rsidP="00B31E94">
      <w:pPr>
        <w:jc w:val="both"/>
        <w:rPr>
          <w:rFonts w:ascii="Arial" w:eastAsia="PMingLiU" w:hAnsi="Arial" w:cs="Arial"/>
          <w:color w:val="000000"/>
          <w:lang w:eastAsia="zh-TW"/>
        </w:rPr>
      </w:pPr>
      <w:r w:rsidRPr="00B31E94">
        <w:rPr>
          <w:rFonts w:ascii="Arial" w:eastAsia="PMingLiU" w:hAnsi="Arial" w:cs="Arial"/>
          <w:color w:val="000000"/>
          <w:lang w:eastAsia="zh-TW"/>
        </w:rPr>
        <w:t>OBAVEZE IZVRŠIOCA:</w:t>
      </w:r>
    </w:p>
    <w:p w14:paraId="5B3DF088" w14:textId="77777777" w:rsidR="00B31E94" w:rsidRPr="00B31E94" w:rsidRDefault="00B31E94" w:rsidP="00B31E94">
      <w:pPr>
        <w:spacing w:after="120" w:line="240" w:lineRule="auto"/>
        <w:jc w:val="both"/>
        <w:rPr>
          <w:rFonts w:ascii="Arial" w:eastAsia="Calibri" w:hAnsi="Arial" w:cs="Arial"/>
          <w:bCs/>
          <w:lang w:val="sr-Latn-RS"/>
        </w:rPr>
      </w:pPr>
      <w:r w:rsidRPr="00B31E94">
        <w:rPr>
          <w:rFonts w:ascii="Arial" w:eastAsia="Calibri" w:hAnsi="Arial" w:cs="Arial"/>
          <w:lang w:val="sr-Latn-RS"/>
        </w:rPr>
        <w:t>Izvršilac</w:t>
      </w:r>
      <w:r w:rsidRPr="00B31E94">
        <w:rPr>
          <w:rFonts w:ascii="Arial" w:eastAsia="Calibri" w:hAnsi="Arial" w:cs="Arial"/>
          <w:bCs/>
          <w:lang w:val="sr-Latn-RS"/>
        </w:rPr>
        <w:t xml:space="preserve"> se obavezuje:</w:t>
      </w:r>
    </w:p>
    <w:p w14:paraId="72416A45"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da rukovodi izvršenjem svih usluga;</w:t>
      </w:r>
    </w:p>
    <w:p w14:paraId="0C3A0358" w14:textId="77777777" w:rsidR="00BE7F0C" w:rsidRDefault="00B31E94" w:rsidP="00BE7F0C">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da posjeduje Disaster recovery (DR) centar na teritoriji Crne Gore koji se odnosi na sve komunikacione servise</w:t>
      </w:r>
      <w:r w:rsidRPr="00B31E94">
        <w:rPr>
          <w:rFonts w:ascii="Arial" w:eastAsia="Calibri" w:hAnsi="Arial" w:cs="Arial"/>
          <w:lang w:val="sr-Latn-ME"/>
        </w:rPr>
        <w:t>;</w:t>
      </w:r>
    </w:p>
    <w:p w14:paraId="633DDB9E" w14:textId="77777777" w:rsidR="00BE7F0C" w:rsidRDefault="00BE7F0C" w:rsidP="00BE7F0C">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E7F0C">
        <w:rPr>
          <w:rFonts w:ascii="Arial" w:eastAsia="Calibri" w:hAnsi="Arial" w:cs="Arial"/>
          <w:lang w:val="sr-Latn-RS"/>
        </w:rPr>
        <w:t>da održava lokaciju DR sajta sprovodeći poslove stalnog nadzora svih komponenata sistema, te prikupljanje i analizu podataka o performansama sistema, uz periodično testiranje svih komponenata kompleksa i uvježbavanja timova za efikasno upravljanje sistemom</w:t>
      </w:r>
      <w:r>
        <w:rPr>
          <w:rFonts w:ascii="Arial" w:eastAsia="Calibri" w:hAnsi="Arial" w:cs="Arial"/>
          <w:lang w:val="sr-Latn-RS"/>
        </w:rPr>
        <w:t>;</w:t>
      </w:r>
      <w:r w:rsidRPr="00BE7F0C">
        <w:rPr>
          <w:rFonts w:ascii="Arial" w:eastAsia="Calibri" w:hAnsi="Arial" w:cs="Arial"/>
          <w:lang w:val="sr-Latn-RS"/>
        </w:rPr>
        <w:t xml:space="preserve">  </w:t>
      </w:r>
    </w:p>
    <w:p w14:paraId="7CCCE3D5" w14:textId="1B38AF34" w:rsid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da sprecificirane linkove realizuje isključivo preko optičkog medijuma uz korišćenje podzemne telekomunikacione infrastrukture</w:t>
      </w:r>
      <w:r w:rsidR="00BE7F0C">
        <w:rPr>
          <w:rFonts w:ascii="Arial" w:eastAsia="Calibri" w:hAnsi="Arial" w:cs="Arial"/>
          <w:lang w:val="sr-Latn-RS"/>
        </w:rPr>
        <w:t>;</w:t>
      </w:r>
    </w:p>
    <w:p w14:paraId="68A6102A" w14:textId="2D0EB1C8" w:rsidR="00BE7F0C" w:rsidRDefault="00BE7F0C"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E7F0C">
        <w:rPr>
          <w:rFonts w:ascii="Arial" w:eastAsia="Calibri" w:hAnsi="Arial" w:cs="Arial"/>
          <w:lang w:val="sr-Latn-RS"/>
        </w:rPr>
        <w:t>da pruža tehničku podršku, telefonom ili e-mailom u režimu 24/7/365</w:t>
      </w:r>
      <w:r>
        <w:rPr>
          <w:rFonts w:ascii="Arial" w:eastAsia="Calibri" w:hAnsi="Arial" w:cs="Arial"/>
          <w:lang w:val="sr-Latn-RS"/>
        </w:rPr>
        <w:t>;</w:t>
      </w:r>
    </w:p>
    <w:p w14:paraId="00C3B452" w14:textId="0439D2F8" w:rsidR="00BE7F0C" w:rsidRPr="00B31E94" w:rsidRDefault="00BE7F0C" w:rsidP="00BE7F0C">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E7F0C">
        <w:rPr>
          <w:rFonts w:ascii="Arial" w:eastAsia="Calibri" w:hAnsi="Arial" w:cs="Arial"/>
          <w:lang w:val="sr-Latn-RS"/>
        </w:rPr>
        <w:t>da ima nadzorni centar po modelu 24/7/365, prisustvo tehničkog osoblja na DR sajt lokaciji i nadzor kompleksa putem monitoring sistema</w:t>
      </w:r>
      <w:r>
        <w:rPr>
          <w:rFonts w:ascii="Arial" w:eastAsia="Calibri" w:hAnsi="Arial" w:cs="Arial"/>
          <w:lang w:val="sr-Latn-RS"/>
        </w:rPr>
        <w:t>;</w:t>
      </w:r>
    </w:p>
    <w:p w14:paraId="5B4D5910"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da obezbijedi raspoloživost ili dostupnost usluge minimalno 99,98% na mjesečnom nivou</w:t>
      </w:r>
    </w:p>
    <w:p w14:paraId="415EB03A"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lastRenderedPageBreak/>
        <w:t>da obezbijedi da demarkaciona linija mora biti smještena na lokaciji  korisnika, tj. na poziciji gjde se nalazi mrežno komunikaciona oprema.</w:t>
      </w:r>
    </w:p>
    <w:p w14:paraId="689B6CBF"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Interfejs na demarkacionoj liniji (prema pružaocu usluga) mora biti Ethernet 10BaseT, 100BaseT, 1000BaseT tipa.</w:t>
      </w:r>
    </w:p>
    <w:p w14:paraId="2DA7C6C3"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Ponuđač će u toku trajanja ugovora, ukoliko za to postoje tehničke mogućnosti, obezbjediti fizičko preseljenje aktivnih lokacija na nove adrese, u maksimalnom roku od 30 dana od dana podnošenja zahtjeva, ukoliko se za tim ukaže potreba.</w:t>
      </w:r>
    </w:p>
    <w:p w14:paraId="1880E57C"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Ponuđač će na poziv Naručioca obezbjediti odgovor – tehničku podršku na lokaciji Naručioca u maksimalnom roku od 1h u toku radnog vremena, odnosno 2h van radnog vremena i u toku praznika</w:t>
      </w:r>
    </w:p>
    <w:p w14:paraId="23F073D5"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lang w:val="sr-Latn-RS"/>
        </w:rPr>
      </w:pPr>
      <w:r w:rsidRPr="00B31E94">
        <w:rPr>
          <w:rFonts w:ascii="Arial" w:eastAsia="Calibri" w:hAnsi="Arial" w:cs="Arial"/>
          <w:lang w:val="sr-Latn-RS"/>
        </w:rPr>
        <w:t>Ponuđač će po zahtjevu naručioca odmah pristupiti otklanjanju uočenih nedostataka i propusta u obavljanju posla, kako i aktivirati tražene servise</w:t>
      </w:r>
    </w:p>
    <w:p w14:paraId="5A98652E" w14:textId="77777777" w:rsidR="00B31E94" w:rsidRPr="00B31E94" w:rsidRDefault="00B31E94" w:rsidP="00B31E94">
      <w:pPr>
        <w:numPr>
          <w:ilvl w:val="0"/>
          <w:numId w:val="26"/>
        </w:numPr>
        <w:tabs>
          <w:tab w:val="left" w:pos="284"/>
          <w:tab w:val="num" w:pos="2062"/>
        </w:tabs>
        <w:spacing w:after="120" w:line="240" w:lineRule="auto"/>
        <w:ind w:left="0" w:firstLine="0"/>
        <w:jc w:val="both"/>
        <w:rPr>
          <w:rFonts w:ascii="Arial" w:eastAsia="Calibri" w:hAnsi="Arial" w:cs="Arial"/>
          <w:bCs/>
          <w:lang w:val="sr-Latn-RS"/>
        </w:rPr>
      </w:pPr>
      <w:r w:rsidRPr="00B31E94">
        <w:rPr>
          <w:rFonts w:ascii="Arial" w:eastAsia="Calibri" w:hAnsi="Arial" w:cs="Arial"/>
          <w:lang w:val="sr-Latn-RS"/>
        </w:rPr>
        <w:t>Ponuđač će nadoknadi svu štetu Naručiocu, koja bude prouzrokovana nesavjesnim ili nekvalitetnim radom ili krivicom lica koje rukovodi izvršenjem usluga</w:t>
      </w:r>
    </w:p>
    <w:p w14:paraId="236E7565" w14:textId="77777777" w:rsidR="00B31E94" w:rsidRPr="00B31E94" w:rsidRDefault="00B31E94" w:rsidP="00B31E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libri" w:hAnsi="Arial" w:cs="Arial"/>
          <w:lang w:val="sr-Latn-RS"/>
        </w:rPr>
      </w:pPr>
      <w:r w:rsidRPr="00B31E94">
        <w:rPr>
          <w:rFonts w:ascii="Arial" w:eastAsia="Calibri" w:hAnsi="Arial" w:cs="Arial"/>
          <w:lang w:val="sr-Latn-RS"/>
        </w:rPr>
        <w:t>Ugovorne strane su saglasne da svi podaci, informacije i dokumentacija do kojih bi došli pri izvršenju poslova po ovom Ugovoru predstavljaju poslovnu tajnu, pa se obavezuju da će sve podatke čuvati i neće ih ni na koji način učiniti dostupnima trećim osobama, obavezujući na istu posebno svoje zaposlene koji će raditi na izvršavanju ovog Ugovora.</w:t>
      </w:r>
      <w:r w:rsidRPr="00B31E94">
        <w:rPr>
          <w:rFonts w:ascii="Arial" w:eastAsia="Calibri" w:hAnsi="Arial" w:cs="Arial"/>
          <w:lang w:val="sr-Latn-RS"/>
        </w:rPr>
        <w:tab/>
      </w:r>
      <w:r w:rsidRPr="00B31E94">
        <w:rPr>
          <w:rFonts w:ascii="Arial" w:eastAsia="Calibri" w:hAnsi="Arial" w:cs="Arial"/>
          <w:lang w:val="sr-Latn-RS"/>
        </w:rPr>
        <w:tab/>
      </w:r>
      <w:r w:rsidRPr="00B31E94">
        <w:rPr>
          <w:rFonts w:ascii="Arial" w:eastAsia="Calibri" w:hAnsi="Arial" w:cs="Arial"/>
          <w:lang w:val="sr-Latn-RS"/>
        </w:rPr>
        <w:tab/>
      </w:r>
    </w:p>
    <w:p w14:paraId="5F9A7BCE" w14:textId="77777777" w:rsidR="00B31E94" w:rsidRPr="00B31E94" w:rsidRDefault="00B31E94" w:rsidP="00B31E94">
      <w:pPr>
        <w:rPr>
          <w:rFonts w:ascii="Arial" w:hAnsi="Arial" w:cs="Arial"/>
          <w:lang w:val="sr-Latn-CS" w:eastAsia="sr-Latn-CS"/>
        </w:rPr>
      </w:pPr>
      <w:r w:rsidRPr="00B31E94">
        <w:rPr>
          <w:rFonts w:ascii="Arial" w:hAnsi="Arial" w:cs="Arial"/>
          <w:lang w:val="sr-Latn-CS" w:eastAsia="sr-Latn-CS"/>
        </w:rPr>
        <w:t>RASKID UGOVORA</w:t>
      </w:r>
    </w:p>
    <w:p w14:paraId="448C7F0D" w14:textId="77777777" w:rsidR="00B31E94" w:rsidRPr="00B31E94" w:rsidRDefault="00B31E94" w:rsidP="00B31E94">
      <w:pPr>
        <w:jc w:val="both"/>
        <w:rPr>
          <w:rFonts w:ascii="Arial" w:hAnsi="Arial" w:cs="Arial"/>
        </w:rPr>
      </w:pPr>
      <w:proofErr w:type="spellStart"/>
      <w:r w:rsidRPr="00B31E94">
        <w:rPr>
          <w:rFonts w:ascii="Arial" w:hAnsi="Arial" w:cs="Arial"/>
        </w:rPr>
        <w:t>Ugovorne</w:t>
      </w:r>
      <w:proofErr w:type="spellEnd"/>
      <w:r w:rsidRPr="00B31E94">
        <w:rPr>
          <w:rFonts w:ascii="Arial" w:hAnsi="Arial" w:cs="Arial"/>
        </w:rPr>
        <w:t xml:space="preserve"> </w:t>
      </w:r>
      <w:proofErr w:type="spellStart"/>
      <w:r w:rsidRPr="00B31E94">
        <w:rPr>
          <w:rFonts w:ascii="Arial" w:hAnsi="Arial" w:cs="Arial"/>
        </w:rPr>
        <w:t>strane</w:t>
      </w:r>
      <w:proofErr w:type="spellEnd"/>
      <w:r w:rsidRPr="00B31E94">
        <w:rPr>
          <w:rFonts w:ascii="Arial" w:hAnsi="Arial" w:cs="Arial"/>
        </w:rPr>
        <w:t xml:space="preserve"> </w:t>
      </w:r>
      <w:proofErr w:type="spellStart"/>
      <w:r w:rsidRPr="00B31E94">
        <w:rPr>
          <w:rFonts w:ascii="Arial" w:hAnsi="Arial" w:cs="Arial"/>
        </w:rPr>
        <w:t>su</w:t>
      </w:r>
      <w:proofErr w:type="spellEnd"/>
      <w:r w:rsidRPr="00B31E94">
        <w:rPr>
          <w:rFonts w:ascii="Arial" w:hAnsi="Arial" w:cs="Arial"/>
        </w:rPr>
        <w:t xml:space="preserve"> </w:t>
      </w:r>
      <w:proofErr w:type="spellStart"/>
      <w:r w:rsidRPr="00B31E94">
        <w:rPr>
          <w:rFonts w:ascii="Arial" w:hAnsi="Arial" w:cs="Arial"/>
        </w:rPr>
        <w:t>saglasne</w:t>
      </w:r>
      <w:proofErr w:type="spellEnd"/>
      <w:r w:rsidRPr="00B31E94">
        <w:rPr>
          <w:rFonts w:ascii="Arial" w:hAnsi="Arial" w:cs="Arial"/>
        </w:rPr>
        <w:t xml:space="preserve"> da do </w:t>
      </w:r>
      <w:proofErr w:type="spellStart"/>
      <w:r w:rsidRPr="00B31E94">
        <w:rPr>
          <w:rFonts w:ascii="Arial" w:hAnsi="Arial" w:cs="Arial"/>
        </w:rPr>
        <w:t>raskida</w:t>
      </w:r>
      <w:proofErr w:type="spellEnd"/>
      <w:r w:rsidRPr="00B31E94">
        <w:rPr>
          <w:rFonts w:ascii="Arial" w:hAnsi="Arial" w:cs="Arial"/>
        </w:rPr>
        <w:t xml:space="preserve"> </w:t>
      </w:r>
      <w:proofErr w:type="spellStart"/>
      <w:r w:rsidRPr="00B31E94">
        <w:rPr>
          <w:rFonts w:ascii="Arial" w:hAnsi="Arial" w:cs="Arial"/>
        </w:rPr>
        <w:t>ugovora</w:t>
      </w:r>
      <w:proofErr w:type="spellEnd"/>
      <w:r w:rsidRPr="00B31E94">
        <w:rPr>
          <w:rFonts w:ascii="Arial" w:hAnsi="Arial" w:cs="Arial"/>
        </w:rPr>
        <w:t xml:space="preserve"> </w:t>
      </w:r>
      <w:proofErr w:type="spellStart"/>
      <w:r w:rsidRPr="00B31E94">
        <w:rPr>
          <w:rFonts w:ascii="Arial" w:hAnsi="Arial" w:cs="Arial"/>
        </w:rPr>
        <w:t>može</w:t>
      </w:r>
      <w:proofErr w:type="spellEnd"/>
      <w:r w:rsidRPr="00B31E94">
        <w:rPr>
          <w:rFonts w:ascii="Arial" w:hAnsi="Arial" w:cs="Arial"/>
        </w:rPr>
        <w:t xml:space="preserve"> </w:t>
      </w:r>
      <w:proofErr w:type="spellStart"/>
      <w:r w:rsidRPr="00B31E94">
        <w:rPr>
          <w:rFonts w:ascii="Arial" w:hAnsi="Arial" w:cs="Arial"/>
        </w:rPr>
        <w:t>doći</w:t>
      </w:r>
      <w:proofErr w:type="spellEnd"/>
      <w:r w:rsidRPr="00B31E94">
        <w:rPr>
          <w:rFonts w:ascii="Arial" w:hAnsi="Arial" w:cs="Arial"/>
        </w:rPr>
        <w:t>:</w:t>
      </w:r>
    </w:p>
    <w:p w14:paraId="5CF3012B" w14:textId="77777777" w:rsidR="00B31E94" w:rsidRPr="00B31E94" w:rsidRDefault="00B31E94" w:rsidP="00B31E94">
      <w:pPr>
        <w:numPr>
          <w:ilvl w:val="0"/>
          <w:numId w:val="12"/>
        </w:numPr>
        <w:spacing w:after="0" w:line="240" w:lineRule="auto"/>
        <w:ind w:left="340" w:hanging="227"/>
        <w:jc w:val="both"/>
        <w:rPr>
          <w:rFonts w:ascii="Arial" w:hAnsi="Arial" w:cs="Arial"/>
        </w:rPr>
      </w:pPr>
      <w:proofErr w:type="spellStart"/>
      <w:r w:rsidRPr="00B31E94">
        <w:rPr>
          <w:rFonts w:ascii="Arial" w:hAnsi="Arial" w:cs="Arial"/>
        </w:rPr>
        <w:t>sporazumom</w:t>
      </w:r>
      <w:proofErr w:type="spellEnd"/>
      <w:r w:rsidRPr="00B31E94">
        <w:rPr>
          <w:rFonts w:ascii="Arial" w:hAnsi="Arial" w:cs="Arial"/>
        </w:rPr>
        <w:t xml:space="preserve"> </w:t>
      </w:r>
      <w:proofErr w:type="spellStart"/>
      <w:r w:rsidRPr="00B31E94">
        <w:rPr>
          <w:rFonts w:ascii="Arial" w:hAnsi="Arial" w:cs="Arial"/>
        </w:rPr>
        <w:t>ugovornih</w:t>
      </w:r>
      <w:proofErr w:type="spellEnd"/>
      <w:r w:rsidRPr="00B31E94">
        <w:rPr>
          <w:rFonts w:ascii="Arial" w:hAnsi="Arial" w:cs="Arial"/>
        </w:rPr>
        <w:t xml:space="preserve"> </w:t>
      </w:r>
      <w:proofErr w:type="spellStart"/>
      <w:r w:rsidRPr="00B31E94">
        <w:rPr>
          <w:rFonts w:ascii="Arial" w:hAnsi="Arial" w:cs="Arial"/>
        </w:rPr>
        <w:t>strana</w:t>
      </w:r>
      <w:proofErr w:type="spellEnd"/>
      <w:r w:rsidRPr="00B31E94">
        <w:rPr>
          <w:rFonts w:ascii="Arial" w:hAnsi="Arial" w:cs="Arial"/>
        </w:rPr>
        <w:t>,</w:t>
      </w:r>
    </w:p>
    <w:p w14:paraId="7180BA97" w14:textId="77777777" w:rsidR="00B31E94" w:rsidRPr="00B31E94" w:rsidRDefault="00B31E94" w:rsidP="00B31E94">
      <w:pPr>
        <w:numPr>
          <w:ilvl w:val="0"/>
          <w:numId w:val="12"/>
        </w:numPr>
        <w:spacing w:after="0" w:line="240" w:lineRule="auto"/>
        <w:ind w:left="340" w:hanging="227"/>
        <w:jc w:val="both"/>
        <w:rPr>
          <w:rFonts w:ascii="Arial" w:hAnsi="Arial" w:cs="Arial"/>
        </w:rPr>
      </w:pPr>
      <w:proofErr w:type="spellStart"/>
      <w:r w:rsidRPr="00B31E94">
        <w:rPr>
          <w:rFonts w:ascii="Arial" w:hAnsi="Arial" w:cs="Arial"/>
        </w:rPr>
        <w:t>jednostranim</w:t>
      </w:r>
      <w:proofErr w:type="spellEnd"/>
      <w:r w:rsidRPr="00B31E94">
        <w:rPr>
          <w:rFonts w:ascii="Arial" w:hAnsi="Arial" w:cs="Arial"/>
        </w:rPr>
        <w:t xml:space="preserve"> </w:t>
      </w:r>
      <w:proofErr w:type="spellStart"/>
      <w:r w:rsidRPr="00B31E94">
        <w:rPr>
          <w:rFonts w:ascii="Arial" w:hAnsi="Arial" w:cs="Arial"/>
        </w:rPr>
        <w:t>raskidom</w:t>
      </w:r>
      <w:proofErr w:type="spellEnd"/>
      <w:r w:rsidRPr="00B31E94">
        <w:rPr>
          <w:rFonts w:ascii="Arial" w:hAnsi="Arial" w:cs="Arial"/>
        </w:rPr>
        <w:t xml:space="preserve"> </w:t>
      </w:r>
      <w:proofErr w:type="spellStart"/>
      <w:r w:rsidRPr="00B31E94">
        <w:rPr>
          <w:rFonts w:ascii="Arial" w:hAnsi="Arial" w:cs="Arial"/>
        </w:rPr>
        <w:t>od</w:t>
      </w:r>
      <w:proofErr w:type="spellEnd"/>
      <w:r w:rsidRPr="00B31E94">
        <w:rPr>
          <w:rFonts w:ascii="Arial" w:hAnsi="Arial" w:cs="Arial"/>
        </w:rPr>
        <w:t xml:space="preserve"> </w:t>
      </w:r>
      <w:proofErr w:type="spellStart"/>
      <w:r w:rsidRPr="00B31E94">
        <w:rPr>
          <w:rFonts w:ascii="Arial" w:hAnsi="Arial" w:cs="Arial"/>
        </w:rPr>
        <w:t>strane</w:t>
      </w:r>
      <w:proofErr w:type="spellEnd"/>
      <w:r w:rsidRPr="00B31E94">
        <w:rPr>
          <w:rFonts w:ascii="Arial" w:hAnsi="Arial" w:cs="Arial"/>
        </w:rPr>
        <w:t xml:space="preserve"> </w:t>
      </w:r>
      <w:proofErr w:type="spellStart"/>
      <w:r w:rsidRPr="00B31E94">
        <w:rPr>
          <w:rFonts w:ascii="Arial" w:hAnsi="Arial" w:cs="Arial"/>
        </w:rPr>
        <w:t>Naručioca</w:t>
      </w:r>
      <w:proofErr w:type="spellEnd"/>
      <w:r w:rsidRPr="00B31E94">
        <w:rPr>
          <w:rFonts w:ascii="Arial" w:hAnsi="Arial" w:cs="Arial"/>
        </w:rPr>
        <w:t xml:space="preserve">, </w:t>
      </w:r>
      <w:proofErr w:type="spellStart"/>
      <w:r w:rsidRPr="00B31E94">
        <w:rPr>
          <w:rFonts w:ascii="Arial" w:hAnsi="Arial" w:cs="Arial"/>
        </w:rPr>
        <w:t>ukoliko</w:t>
      </w:r>
      <w:proofErr w:type="spellEnd"/>
      <w:r w:rsidRPr="00B31E94">
        <w:rPr>
          <w:rFonts w:ascii="Arial" w:hAnsi="Arial" w:cs="Arial"/>
        </w:rPr>
        <w:t xml:space="preserve"> </w:t>
      </w:r>
      <w:proofErr w:type="spellStart"/>
      <w:r w:rsidRPr="00B31E94">
        <w:rPr>
          <w:rFonts w:ascii="Arial" w:hAnsi="Arial" w:cs="Arial"/>
        </w:rPr>
        <w:t>Izvršilac</w:t>
      </w:r>
      <w:proofErr w:type="spellEnd"/>
      <w:r w:rsidRPr="00B31E94">
        <w:rPr>
          <w:rFonts w:ascii="Arial" w:hAnsi="Arial" w:cs="Arial"/>
        </w:rPr>
        <w:t xml:space="preserve"> u </w:t>
      </w:r>
      <w:proofErr w:type="spellStart"/>
      <w:r w:rsidRPr="00B31E94">
        <w:rPr>
          <w:rFonts w:ascii="Arial" w:hAnsi="Arial" w:cs="Arial"/>
        </w:rPr>
        <w:t>potpunosti</w:t>
      </w:r>
      <w:proofErr w:type="spellEnd"/>
      <w:r w:rsidRPr="00B31E94">
        <w:rPr>
          <w:rFonts w:ascii="Arial" w:hAnsi="Arial" w:cs="Arial"/>
        </w:rPr>
        <w:t xml:space="preserve"> </w:t>
      </w:r>
      <w:proofErr w:type="spellStart"/>
      <w:r w:rsidRPr="00B31E94">
        <w:rPr>
          <w:rFonts w:ascii="Arial" w:hAnsi="Arial" w:cs="Arial"/>
        </w:rPr>
        <w:t>ili</w:t>
      </w:r>
      <w:proofErr w:type="spellEnd"/>
      <w:r w:rsidRPr="00B31E94">
        <w:rPr>
          <w:rFonts w:ascii="Arial" w:hAnsi="Arial" w:cs="Arial"/>
        </w:rPr>
        <w:t xml:space="preserve"> </w:t>
      </w:r>
      <w:proofErr w:type="spellStart"/>
      <w:r w:rsidRPr="00B31E94">
        <w:rPr>
          <w:rFonts w:ascii="Arial" w:hAnsi="Arial" w:cs="Arial"/>
        </w:rPr>
        <w:t>djelimično</w:t>
      </w:r>
      <w:proofErr w:type="spellEnd"/>
      <w:r w:rsidRPr="00B31E94">
        <w:rPr>
          <w:rFonts w:ascii="Arial" w:hAnsi="Arial" w:cs="Arial"/>
        </w:rPr>
        <w:t xml:space="preserve"> ne </w:t>
      </w:r>
      <w:proofErr w:type="spellStart"/>
      <w:r w:rsidRPr="00B31E94">
        <w:rPr>
          <w:rFonts w:ascii="Arial" w:hAnsi="Arial" w:cs="Arial"/>
        </w:rPr>
        <w:t>izvršava</w:t>
      </w:r>
      <w:proofErr w:type="spellEnd"/>
      <w:r w:rsidRPr="00B31E94">
        <w:rPr>
          <w:rFonts w:ascii="Arial" w:hAnsi="Arial" w:cs="Arial"/>
        </w:rPr>
        <w:t xml:space="preserve"> </w:t>
      </w:r>
      <w:proofErr w:type="spellStart"/>
      <w:r w:rsidRPr="00B31E94">
        <w:rPr>
          <w:rFonts w:ascii="Arial" w:hAnsi="Arial" w:cs="Arial"/>
        </w:rPr>
        <w:t>svoje</w:t>
      </w:r>
      <w:proofErr w:type="spellEnd"/>
      <w:r w:rsidRPr="00B31E94">
        <w:rPr>
          <w:rFonts w:ascii="Arial" w:hAnsi="Arial" w:cs="Arial"/>
        </w:rPr>
        <w:t xml:space="preserve"> </w:t>
      </w:r>
      <w:proofErr w:type="spellStart"/>
      <w:r w:rsidRPr="00B31E94">
        <w:rPr>
          <w:rFonts w:ascii="Arial" w:hAnsi="Arial" w:cs="Arial"/>
        </w:rPr>
        <w:t>obaveze</w:t>
      </w:r>
      <w:proofErr w:type="spellEnd"/>
      <w:r w:rsidRPr="00B31E94">
        <w:rPr>
          <w:rFonts w:ascii="Arial" w:hAnsi="Arial" w:cs="Arial"/>
        </w:rPr>
        <w:t xml:space="preserve"> </w:t>
      </w:r>
      <w:proofErr w:type="spellStart"/>
      <w:r w:rsidRPr="00B31E94">
        <w:rPr>
          <w:rFonts w:ascii="Arial" w:hAnsi="Arial" w:cs="Arial"/>
        </w:rPr>
        <w:t>predviđene</w:t>
      </w:r>
      <w:proofErr w:type="spellEnd"/>
      <w:r w:rsidRPr="00B31E94">
        <w:rPr>
          <w:rFonts w:ascii="Arial" w:hAnsi="Arial" w:cs="Arial"/>
        </w:rPr>
        <w:t xml:space="preserve"> </w:t>
      </w:r>
      <w:proofErr w:type="spellStart"/>
      <w:r w:rsidRPr="00B31E94">
        <w:rPr>
          <w:rFonts w:ascii="Arial" w:hAnsi="Arial" w:cs="Arial"/>
        </w:rPr>
        <w:t>Ugovorom</w:t>
      </w:r>
      <w:proofErr w:type="spellEnd"/>
      <w:r w:rsidRPr="00B31E94">
        <w:rPr>
          <w:rFonts w:ascii="Arial" w:hAnsi="Arial" w:cs="Arial"/>
        </w:rPr>
        <w:t>,</w:t>
      </w:r>
    </w:p>
    <w:p w14:paraId="7283293D" w14:textId="77777777" w:rsidR="00B31E94" w:rsidRPr="00B31E94" w:rsidRDefault="00B31E94" w:rsidP="00B31E94">
      <w:pPr>
        <w:numPr>
          <w:ilvl w:val="0"/>
          <w:numId w:val="12"/>
        </w:numPr>
        <w:spacing w:after="0" w:line="240" w:lineRule="auto"/>
        <w:ind w:left="340" w:hanging="227"/>
        <w:jc w:val="both"/>
        <w:rPr>
          <w:rFonts w:ascii="Arial" w:hAnsi="Arial" w:cs="Arial"/>
        </w:rPr>
      </w:pPr>
      <w:proofErr w:type="spellStart"/>
      <w:r w:rsidRPr="00B31E94">
        <w:rPr>
          <w:rFonts w:ascii="Arial" w:hAnsi="Arial" w:cs="Arial"/>
        </w:rPr>
        <w:t>jednostranim</w:t>
      </w:r>
      <w:proofErr w:type="spellEnd"/>
      <w:r w:rsidRPr="00B31E94">
        <w:rPr>
          <w:rFonts w:ascii="Arial" w:hAnsi="Arial" w:cs="Arial"/>
        </w:rPr>
        <w:t xml:space="preserve"> </w:t>
      </w:r>
      <w:proofErr w:type="spellStart"/>
      <w:r w:rsidRPr="00B31E94">
        <w:rPr>
          <w:rFonts w:ascii="Arial" w:hAnsi="Arial" w:cs="Arial"/>
        </w:rPr>
        <w:t>raskidom</w:t>
      </w:r>
      <w:proofErr w:type="spellEnd"/>
      <w:r w:rsidRPr="00B31E94">
        <w:rPr>
          <w:rFonts w:ascii="Arial" w:hAnsi="Arial" w:cs="Arial"/>
        </w:rPr>
        <w:t xml:space="preserve"> </w:t>
      </w:r>
      <w:proofErr w:type="spellStart"/>
      <w:r w:rsidRPr="00B31E94">
        <w:rPr>
          <w:rFonts w:ascii="Arial" w:hAnsi="Arial" w:cs="Arial"/>
        </w:rPr>
        <w:t>od</w:t>
      </w:r>
      <w:proofErr w:type="spellEnd"/>
      <w:r w:rsidRPr="00B31E94">
        <w:rPr>
          <w:rFonts w:ascii="Arial" w:hAnsi="Arial" w:cs="Arial"/>
        </w:rPr>
        <w:t xml:space="preserve"> </w:t>
      </w:r>
      <w:proofErr w:type="spellStart"/>
      <w:r w:rsidRPr="00B31E94">
        <w:rPr>
          <w:rFonts w:ascii="Arial" w:hAnsi="Arial" w:cs="Arial"/>
        </w:rPr>
        <w:t>strane</w:t>
      </w:r>
      <w:proofErr w:type="spellEnd"/>
      <w:r w:rsidRPr="00B31E94">
        <w:rPr>
          <w:rFonts w:ascii="Arial" w:hAnsi="Arial" w:cs="Arial"/>
        </w:rPr>
        <w:t xml:space="preserve"> </w:t>
      </w:r>
      <w:proofErr w:type="spellStart"/>
      <w:r w:rsidRPr="00B31E94">
        <w:rPr>
          <w:rFonts w:ascii="Arial" w:hAnsi="Arial" w:cs="Arial"/>
        </w:rPr>
        <w:t>Izvršioca</w:t>
      </w:r>
      <w:proofErr w:type="spellEnd"/>
      <w:r w:rsidRPr="00B31E94">
        <w:rPr>
          <w:rFonts w:ascii="Arial" w:hAnsi="Arial" w:cs="Arial"/>
        </w:rPr>
        <w:t xml:space="preserve"> </w:t>
      </w:r>
      <w:proofErr w:type="spellStart"/>
      <w:r w:rsidRPr="00B31E94">
        <w:rPr>
          <w:rFonts w:ascii="Arial" w:hAnsi="Arial" w:cs="Arial"/>
        </w:rPr>
        <w:t>ukoliko</w:t>
      </w:r>
      <w:proofErr w:type="spellEnd"/>
      <w:r w:rsidRPr="00B31E94">
        <w:rPr>
          <w:rFonts w:ascii="Arial" w:hAnsi="Arial" w:cs="Arial"/>
        </w:rPr>
        <w:t xml:space="preserve"> </w:t>
      </w:r>
      <w:proofErr w:type="spellStart"/>
      <w:r w:rsidRPr="00B31E94">
        <w:rPr>
          <w:rFonts w:ascii="Arial" w:hAnsi="Arial" w:cs="Arial"/>
        </w:rPr>
        <w:t>Naručilac</w:t>
      </w:r>
      <w:proofErr w:type="spellEnd"/>
      <w:r w:rsidRPr="00B31E94">
        <w:rPr>
          <w:rFonts w:ascii="Arial" w:hAnsi="Arial" w:cs="Arial"/>
        </w:rPr>
        <w:t xml:space="preserve"> ne </w:t>
      </w:r>
      <w:proofErr w:type="spellStart"/>
      <w:r w:rsidRPr="00B31E94">
        <w:rPr>
          <w:rFonts w:ascii="Arial" w:hAnsi="Arial" w:cs="Arial"/>
        </w:rPr>
        <w:t>izvršava</w:t>
      </w:r>
      <w:proofErr w:type="spellEnd"/>
      <w:r w:rsidRPr="00B31E94">
        <w:rPr>
          <w:rFonts w:ascii="Arial" w:hAnsi="Arial" w:cs="Arial"/>
        </w:rPr>
        <w:t xml:space="preserve"> </w:t>
      </w:r>
      <w:proofErr w:type="spellStart"/>
      <w:r w:rsidRPr="00B31E94">
        <w:rPr>
          <w:rFonts w:ascii="Arial" w:hAnsi="Arial" w:cs="Arial"/>
        </w:rPr>
        <w:t>svoje</w:t>
      </w:r>
      <w:proofErr w:type="spellEnd"/>
      <w:r w:rsidRPr="00B31E94">
        <w:rPr>
          <w:rFonts w:ascii="Arial" w:hAnsi="Arial" w:cs="Arial"/>
        </w:rPr>
        <w:t xml:space="preserve"> </w:t>
      </w:r>
      <w:proofErr w:type="spellStart"/>
      <w:r w:rsidRPr="00B31E94">
        <w:rPr>
          <w:rFonts w:ascii="Arial" w:hAnsi="Arial" w:cs="Arial"/>
        </w:rPr>
        <w:t>obaveze</w:t>
      </w:r>
      <w:proofErr w:type="spellEnd"/>
      <w:r w:rsidRPr="00B31E94">
        <w:rPr>
          <w:rFonts w:ascii="Arial" w:hAnsi="Arial" w:cs="Arial"/>
        </w:rPr>
        <w:t xml:space="preserve"> </w:t>
      </w:r>
      <w:proofErr w:type="spellStart"/>
      <w:r w:rsidRPr="00B31E94">
        <w:rPr>
          <w:rFonts w:ascii="Arial" w:hAnsi="Arial" w:cs="Arial"/>
        </w:rPr>
        <w:t>predviđene</w:t>
      </w:r>
      <w:proofErr w:type="spellEnd"/>
      <w:r w:rsidRPr="00B31E94">
        <w:rPr>
          <w:rFonts w:ascii="Arial" w:hAnsi="Arial" w:cs="Arial"/>
        </w:rPr>
        <w:t xml:space="preserve"> </w:t>
      </w:r>
      <w:proofErr w:type="spellStart"/>
      <w:r w:rsidRPr="00B31E94">
        <w:rPr>
          <w:rFonts w:ascii="Arial" w:hAnsi="Arial" w:cs="Arial"/>
        </w:rPr>
        <w:t>Ugovorom</w:t>
      </w:r>
      <w:proofErr w:type="spellEnd"/>
      <w:r w:rsidRPr="00B31E94">
        <w:rPr>
          <w:rFonts w:ascii="Arial" w:hAnsi="Arial" w:cs="Arial"/>
        </w:rPr>
        <w:t>,</w:t>
      </w:r>
    </w:p>
    <w:p w14:paraId="2CD20910" w14:textId="7832CAF7" w:rsidR="00B31E94" w:rsidRPr="00B31E94" w:rsidRDefault="00B31E94" w:rsidP="00B31E94">
      <w:pPr>
        <w:numPr>
          <w:ilvl w:val="0"/>
          <w:numId w:val="12"/>
        </w:numPr>
        <w:spacing w:after="0" w:line="240" w:lineRule="auto"/>
        <w:ind w:left="340" w:hanging="227"/>
        <w:jc w:val="both"/>
        <w:rPr>
          <w:rFonts w:ascii="Arial" w:hAnsi="Arial" w:cs="Arial"/>
        </w:rPr>
      </w:pPr>
      <w:proofErr w:type="spellStart"/>
      <w:r w:rsidRPr="00B31E94">
        <w:rPr>
          <w:rFonts w:ascii="Arial" w:hAnsi="Arial" w:cs="Arial"/>
        </w:rPr>
        <w:t>Nastupe</w:t>
      </w:r>
      <w:proofErr w:type="spellEnd"/>
      <w:r w:rsidRPr="00B31E94">
        <w:rPr>
          <w:rFonts w:ascii="Arial" w:hAnsi="Arial" w:cs="Arial"/>
        </w:rPr>
        <w:t xml:space="preserve"> </w:t>
      </w:r>
      <w:proofErr w:type="spellStart"/>
      <w:r w:rsidRPr="00B31E94">
        <w:rPr>
          <w:rFonts w:ascii="Arial" w:hAnsi="Arial" w:cs="Arial"/>
        </w:rPr>
        <w:t>okolnosti</w:t>
      </w:r>
      <w:proofErr w:type="spellEnd"/>
      <w:r w:rsidRPr="00B31E94">
        <w:rPr>
          <w:rFonts w:ascii="Arial" w:hAnsi="Arial" w:cs="Arial"/>
        </w:rPr>
        <w:t xml:space="preserve"> i</w:t>
      </w:r>
      <w:r w:rsidRPr="00B31E94">
        <w:rPr>
          <w:rFonts w:ascii="Arial" w:hAnsi="Arial" w:cs="Arial"/>
          <w:lang w:val="sr-Latn-RS"/>
        </w:rPr>
        <w:t>z č</w:t>
      </w:r>
      <w:proofErr w:type="spellStart"/>
      <w:r w:rsidRPr="00B31E94">
        <w:rPr>
          <w:rFonts w:ascii="Arial" w:hAnsi="Arial" w:cs="Arial"/>
        </w:rPr>
        <w:t>lana</w:t>
      </w:r>
      <w:proofErr w:type="spellEnd"/>
      <w:r w:rsidRPr="00B31E94">
        <w:rPr>
          <w:rFonts w:ascii="Arial" w:hAnsi="Arial" w:cs="Arial"/>
        </w:rPr>
        <w:t xml:space="preserve"> 150ZJN (</w:t>
      </w:r>
      <w:proofErr w:type="spellStart"/>
      <w:proofErr w:type="gramStart"/>
      <w:r w:rsidRPr="00B31E94">
        <w:rPr>
          <w:rFonts w:ascii="Arial" w:hAnsi="Arial" w:cs="Arial"/>
        </w:rPr>
        <w:t>Sl.list</w:t>
      </w:r>
      <w:proofErr w:type="spellEnd"/>
      <w:proofErr w:type="gramEnd"/>
      <w:r w:rsidRPr="00B31E94">
        <w:rPr>
          <w:rFonts w:ascii="Arial" w:hAnsi="Arial" w:cs="Arial"/>
        </w:rPr>
        <w:t xml:space="preserve"> CG br. </w:t>
      </w:r>
      <w:r w:rsidRPr="00BE56A3">
        <w:rPr>
          <w:rFonts w:ascii="Arial" w:hAnsi="Arial" w:cs="Arial"/>
        </w:rPr>
        <w:t>74/19, 03/23 i 11/23</w:t>
      </w:r>
      <w:r w:rsidRPr="00B31E94">
        <w:rPr>
          <w:rFonts w:ascii="Arial" w:hAnsi="Arial" w:cs="Arial"/>
        </w:rPr>
        <w:t>)</w:t>
      </w:r>
    </w:p>
    <w:p w14:paraId="10B2870D" w14:textId="77777777" w:rsidR="00B31E94" w:rsidRPr="00B31E94" w:rsidRDefault="00B31E94" w:rsidP="00B31E94">
      <w:pPr>
        <w:spacing w:after="0" w:line="240" w:lineRule="auto"/>
        <w:jc w:val="both"/>
        <w:rPr>
          <w:rFonts w:ascii="Arial" w:eastAsia="Calibri" w:hAnsi="Arial" w:cs="Arial"/>
          <w:lang w:val="sr-Latn-CS"/>
        </w:rPr>
      </w:pPr>
    </w:p>
    <w:p w14:paraId="2BF3C834" w14:textId="77777777" w:rsidR="00B31E94" w:rsidRPr="00B31E94" w:rsidRDefault="00B31E94" w:rsidP="00B31E94">
      <w:pPr>
        <w:jc w:val="both"/>
        <w:rPr>
          <w:rFonts w:ascii="Arial" w:eastAsia="PMingLiU" w:hAnsi="Arial" w:cs="Arial"/>
        </w:rPr>
      </w:pPr>
      <w:r w:rsidRPr="00B31E94">
        <w:rPr>
          <w:rFonts w:ascii="Arial" w:eastAsia="PMingLiU" w:hAnsi="Arial" w:cs="Arial"/>
        </w:rPr>
        <w:t xml:space="preserve">U </w:t>
      </w:r>
      <w:proofErr w:type="spellStart"/>
      <w:r w:rsidRPr="00B31E94">
        <w:rPr>
          <w:rFonts w:ascii="Arial" w:eastAsia="PMingLiU" w:hAnsi="Arial" w:cs="Arial"/>
        </w:rPr>
        <w:t>bilo</w:t>
      </w:r>
      <w:proofErr w:type="spellEnd"/>
      <w:r w:rsidRPr="00B31E94">
        <w:rPr>
          <w:rFonts w:ascii="Arial" w:eastAsia="PMingLiU" w:hAnsi="Arial" w:cs="Arial"/>
        </w:rPr>
        <w:t xml:space="preserve"> </w:t>
      </w:r>
      <w:proofErr w:type="spellStart"/>
      <w:r w:rsidRPr="00B31E94">
        <w:rPr>
          <w:rFonts w:ascii="Arial" w:eastAsia="PMingLiU" w:hAnsi="Arial" w:cs="Arial"/>
        </w:rPr>
        <w:t>kom</w:t>
      </w:r>
      <w:proofErr w:type="spellEnd"/>
      <w:r w:rsidRPr="00B31E94">
        <w:rPr>
          <w:rFonts w:ascii="Arial" w:eastAsia="PMingLiU" w:hAnsi="Arial" w:cs="Arial"/>
        </w:rPr>
        <w:t xml:space="preserve"> </w:t>
      </w:r>
      <w:proofErr w:type="spellStart"/>
      <w:r w:rsidRPr="00B31E94">
        <w:rPr>
          <w:rFonts w:ascii="Arial" w:eastAsia="PMingLiU" w:hAnsi="Arial" w:cs="Arial"/>
        </w:rPr>
        <w:t>slučaju</w:t>
      </w:r>
      <w:proofErr w:type="spellEnd"/>
      <w:r w:rsidRPr="00B31E94">
        <w:rPr>
          <w:rFonts w:ascii="Arial" w:eastAsia="PMingLiU" w:hAnsi="Arial" w:cs="Arial"/>
        </w:rPr>
        <w:t xml:space="preserve"> </w:t>
      </w:r>
      <w:proofErr w:type="spellStart"/>
      <w:r w:rsidRPr="00B31E94">
        <w:rPr>
          <w:rFonts w:ascii="Arial" w:eastAsia="PMingLiU" w:hAnsi="Arial" w:cs="Arial"/>
        </w:rPr>
        <w:t>prestanka</w:t>
      </w:r>
      <w:proofErr w:type="spellEnd"/>
      <w:r w:rsidRPr="00B31E94">
        <w:rPr>
          <w:rFonts w:ascii="Arial" w:eastAsia="PMingLiU" w:hAnsi="Arial" w:cs="Arial"/>
        </w:rPr>
        <w:t xml:space="preserve"> </w:t>
      </w:r>
      <w:proofErr w:type="spellStart"/>
      <w:r w:rsidRPr="00B31E94">
        <w:rPr>
          <w:rFonts w:ascii="Arial" w:eastAsia="PMingLiU" w:hAnsi="Arial" w:cs="Arial"/>
        </w:rPr>
        <w:t>važenja</w:t>
      </w:r>
      <w:proofErr w:type="spellEnd"/>
      <w:r w:rsidRPr="00B31E94">
        <w:rPr>
          <w:rFonts w:ascii="Arial" w:eastAsia="PMingLiU" w:hAnsi="Arial" w:cs="Arial"/>
        </w:rPr>
        <w:t xml:space="preserve"> </w:t>
      </w:r>
      <w:proofErr w:type="spellStart"/>
      <w:r w:rsidRPr="00B31E94">
        <w:rPr>
          <w:rFonts w:ascii="Arial" w:eastAsia="PMingLiU" w:hAnsi="Arial" w:cs="Arial"/>
        </w:rPr>
        <w:t>Ugovora</w:t>
      </w:r>
      <w:proofErr w:type="spellEnd"/>
      <w:r w:rsidRPr="00B31E94">
        <w:rPr>
          <w:rFonts w:ascii="Arial" w:eastAsia="PMingLiU" w:hAnsi="Arial" w:cs="Arial"/>
        </w:rPr>
        <w:t xml:space="preserve"> </w:t>
      </w:r>
      <w:proofErr w:type="spellStart"/>
      <w:r w:rsidRPr="00B31E94">
        <w:rPr>
          <w:rFonts w:ascii="Arial" w:eastAsia="PMingLiU" w:hAnsi="Arial" w:cs="Arial"/>
        </w:rPr>
        <w:t>otkazni</w:t>
      </w:r>
      <w:proofErr w:type="spellEnd"/>
      <w:r w:rsidRPr="00B31E94">
        <w:rPr>
          <w:rFonts w:ascii="Arial" w:eastAsia="PMingLiU" w:hAnsi="Arial" w:cs="Arial"/>
        </w:rPr>
        <w:t xml:space="preserve"> </w:t>
      </w:r>
      <w:proofErr w:type="spellStart"/>
      <w:r w:rsidRPr="00B31E94">
        <w:rPr>
          <w:rFonts w:ascii="Arial" w:eastAsia="PMingLiU" w:hAnsi="Arial" w:cs="Arial"/>
        </w:rPr>
        <w:t>rok</w:t>
      </w:r>
      <w:proofErr w:type="spellEnd"/>
      <w:r w:rsidRPr="00B31E94">
        <w:rPr>
          <w:rFonts w:ascii="Arial" w:eastAsia="PMingLiU" w:hAnsi="Arial" w:cs="Arial"/>
        </w:rPr>
        <w:t xml:space="preserve"> je tri dana od dana </w:t>
      </w:r>
      <w:proofErr w:type="spellStart"/>
      <w:r w:rsidRPr="00B31E94">
        <w:rPr>
          <w:rFonts w:ascii="Arial" w:hAnsi="Arial" w:cs="Arial"/>
        </w:rPr>
        <w:t>prijema</w:t>
      </w:r>
      <w:proofErr w:type="spellEnd"/>
      <w:r w:rsidRPr="00B31E94">
        <w:rPr>
          <w:rFonts w:ascii="Arial" w:eastAsia="PMingLiU" w:hAnsi="Arial" w:cs="Arial"/>
        </w:rPr>
        <w:t xml:space="preserve"> </w:t>
      </w:r>
      <w:proofErr w:type="spellStart"/>
      <w:r w:rsidRPr="00B31E94">
        <w:rPr>
          <w:rFonts w:ascii="Arial" w:eastAsia="PMingLiU" w:hAnsi="Arial" w:cs="Arial"/>
        </w:rPr>
        <w:t>obavještenja</w:t>
      </w:r>
      <w:proofErr w:type="spellEnd"/>
      <w:r w:rsidRPr="00B31E94">
        <w:rPr>
          <w:rFonts w:ascii="Arial" w:eastAsia="PMingLiU" w:hAnsi="Arial" w:cs="Arial"/>
        </w:rPr>
        <w:t xml:space="preserve"> o </w:t>
      </w:r>
      <w:proofErr w:type="spellStart"/>
      <w:r w:rsidRPr="00B31E94">
        <w:rPr>
          <w:rFonts w:ascii="Arial" w:eastAsia="PMingLiU" w:hAnsi="Arial" w:cs="Arial"/>
        </w:rPr>
        <w:t>raskidu</w:t>
      </w:r>
      <w:proofErr w:type="spellEnd"/>
      <w:r w:rsidRPr="00B31E94">
        <w:rPr>
          <w:rFonts w:ascii="Arial" w:eastAsia="PMingLiU" w:hAnsi="Arial" w:cs="Arial"/>
        </w:rPr>
        <w:t xml:space="preserve"> </w:t>
      </w:r>
      <w:proofErr w:type="spellStart"/>
      <w:r w:rsidRPr="00B31E94">
        <w:rPr>
          <w:rFonts w:ascii="Arial" w:eastAsia="PMingLiU" w:hAnsi="Arial" w:cs="Arial"/>
        </w:rPr>
        <w:t>Ugovora</w:t>
      </w:r>
      <w:proofErr w:type="spellEnd"/>
      <w:r w:rsidRPr="00B31E94">
        <w:rPr>
          <w:rFonts w:ascii="Arial" w:eastAsia="PMingLiU" w:hAnsi="Arial" w:cs="Arial"/>
        </w:rPr>
        <w:t xml:space="preserve">, u </w:t>
      </w:r>
      <w:proofErr w:type="spellStart"/>
      <w:r w:rsidRPr="00B31E94">
        <w:rPr>
          <w:rFonts w:ascii="Arial" w:eastAsia="PMingLiU" w:hAnsi="Arial" w:cs="Arial"/>
        </w:rPr>
        <w:t>kom</w:t>
      </w:r>
      <w:proofErr w:type="spellEnd"/>
      <w:r w:rsidRPr="00B31E94">
        <w:rPr>
          <w:rFonts w:ascii="Arial" w:eastAsia="PMingLiU" w:hAnsi="Arial" w:cs="Arial"/>
        </w:rPr>
        <w:t xml:space="preserve"> </w:t>
      </w:r>
      <w:proofErr w:type="spellStart"/>
      <w:r w:rsidRPr="00B31E94">
        <w:rPr>
          <w:rFonts w:ascii="Arial" w:eastAsia="PMingLiU" w:hAnsi="Arial" w:cs="Arial"/>
        </w:rPr>
        <w:t>su</w:t>
      </w:r>
      <w:proofErr w:type="spellEnd"/>
      <w:r w:rsidRPr="00B31E94">
        <w:rPr>
          <w:rFonts w:ascii="Arial" w:eastAsia="PMingLiU" w:hAnsi="Arial" w:cs="Arial"/>
        </w:rPr>
        <w:t xml:space="preserve"> </w:t>
      </w:r>
      <w:proofErr w:type="spellStart"/>
      <w:r w:rsidRPr="00B31E94">
        <w:rPr>
          <w:rFonts w:ascii="Arial" w:eastAsia="PMingLiU" w:hAnsi="Arial" w:cs="Arial"/>
        </w:rPr>
        <w:t>oba</w:t>
      </w:r>
      <w:proofErr w:type="spellEnd"/>
      <w:r w:rsidRPr="00B31E94">
        <w:rPr>
          <w:rFonts w:ascii="Arial" w:eastAsia="PMingLiU" w:hAnsi="Arial" w:cs="Arial"/>
        </w:rPr>
        <w:t xml:space="preserve"> </w:t>
      </w:r>
      <w:proofErr w:type="spellStart"/>
      <w:r w:rsidRPr="00B31E94">
        <w:rPr>
          <w:rFonts w:ascii="Arial" w:eastAsia="PMingLiU" w:hAnsi="Arial" w:cs="Arial"/>
        </w:rPr>
        <w:t>ugovarača</w:t>
      </w:r>
      <w:proofErr w:type="spellEnd"/>
      <w:r w:rsidRPr="00B31E94">
        <w:rPr>
          <w:rFonts w:ascii="Arial" w:eastAsia="PMingLiU" w:hAnsi="Arial" w:cs="Arial"/>
        </w:rPr>
        <w:t xml:space="preserve"> </w:t>
      </w:r>
      <w:proofErr w:type="spellStart"/>
      <w:r w:rsidRPr="00B31E94">
        <w:rPr>
          <w:rFonts w:ascii="Arial" w:eastAsia="PMingLiU" w:hAnsi="Arial" w:cs="Arial"/>
        </w:rPr>
        <w:t>dužna</w:t>
      </w:r>
      <w:proofErr w:type="spellEnd"/>
      <w:r w:rsidRPr="00B31E94">
        <w:rPr>
          <w:rFonts w:ascii="Arial" w:eastAsia="PMingLiU" w:hAnsi="Arial" w:cs="Arial"/>
        </w:rPr>
        <w:t xml:space="preserve"> da </w:t>
      </w:r>
      <w:proofErr w:type="spellStart"/>
      <w:r w:rsidRPr="00B31E94">
        <w:rPr>
          <w:rFonts w:ascii="Arial" w:eastAsia="PMingLiU" w:hAnsi="Arial" w:cs="Arial"/>
        </w:rPr>
        <w:t>izvršavaju</w:t>
      </w:r>
      <w:proofErr w:type="spellEnd"/>
      <w:r w:rsidRPr="00B31E94">
        <w:rPr>
          <w:rFonts w:ascii="Arial" w:eastAsia="PMingLiU" w:hAnsi="Arial" w:cs="Arial"/>
        </w:rPr>
        <w:t xml:space="preserve"> </w:t>
      </w:r>
      <w:proofErr w:type="spellStart"/>
      <w:r w:rsidRPr="00B31E94">
        <w:rPr>
          <w:rFonts w:ascii="Arial" w:eastAsia="PMingLiU" w:hAnsi="Arial" w:cs="Arial"/>
        </w:rPr>
        <w:t>svoje</w:t>
      </w:r>
      <w:proofErr w:type="spellEnd"/>
      <w:r w:rsidRPr="00B31E94">
        <w:rPr>
          <w:rFonts w:ascii="Arial" w:eastAsia="PMingLiU" w:hAnsi="Arial" w:cs="Arial"/>
        </w:rPr>
        <w:t xml:space="preserve"> </w:t>
      </w:r>
      <w:proofErr w:type="spellStart"/>
      <w:r w:rsidRPr="00B31E94">
        <w:rPr>
          <w:rFonts w:ascii="Arial" w:eastAsia="PMingLiU" w:hAnsi="Arial" w:cs="Arial"/>
        </w:rPr>
        <w:t>ugovorene</w:t>
      </w:r>
      <w:proofErr w:type="spellEnd"/>
      <w:r w:rsidRPr="00B31E94">
        <w:rPr>
          <w:rFonts w:ascii="Arial" w:eastAsia="PMingLiU" w:hAnsi="Arial" w:cs="Arial"/>
        </w:rPr>
        <w:t xml:space="preserve"> </w:t>
      </w:r>
      <w:proofErr w:type="spellStart"/>
      <w:r w:rsidRPr="00B31E94">
        <w:rPr>
          <w:rFonts w:ascii="Arial" w:eastAsia="PMingLiU" w:hAnsi="Arial" w:cs="Arial"/>
        </w:rPr>
        <w:t>obaveze</w:t>
      </w:r>
      <w:proofErr w:type="spellEnd"/>
      <w:r w:rsidRPr="00B31E94">
        <w:rPr>
          <w:rFonts w:ascii="Arial" w:eastAsia="PMingLiU" w:hAnsi="Arial" w:cs="Arial"/>
        </w:rPr>
        <w:t xml:space="preserve"> do </w:t>
      </w:r>
      <w:proofErr w:type="spellStart"/>
      <w:r w:rsidRPr="00B31E94">
        <w:rPr>
          <w:rFonts w:ascii="Arial" w:eastAsia="PMingLiU" w:hAnsi="Arial" w:cs="Arial"/>
        </w:rPr>
        <w:t>isteka</w:t>
      </w:r>
      <w:proofErr w:type="spellEnd"/>
      <w:r w:rsidRPr="00B31E94">
        <w:rPr>
          <w:rFonts w:ascii="Arial" w:eastAsia="PMingLiU" w:hAnsi="Arial" w:cs="Arial"/>
        </w:rPr>
        <w:t xml:space="preserve"> </w:t>
      </w:r>
      <w:proofErr w:type="spellStart"/>
      <w:r w:rsidRPr="00B31E94">
        <w:rPr>
          <w:rFonts w:ascii="Arial" w:eastAsia="PMingLiU" w:hAnsi="Arial" w:cs="Arial"/>
        </w:rPr>
        <w:t>otkaznog</w:t>
      </w:r>
      <w:proofErr w:type="spellEnd"/>
      <w:r w:rsidRPr="00B31E94">
        <w:rPr>
          <w:rFonts w:ascii="Arial" w:eastAsia="PMingLiU" w:hAnsi="Arial" w:cs="Arial"/>
        </w:rPr>
        <w:t xml:space="preserve"> </w:t>
      </w:r>
      <w:proofErr w:type="spellStart"/>
      <w:r w:rsidRPr="00B31E94">
        <w:rPr>
          <w:rFonts w:ascii="Arial" w:eastAsia="PMingLiU" w:hAnsi="Arial" w:cs="Arial"/>
        </w:rPr>
        <w:t>roka</w:t>
      </w:r>
      <w:proofErr w:type="spellEnd"/>
      <w:r w:rsidRPr="00B31E94">
        <w:rPr>
          <w:rFonts w:ascii="Arial" w:eastAsia="PMingLiU" w:hAnsi="Arial" w:cs="Arial"/>
        </w:rPr>
        <w:t>.</w:t>
      </w:r>
    </w:p>
    <w:p w14:paraId="42543B7F" w14:textId="77777777" w:rsidR="00B31E94" w:rsidRPr="00B31E94" w:rsidRDefault="00B31E94" w:rsidP="00B31E94">
      <w:pPr>
        <w:jc w:val="both"/>
        <w:rPr>
          <w:rFonts w:ascii="Arial" w:eastAsia="PMingLiU" w:hAnsi="Arial" w:cs="Arial"/>
        </w:rPr>
      </w:pPr>
      <w:proofErr w:type="spellStart"/>
      <w:r w:rsidRPr="00B31E94">
        <w:rPr>
          <w:rFonts w:ascii="Arial" w:eastAsia="PMingLiU" w:hAnsi="Arial" w:cs="Arial"/>
        </w:rPr>
        <w:t>Ako</w:t>
      </w:r>
      <w:proofErr w:type="spellEnd"/>
      <w:r w:rsidRPr="00B31E94">
        <w:rPr>
          <w:rFonts w:ascii="Arial" w:eastAsia="PMingLiU" w:hAnsi="Arial" w:cs="Arial"/>
        </w:rPr>
        <w:t xml:space="preserve"> </w:t>
      </w:r>
      <w:proofErr w:type="spellStart"/>
      <w:r w:rsidRPr="00B31E94">
        <w:rPr>
          <w:rFonts w:ascii="Arial" w:eastAsia="PMingLiU" w:hAnsi="Arial" w:cs="Arial"/>
        </w:rPr>
        <w:t>strane</w:t>
      </w:r>
      <w:proofErr w:type="spellEnd"/>
      <w:r w:rsidRPr="00B31E94">
        <w:rPr>
          <w:rFonts w:ascii="Arial" w:eastAsia="PMingLiU" w:hAnsi="Arial" w:cs="Arial"/>
        </w:rPr>
        <w:t xml:space="preserve"> </w:t>
      </w:r>
      <w:proofErr w:type="spellStart"/>
      <w:r w:rsidRPr="00B31E94">
        <w:rPr>
          <w:rFonts w:ascii="Arial" w:eastAsia="PMingLiU" w:hAnsi="Arial" w:cs="Arial"/>
        </w:rPr>
        <w:t>Ugovora</w:t>
      </w:r>
      <w:proofErr w:type="spellEnd"/>
      <w:r w:rsidRPr="00B31E94">
        <w:rPr>
          <w:rFonts w:ascii="Arial" w:eastAsia="PMingLiU" w:hAnsi="Arial" w:cs="Arial"/>
        </w:rPr>
        <w:t xml:space="preserve"> </w:t>
      </w:r>
      <w:proofErr w:type="spellStart"/>
      <w:r w:rsidRPr="00B31E94">
        <w:rPr>
          <w:rFonts w:ascii="Arial" w:eastAsia="PMingLiU" w:hAnsi="Arial" w:cs="Arial"/>
        </w:rPr>
        <w:t>sporazumno</w:t>
      </w:r>
      <w:proofErr w:type="spellEnd"/>
      <w:r w:rsidRPr="00B31E94">
        <w:rPr>
          <w:rFonts w:ascii="Arial" w:eastAsia="PMingLiU" w:hAnsi="Arial" w:cs="Arial"/>
        </w:rPr>
        <w:t xml:space="preserve"> </w:t>
      </w:r>
      <w:proofErr w:type="spellStart"/>
      <w:r w:rsidRPr="00B31E94">
        <w:rPr>
          <w:rFonts w:ascii="Arial" w:eastAsia="PMingLiU" w:hAnsi="Arial" w:cs="Arial"/>
        </w:rPr>
        <w:t>raskinu</w:t>
      </w:r>
      <w:proofErr w:type="spellEnd"/>
      <w:r w:rsidRPr="00B31E94">
        <w:rPr>
          <w:rFonts w:ascii="Arial" w:eastAsia="PMingLiU" w:hAnsi="Arial" w:cs="Arial"/>
        </w:rPr>
        <w:t xml:space="preserve"> </w:t>
      </w:r>
      <w:proofErr w:type="spellStart"/>
      <w:r w:rsidRPr="00B31E94">
        <w:rPr>
          <w:rFonts w:ascii="Arial" w:eastAsia="PMingLiU" w:hAnsi="Arial" w:cs="Arial"/>
        </w:rPr>
        <w:t>ugovor</w:t>
      </w:r>
      <w:proofErr w:type="spellEnd"/>
      <w:r w:rsidRPr="00B31E94">
        <w:rPr>
          <w:rFonts w:ascii="Arial" w:eastAsia="PMingLiU" w:hAnsi="Arial" w:cs="Arial"/>
        </w:rPr>
        <w:t xml:space="preserve">, </w:t>
      </w:r>
      <w:proofErr w:type="spellStart"/>
      <w:r w:rsidRPr="00B31E94">
        <w:rPr>
          <w:rFonts w:ascii="Arial" w:eastAsia="PMingLiU" w:hAnsi="Arial" w:cs="Arial"/>
        </w:rPr>
        <w:t>sporazumom</w:t>
      </w:r>
      <w:proofErr w:type="spellEnd"/>
      <w:r w:rsidRPr="00B31E94">
        <w:rPr>
          <w:rFonts w:ascii="Arial" w:eastAsia="PMingLiU" w:hAnsi="Arial" w:cs="Arial"/>
        </w:rPr>
        <w:t xml:space="preserve"> o </w:t>
      </w:r>
      <w:proofErr w:type="spellStart"/>
      <w:r w:rsidRPr="00B31E94">
        <w:rPr>
          <w:rFonts w:ascii="Arial" w:eastAsia="PMingLiU" w:hAnsi="Arial" w:cs="Arial"/>
        </w:rPr>
        <w:t>raskidu</w:t>
      </w:r>
      <w:proofErr w:type="spellEnd"/>
      <w:r w:rsidRPr="00B31E94">
        <w:rPr>
          <w:rFonts w:ascii="Arial" w:eastAsia="PMingLiU" w:hAnsi="Arial" w:cs="Arial"/>
        </w:rPr>
        <w:t xml:space="preserve"> </w:t>
      </w:r>
      <w:proofErr w:type="spellStart"/>
      <w:r w:rsidRPr="00B31E94">
        <w:rPr>
          <w:rFonts w:ascii="Arial" w:eastAsia="PMingLiU" w:hAnsi="Arial" w:cs="Arial"/>
        </w:rPr>
        <w:t>ugovora</w:t>
      </w:r>
      <w:proofErr w:type="spellEnd"/>
      <w:r w:rsidRPr="00B31E94">
        <w:rPr>
          <w:rFonts w:ascii="Arial" w:eastAsia="PMingLiU" w:hAnsi="Arial" w:cs="Arial"/>
        </w:rPr>
        <w:t xml:space="preserve"> </w:t>
      </w:r>
      <w:proofErr w:type="spellStart"/>
      <w:r w:rsidRPr="00B31E94">
        <w:rPr>
          <w:rFonts w:ascii="Arial" w:eastAsia="PMingLiU" w:hAnsi="Arial" w:cs="Arial"/>
        </w:rPr>
        <w:t>utvrđuju</w:t>
      </w:r>
      <w:proofErr w:type="spellEnd"/>
      <w:r w:rsidRPr="00B31E94">
        <w:rPr>
          <w:rFonts w:ascii="Arial" w:eastAsia="PMingLiU" w:hAnsi="Arial" w:cs="Arial"/>
        </w:rPr>
        <w:t xml:space="preserve"> se </w:t>
      </w:r>
      <w:proofErr w:type="spellStart"/>
      <w:r w:rsidRPr="00B31E94">
        <w:rPr>
          <w:rFonts w:ascii="Arial" w:eastAsia="PMingLiU" w:hAnsi="Arial" w:cs="Arial"/>
        </w:rPr>
        <w:t>međusobna</w:t>
      </w:r>
      <w:proofErr w:type="spellEnd"/>
      <w:r w:rsidRPr="00B31E94">
        <w:rPr>
          <w:rFonts w:ascii="Arial" w:eastAsia="PMingLiU" w:hAnsi="Arial" w:cs="Arial"/>
        </w:rPr>
        <w:t xml:space="preserve"> </w:t>
      </w:r>
      <w:proofErr w:type="spellStart"/>
      <w:r w:rsidRPr="00B31E94">
        <w:rPr>
          <w:rFonts w:ascii="Arial" w:eastAsia="PMingLiU" w:hAnsi="Arial" w:cs="Arial"/>
        </w:rPr>
        <w:t>prava</w:t>
      </w:r>
      <w:proofErr w:type="spellEnd"/>
      <w:r w:rsidRPr="00B31E94">
        <w:rPr>
          <w:rFonts w:ascii="Arial" w:eastAsia="PMingLiU" w:hAnsi="Arial" w:cs="Arial"/>
        </w:rPr>
        <w:t xml:space="preserve"> i </w:t>
      </w:r>
      <w:proofErr w:type="spellStart"/>
      <w:r w:rsidRPr="00B31E94">
        <w:rPr>
          <w:rFonts w:ascii="Arial" w:eastAsia="PMingLiU" w:hAnsi="Arial" w:cs="Arial"/>
        </w:rPr>
        <w:t>obaveze</w:t>
      </w:r>
      <w:proofErr w:type="spellEnd"/>
      <w:r w:rsidRPr="00B31E94">
        <w:rPr>
          <w:rFonts w:ascii="Arial" w:eastAsia="PMingLiU" w:hAnsi="Arial" w:cs="Arial"/>
        </w:rPr>
        <w:t xml:space="preserve"> </w:t>
      </w:r>
      <w:proofErr w:type="spellStart"/>
      <w:r w:rsidRPr="00B31E94">
        <w:rPr>
          <w:rFonts w:ascii="Arial" w:eastAsia="PMingLiU" w:hAnsi="Arial" w:cs="Arial"/>
        </w:rPr>
        <w:t>koje</w:t>
      </w:r>
      <w:proofErr w:type="spellEnd"/>
      <w:r w:rsidRPr="00B31E94">
        <w:rPr>
          <w:rFonts w:ascii="Arial" w:eastAsia="PMingLiU" w:hAnsi="Arial" w:cs="Arial"/>
        </w:rPr>
        <w:t xml:space="preserve"> </w:t>
      </w:r>
      <w:proofErr w:type="spellStart"/>
      <w:r w:rsidRPr="00B31E94">
        <w:rPr>
          <w:rFonts w:ascii="Arial" w:eastAsia="PMingLiU" w:hAnsi="Arial" w:cs="Arial"/>
        </w:rPr>
        <w:t>proističu</w:t>
      </w:r>
      <w:proofErr w:type="spellEnd"/>
      <w:r w:rsidRPr="00B31E94">
        <w:rPr>
          <w:rFonts w:ascii="Arial" w:eastAsia="PMingLiU" w:hAnsi="Arial" w:cs="Arial"/>
        </w:rPr>
        <w:t xml:space="preserve"> </w:t>
      </w:r>
      <w:proofErr w:type="spellStart"/>
      <w:r w:rsidRPr="00B31E94">
        <w:rPr>
          <w:rFonts w:ascii="Arial" w:eastAsia="PMingLiU" w:hAnsi="Arial" w:cs="Arial"/>
        </w:rPr>
        <w:t>iz</w:t>
      </w:r>
      <w:proofErr w:type="spellEnd"/>
      <w:r w:rsidRPr="00B31E94">
        <w:rPr>
          <w:rFonts w:ascii="Arial" w:eastAsia="PMingLiU" w:hAnsi="Arial" w:cs="Arial"/>
        </w:rPr>
        <w:t xml:space="preserve"> </w:t>
      </w:r>
      <w:proofErr w:type="spellStart"/>
      <w:r w:rsidRPr="00B31E94">
        <w:rPr>
          <w:rFonts w:ascii="Arial" w:eastAsia="PMingLiU" w:hAnsi="Arial" w:cs="Arial"/>
        </w:rPr>
        <w:t>ugovora</w:t>
      </w:r>
      <w:proofErr w:type="spellEnd"/>
      <w:r w:rsidRPr="00B31E94">
        <w:rPr>
          <w:rFonts w:ascii="Arial" w:eastAsia="PMingLiU" w:hAnsi="Arial" w:cs="Arial"/>
        </w:rPr>
        <w:t>.</w:t>
      </w:r>
    </w:p>
    <w:p w14:paraId="347B515A" w14:textId="77777777" w:rsidR="00B31E94" w:rsidRPr="00B31E94" w:rsidRDefault="00B31E94" w:rsidP="00B31E94">
      <w:pPr>
        <w:jc w:val="both"/>
        <w:rPr>
          <w:rFonts w:ascii="Arial" w:eastAsia="PMingLiU" w:hAnsi="Arial" w:cs="Arial"/>
        </w:rPr>
      </w:pPr>
      <w:r w:rsidRPr="00B31E94">
        <w:rPr>
          <w:rFonts w:ascii="Arial" w:eastAsia="PMingLiU" w:hAnsi="Arial" w:cs="Arial"/>
        </w:rPr>
        <w:t>OSTALE ODREDBE UGOVORA</w:t>
      </w:r>
    </w:p>
    <w:p w14:paraId="79ECB7D8" w14:textId="77777777" w:rsidR="00B31E94" w:rsidRPr="00B31E94" w:rsidRDefault="00B31E94" w:rsidP="00B31E94">
      <w:pPr>
        <w:spacing w:after="120"/>
        <w:jc w:val="both"/>
        <w:rPr>
          <w:rFonts w:ascii="Arial" w:hAnsi="Arial" w:cs="Arial"/>
          <w:color w:val="000000"/>
        </w:rPr>
      </w:pPr>
      <w:proofErr w:type="spellStart"/>
      <w:r w:rsidRPr="00B31E94">
        <w:rPr>
          <w:rFonts w:ascii="Arial" w:hAnsi="Arial" w:cs="Arial"/>
          <w:color w:val="000000"/>
        </w:rPr>
        <w:t>Izvršilac</w:t>
      </w:r>
      <w:proofErr w:type="spellEnd"/>
      <w:r w:rsidRPr="00B31E94">
        <w:rPr>
          <w:rFonts w:ascii="Arial" w:hAnsi="Arial" w:cs="Arial"/>
          <w:color w:val="000000"/>
        </w:rPr>
        <w:t xml:space="preserve"> i </w:t>
      </w:r>
      <w:proofErr w:type="spellStart"/>
      <w:r w:rsidRPr="00B31E94">
        <w:rPr>
          <w:rFonts w:ascii="Arial" w:hAnsi="Arial" w:cs="Arial"/>
          <w:color w:val="000000"/>
        </w:rPr>
        <w:t>njegovo</w:t>
      </w:r>
      <w:proofErr w:type="spellEnd"/>
      <w:r w:rsidRPr="00B31E94">
        <w:rPr>
          <w:rFonts w:ascii="Arial" w:hAnsi="Arial" w:cs="Arial"/>
          <w:color w:val="000000"/>
        </w:rPr>
        <w:t xml:space="preserve"> </w:t>
      </w:r>
      <w:proofErr w:type="spellStart"/>
      <w:r w:rsidRPr="00B31E94">
        <w:rPr>
          <w:rFonts w:ascii="Arial" w:hAnsi="Arial" w:cs="Arial"/>
          <w:color w:val="000000"/>
        </w:rPr>
        <w:t>osoblje</w:t>
      </w:r>
      <w:proofErr w:type="spellEnd"/>
      <w:r w:rsidRPr="00B31E94">
        <w:rPr>
          <w:rFonts w:ascii="Arial" w:hAnsi="Arial" w:cs="Arial"/>
          <w:color w:val="000000"/>
        </w:rPr>
        <w:t xml:space="preserve"> se </w:t>
      </w:r>
      <w:proofErr w:type="spellStart"/>
      <w:r w:rsidRPr="00B31E94">
        <w:rPr>
          <w:rFonts w:ascii="Arial" w:hAnsi="Arial" w:cs="Arial"/>
          <w:color w:val="000000"/>
        </w:rPr>
        <w:t>obavezuje</w:t>
      </w:r>
      <w:proofErr w:type="spellEnd"/>
      <w:r w:rsidRPr="00B31E94">
        <w:rPr>
          <w:rFonts w:ascii="Arial" w:hAnsi="Arial" w:cs="Arial"/>
          <w:color w:val="000000"/>
        </w:rPr>
        <w:t xml:space="preserve"> da u </w:t>
      </w:r>
      <w:proofErr w:type="spellStart"/>
      <w:r w:rsidRPr="00B31E94">
        <w:rPr>
          <w:rFonts w:ascii="Arial" w:hAnsi="Arial" w:cs="Arial"/>
          <w:color w:val="000000"/>
        </w:rPr>
        <w:t>toku</w:t>
      </w:r>
      <w:proofErr w:type="spellEnd"/>
      <w:r w:rsidRPr="00B31E94">
        <w:rPr>
          <w:rFonts w:ascii="Arial" w:hAnsi="Arial" w:cs="Arial"/>
          <w:color w:val="000000"/>
        </w:rPr>
        <w:t xml:space="preserve"> </w:t>
      </w:r>
      <w:proofErr w:type="spellStart"/>
      <w:r w:rsidRPr="00B31E94">
        <w:rPr>
          <w:rFonts w:ascii="Arial" w:hAnsi="Arial" w:cs="Arial"/>
          <w:color w:val="000000"/>
        </w:rPr>
        <w:t>važenja</w:t>
      </w:r>
      <w:proofErr w:type="spellEnd"/>
      <w:r w:rsidRPr="00B31E94">
        <w:rPr>
          <w:rFonts w:ascii="Arial" w:hAnsi="Arial" w:cs="Arial"/>
          <w:color w:val="000000"/>
        </w:rPr>
        <w:t xml:space="preserve"> </w:t>
      </w:r>
      <w:proofErr w:type="spellStart"/>
      <w:r w:rsidRPr="00B31E94">
        <w:rPr>
          <w:rFonts w:ascii="Arial" w:hAnsi="Arial" w:cs="Arial"/>
          <w:color w:val="000000"/>
        </w:rPr>
        <w:t>Ugovora</w:t>
      </w:r>
      <w:proofErr w:type="spellEnd"/>
      <w:r w:rsidRPr="00B31E94">
        <w:rPr>
          <w:rFonts w:ascii="Arial" w:hAnsi="Arial" w:cs="Arial"/>
          <w:color w:val="000000"/>
        </w:rPr>
        <w:t xml:space="preserve">, </w:t>
      </w:r>
      <w:proofErr w:type="spellStart"/>
      <w:r w:rsidRPr="00B31E94">
        <w:rPr>
          <w:rFonts w:ascii="Arial" w:hAnsi="Arial" w:cs="Arial"/>
          <w:color w:val="000000"/>
        </w:rPr>
        <w:t>kao</w:t>
      </w:r>
      <w:proofErr w:type="spellEnd"/>
      <w:r w:rsidRPr="00B31E94">
        <w:rPr>
          <w:rFonts w:ascii="Arial" w:hAnsi="Arial" w:cs="Arial"/>
          <w:color w:val="000000"/>
        </w:rPr>
        <w:t xml:space="preserve"> i u </w:t>
      </w:r>
      <w:proofErr w:type="spellStart"/>
      <w:r w:rsidRPr="00B31E94">
        <w:rPr>
          <w:rFonts w:ascii="Arial" w:hAnsi="Arial" w:cs="Arial"/>
          <w:color w:val="000000"/>
        </w:rPr>
        <w:t>roku</w:t>
      </w:r>
      <w:proofErr w:type="spellEnd"/>
      <w:r w:rsidRPr="00B31E94">
        <w:rPr>
          <w:rFonts w:ascii="Arial" w:hAnsi="Arial" w:cs="Arial"/>
          <w:color w:val="000000"/>
        </w:rPr>
        <w:t xml:space="preserve"> od 2 </w:t>
      </w:r>
      <w:proofErr w:type="spellStart"/>
      <w:r w:rsidRPr="00B31E94">
        <w:rPr>
          <w:rFonts w:ascii="Arial" w:hAnsi="Arial" w:cs="Arial"/>
          <w:color w:val="000000"/>
        </w:rPr>
        <w:t>godine</w:t>
      </w:r>
      <w:proofErr w:type="spellEnd"/>
      <w:r w:rsidRPr="00B31E94">
        <w:rPr>
          <w:rFonts w:ascii="Arial" w:hAnsi="Arial" w:cs="Arial"/>
          <w:color w:val="000000"/>
        </w:rPr>
        <w:t xml:space="preserve"> po </w:t>
      </w:r>
      <w:proofErr w:type="spellStart"/>
      <w:r w:rsidRPr="00B31E94">
        <w:rPr>
          <w:rFonts w:ascii="Arial" w:hAnsi="Arial" w:cs="Arial"/>
          <w:color w:val="000000"/>
        </w:rPr>
        <w:t>isteku</w:t>
      </w:r>
      <w:proofErr w:type="spellEnd"/>
      <w:r w:rsidRPr="00B31E94">
        <w:rPr>
          <w:rFonts w:ascii="Arial" w:hAnsi="Arial" w:cs="Arial"/>
          <w:color w:val="000000"/>
        </w:rPr>
        <w:t xml:space="preserve"> </w:t>
      </w:r>
      <w:proofErr w:type="spellStart"/>
      <w:r w:rsidRPr="00B31E94">
        <w:rPr>
          <w:rFonts w:ascii="Arial" w:hAnsi="Arial" w:cs="Arial"/>
          <w:color w:val="000000"/>
        </w:rPr>
        <w:t>ugovora</w:t>
      </w:r>
      <w:proofErr w:type="spellEnd"/>
      <w:r w:rsidRPr="00B31E94">
        <w:rPr>
          <w:rFonts w:ascii="Arial" w:hAnsi="Arial" w:cs="Arial"/>
          <w:color w:val="000000"/>
        </w:rPr>
        <w:t xml:space="preserve">, ne </w:t>
      </w:r>
      <w:proofErr w:type="spellStart"/>
      <w:r w:rsidRPr="00B31E94">
        <w:rPr>
          <w:rFonts w:ascii="Arial" w:hAnsi="Arial" w:cs="Arial"/>
          <w:color w:val="000000"/>
        </w:rPr>
        <w:t>iznose</w:t>
      </w:r>
      <w:proofErr w:type="spellEnd"/>
      <w:r w:rsidRPr="00B31E94">
        <w:rPr>
          <w:rFonts w:ascii="Arial" w:hAnsi="Arial" w:cs="Arial"/>
          <w:color w:val="000000"/>
        </w:rPr>
        <w:t xml:space="preserve"> </w:t>
      </w:r>
      <w:proofErr w:type="spellStart"/>
      <w:r w:rsidRPr="00B31E94">
        <w:rPr>
          <w:rFonts w:ascii="Arial" w:hAnsi="Arial" w:cs="Arial"/>
          <w:color w:val="000000"/>
        </w:rPr>
        <w:t>bilo</w:t>
      </w:r>
      <w:proofErr w:type="spellEnd"/>
      <w:r w:rsidRPr="00B31E94">
        <w:rPr>
          <w:rFonts w:ascii="Arial" w:hAnsi="Arial" w:cs="Arial"/>
          <w:color w:val="000000"/>
        </w:rPr>
        <w:t xml:space="preserve"> </w:t>
      </w:r>
      <w:proofErr w:type="spellStart"/>
      <w:r w:rsidRPr="00B31E94">
        <w:rPr>
          <w:rFonts w:ascii="Arial" w:hAnsi="Arial" w:cs="Arial"/>
          <w:color w:val="000000"/>
        </w:rPr>
        <w:t>kakve</w:t>
      </w:r>
      <w:proofErr w:type="spellEnd"/>
      <w:r w:rsidRPr="00B31E94">
        <w:rPr>
          <w:rFonts w:ascii="Arial" w:hAnsi="Arial" w:cs="Arial"/>
          <w:color w:val="000000"/>
        </w:rPr>
        <w:t xml:space="preserve"> </w:t>
      </w:r>
      <w:proofErr w:type="spellStart"/>
      <w:r w:rsidRPr="00B31E94">
        <w:rPr>
          <w:rFonts w:ascii="Arial" w:hAnsi="Arial" w:cs="Arial"/>
          <w:color w:val="000000"/>
        </w:rPr>
        <w:t>službene</w:t>
      </w:r>
      <w:proofErr w:type="spellEnd"/>
      <w:r w:rsidRPr="00B31E94">
        <w:rPr>
          <w:rFonts w:ascii="Arial" w:hAnsi="Arial" w:cs="Arial"/>
          <w:color w:val="000000"/>
        </w:rPr>
        <w:t xml:space="preserve"> </w:t>
      </w:r>
      <w:proofErr w:type="spellStart"/>
      <w:r w:rsidRPr="00B31E94">
        <w:rPr>
          <w:rFonts w:ascii="Arial" w:hAnsi="Arial" w:cs="Arial"/>
          <w:color w:val="000000"/>
        </w:rPr>
        <w:t>ili</w:t>
      </w:r>
      <w:proofErr w:type="spellEnd"/>
      <w:r w:rsidRPr="00B31E94">
        <w:rPr>
          <w:rFonts w:ascii="Arial" w:hAnsi="Arial" w:cs="Arial"/>
          <w:color w:val="000000"/>
        </w:rPr>
        <w:t xml:space="preserve"> </w:t>
      </w:r>
      <w:proofErr w:type="spellStart"/>
      <w:r w:rsidRPr="00B31E94">
        <w:rPr>
          <w:rFonts w:ascii="Arial" w:hAnsi="Arial" w:cs="Arial"/>
          <w:color w:val="000000"/>
        </w:rPr>
        <w:t>povjerljive</w:t>
      </w:r>
      <w:proofErr w:type="spellEnd"/>
      <w:r w:rsidRPr="00B31E94">
        <w:rPr>
          <w:rFonts w:ascii="Arial" w:hAnsi="Arial" w:cs="Arial"/>
          <w:color w:val="000000"/>
        </w:rPr>
        <w:t xml:space="preserve"> </w:t>
      </w:r>
      <w:proofErr w:type="spellStart"/>
      <w:r w:rsidRPr="00B31E94">
        <w:rPr>
          <w:rFonts w:ascii="Arial" w:hAnsi="Arial" w:cs="Arial"/>
          <w:color w:val="000000"/>
        </w:rPr>
        <w:t>informacije</w:t>
      </w:r>
      <w:proofErr w:type="spellEnd"/>
      <w:r w:rsidRPr="00B31E94">
        <w:rPr>
          <w:rFonts w:ascii="Arial" w:hAnsi="Arial" w:cs="Arial"/>
          <w:color w:val="000000"/>
        </w:rPr>
        <w:t xml:space="preserve"> u </w:t>
      </w:r>
      <w:proofErr w:type="spellStart"/>
      <w:r w:rsidRPr="00B31E94">
        <w:rPr>
          <w:rFonts w:ascii="Arial" w:hAnsi="Arial" w:cs="Arial"/>
          <w:color w:val="000000"/>
        </w:rPr>
        <w:t>vezi</w:t>
      </w:r>
      <w:proofErr w:type="spellEnd"/>
      <w:r w:rsidRPr="00B31E94">
        <w:rPr>
          <w:rFonts w:ascii="Arial" w:hAnsi="Arial" w:cs="Arial"/>
          <w:color w:val="000000"/>
        </w:rPr>
        <w:t xml:space="preserve"> </w:t>
      </w:r>
      <w:proofErr w:type="spellStart"/>
      <w:r w:rsidRPr="00B31E94">
        <w:rPr>
          <w:rFonts w:ascii="Arial" w:hAnsi="Arial" w:cs="Arial"/>
          <w:color w:val="000000"/>
        </w:rPr>
        <w:t>Ugovora</w:t>
      </w:r>
      <w:proofErr w:type="spellEnd"/>
      <w:r w:rsidRPr="00B31E94">
        <w:rPr>
          <w:rFonts w:ascii="Arial" w:hAnsi="Arial" w:cs="Arial"/>
          <w:color w:val="000000"/>
        </w:rPr>
        <w:t xml:space="preserve">, </w:t>
      </w:r>
      <w:proofErr w:type="spellStart"/>
      <w:r w:rsidRPr="00B31E94">
        <w:rPr>
          <w:rFonts w:ascii="Arial" w:hAnsi="Arial" w:cs="Arial"/>
          <w:color w:val="000000"/>
        </w:rPr>
        <w:t>poslova</w:t>
      </w:r>
      <w:proofErr w:type="spellEnd"/>
      <w:r w:rsidRPr="00B31E94">
        <w:rPr>
          <w:rFonts w:ascii="Arial" w:hAnsi="Arial" w:cs="Arial"/>
          <w:color w:val="000000"/>
        </w:rPr>
        <w:t xml:space="preserve"> i </w:t>
      </w:r>
      <w:proofErr w:type="spellStart"/>
      <w:r w:rsidRPr="00B31E94">
        <w:rPr>
          <w:rFonts w:ascii="Arial" w:hAnsi="Arial" w:cs="Arial"/>
          <w:color w:val="000000"/>
        </w:rPr>
        <w:t>aktivnosti</w:t>
      </w:r>
      <w:proofErr w:type="spellEnd"/>
      <w:r w:rsidRPr="00B31E94">
        <w:rPr>
          <w:rFonts w:ascii="Arial" w:hAnsi="Arial" w:cs="Arial"/>
          <w:color w:val="000000"/>
        </w:rPr>
        <w:t xml:space="preserve"> </w:t>
      </w:r>
      <w:proofErr w:type="spellStart"/>
      <w:r w:rsidRPr="00B31E94">
        <w:rPr>
          <w:rFonts w:ascii="Arial" w:hAnsi="Arial" w:cs="Arial"/>
          <w:color w:val="000000"/>
        </w:rPr>
        <w:t>Naručioca</w:t>
      </w:r>
      <w:proofErr w:type="spellEnd"/>
      <w:r w:rsidRPr="00B31E94">
        <w:rPr>
          <w:rFonts w:ascii="Arial" w:hAnsi="Arial" w:cs="Arial"/>
          <w:color w:val="000000"/>
        </w:rPr>
        <w:t xml:space="preserve">, bez </w:t>
      </w:r>
      <w:proofErr w:type="spellStart"/>
      <w:r w:rsidRPr="00B31E94">
        <w:rPr>
          <w:rFonts w:ascii="Arial" w:hAnsi="Arial" w:cs="Arial"/>
          <w:color w:val="000000"/>
        </w:rPr>
        <w:t>prethodne</w:t>
      </w:r>
      <w:proofErr w:type="spellEnd"/>
      <w:r w:rsidRPr="00B31E94">
        <w:rPr>
          <w:rFonts w:ascii="Arial" w:hAnsi="Arial" w:cs="Arial"/>
          <w:color w:val="000000"/>
        </w:rPr>
        <w:t xml:space="preserve"> </w:t>
      </w:r>
      <w:proofErr w:type="spellStart"/>
      <w:r w:rsidRPr="00B31E94">
        <w:rPr>
          <w:rFonts w:ascii="Arial" w:hAnsi="Arial" w:cs="Arial"/>
          <w:color w:val="000000"/>
        </w:rPr>
        <w:t>pisane</w:t>
      </w:r>
      <w:proofErr w:type="spellEnd"/>
      <w:r w:rsidRPr="00B31E94">
        <w:rPr>
          <w:rFonts w:ascii="Arial" w:hAnsi="Arial" w:cs="Arial"/>
          <w:color w:val="000000"/>
        </w:rPr>
        <w:t xml:space="preserve"> </w:t>
      </w:r>
      <w:proofErr w:type="spellStart"/>
      <w:r w:rsidRPr="00B31E94">
        <w:rPr>
          <w:rFonts w:ascii="Arial" w:hAnsi="Arial" w:cs="Arial"/>
          <w:color w:val="000000"/>
        </w:rPr>
        <w:t>saglasnosti</w:t>
      </w:r>
      <w:proofErr w:type="spellEnd"/>
      <w:r w:rsidRPr="00B31E94">
        <w:rPr>
          <w:rFonts w:ascii="Arial" w:hAnsi="Arial" w:cs="Arial"/>
          <w:color w:val="000000"/>
        </w:rPr>
        <w:t xml:space="preserve"> </w:t>
      </w:r>
      <w:proofErr w:type="spellStart"/>
      <w:r w:rsidRPr="00B31E94">
        <w:rPr>
          <w:rFonts w:ascii="Arial" w:hAnsi="Arial" w:cs="Arial"/>
          <w:color w:val="000000"/>
        </w:rPr>
        <w:t>Naručioca</w:t>
      </w:r>
      <w:proofErr w:type="spellEnd"/>
    </w:p>
    <w:p w14:paraId="0955C49F" w14:textId="77777777" w:rsidR="00B31E94" w:rsidRPr="00B31E94" w:rsidRDefault="00B31E94" w:rsidP="00B31E94">
      <w:pPr>
        <w:spacing w:after="120"/>
        <w:jc w:val="both"/>
        <w:rPr>
          <w:rFonts w:ascii="Arial" w:eastAsia="PMingLiU" w:hAnsi="Arial" w:cs="Arial"/>
          <w:lang w:eastAsia="zh-TW"/>
        </w:rPr>
      </w:pPr>
      <w:proofErr w:type="spellStart"/>
      <w:r w:rsidRPr="00B31E94">
        <w:rPr>
          <w:rFonts w:ascii="Arial" w:eastAsia="PMingLiU" w:hAnsi="Arial" w:cs="Arial"/>
          <w:lang w:eastAsia="zh-TW"/>
        </w:rPr>
        <w:t>Eventualne</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nesporazume</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koji</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mogu</w:t>
      </w:r>
      <w:proofErr w:type="spellEnd"/>
      <w:r w:rsidRPr="00B31E94">
        <w:rPr>
          <w:rFonts w:ascii="Arial" w:eastAsia="PMingLiU" w:hAnsi="Arial" w:cs="Arial"/>
          <w:lang w:eastAsia="zh-TW"/>
        </w:rPr>
        <w:t xml:space="preserve"> da se </w:t>
      </w:r>
      <w:proofErr w:type="spellStart"/>
      <w:r w:rsidRPr="00B31E94">
        <w:rPr>
          <w:rFonts w:ascii="Arial" w:eastAsia="PMingLiU" w:hAnsi="Arial" w:cs="Arial"/>
          <w:lang w:eastAsia="zh-TW"/>
        </w:rPr>
        <w:t>pojave</w:t>
      </w:r>
      <w:proofErr w:type="spellEnd"/>
      <w:r w:rsidRPr="00B31E94">
        <w:rPr>
          <w:rFonts w:ascii="Arial" w:eastAsia="PMingLiU" w:hAnsi="Arial" w:cs="Arial"/>
          <w:lang w:eastAsia="zh-TW"/>
        </w:rPr>
        <w:t xml:space="preserve"> u </w:t>
      </w:r>
      <w:proofErr w:type="spellStart"/>
      <w:r w:rsidRPr="00B31E94">
        <w:rPr>
          <w:rFonts w:ascii="Arial" w:eastAsia="PMingLiU" w:hAnsi="Arial" w:cs="Arial"/>
          <w:lang w:eastAsia="zh-TW"/>
        </w:rPr>
        <w:t>vezi</w:t>
      </w:r>
      <w:proofErr w:type="spellEnd"/>
      <w:r w:rsidRPr="00B31E94">
        <w:rPr>
          <w:rFonts w:ascii="Arial" w:eastAsia="PMingLiU" w:hAnsi="Arial" w:cs="Arial"/>
          <w:lang w:eastAsia="zh-TW"/>
        </w:rPr>
        <w:t xml:space="preserve"> o </w:t>
      </w:r>
      <w:proofErr w:type="spellStart"/>
      <w:r w:rsidRPr="00B31E94">
        <w:rPr>
          <w:rFonts w:ascii="Arial" w:eastAsia="PMingLiU" w:hAnsi="Arial" w:cs="Arial"/>
          <w:lang w:eastAsia="zh-TW"/>
        </w:rPr>
        <w:t>Ugovora</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ugovorne</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strane</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će</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pokušati</w:t>
      </w:r>
      <w:proofErr w:type="spellEnd"/>
      <w:r w:rsidRPr="00B31E94">
        <w:rPr>
          <w:rFonts w:ascii="Arial" w:eastAsia="PMingLiU" w:hAnsi="Arial" w:cs="Arial"/>
          <w:lang w:eastAsia="zh-TW"/>
        </w:rPr>
        <w:t xml:space="preserve"> </w:t>
      </w:r>
      <w:proofErr w:type="gramStart"/>
      <w:r w:rsidRPr="00B31E94">
        <w:rPr>
          <w:rFonts w:ascii="Arial" w:eastAsia="PMingLiU" w:hAnsi="Arial" w:cs="Arial"/>
          <w:lang w:eastAsia="zh-TW"/>
        </w:rPr>
        <w:t xml:space="preserve">da  </w:t>
      </w:r>
      <w:proofErr w:type="spellStart"/>
      <w:r w:rsidRPr="00B31E94">
        <w:rPr>
          <w:rFonts w:ascii="Arial" w:eastAsia="PMingLiU" w:hAnsi="Arial" w:cs="Arial"/>
          <w:lang w:eastAsia="zh-TW"/>
        </w:rPr>
        <w:t>riješe</w:t>
      </w:r>
      <w:proofErr w:type="spellEnd"/>
      <w:proofErr w:type="gramEnd"/>
      <w:r w:rsidRPr="00B31E94">
        <w:rPr>
          <w:rFonts w:ascii="Arial" w:eastAsia="PMingLiU" w:hAnsi="Arial" w:cs="Arial"/>
          <w:lang w:eastAsia="zh-TW"/>
        </w:rPr>
        <w:t xml:space="preserve"> </w:t>
      </w:r>
      <w:proofErr w:type="spellStart"/>
      <w:r w:rsidRPr="00B31E94">
        <w:rPr>
          <w:rFonts w:ascii="Arial" w:eastAsia="PMingLiU" w:hAnsi="Arial" w:cs="Arial"/>
          <w:lang w:eastAsia="zh-TW"/>
        </w:rPr>
        <w:t>sporazumno</w:t>
      </w:r>
      <w:proofErr w:type="spellEnd"/>
      <w:r w:rsidRPr="00B31E94">
        <w:rPr>
          <w:rFonts w:ascii="Arial" w:eastAsia="PMingLiU" w:hAnsi="Arial" w:cs="Arial"/>
          <w:lang w:eastAsia="zh-TW"/>
        </w:rPr>
        <w:t>.</w:t>
      </w:r>
    </w:p>
    <w:p w14:paraId="3A64B1A6" w14:textId="77777777" w:rsidR="00B31E94" w:rsidRPr="00B31E94" w:rsidRDefault="00B31E94" w:rsidP="00B31E94">
      <w:pPr>
        <w:spacing w:after="120"/>
        <w:jc w:val="both"/>
        <w:rPr>
          <w:rFonts w:ascii="Arial" w:eastAsia="PMingLiU" w:hAnsi="Arial" w:cs="Arial"/>
          <w:lang w:eastAsia="zh-TW"/>
        </w:rPr>
      </w:pPr>
      <w:proofErr w:type="spellStart"/>
      <w:r w:rsidRPr="00B31E94">
        <w:rPr>
          <w:rFonts w:ascii="Arial" w:eastAsia="PMingLiU" w:hAnsi="Arial" w:cs="Arial"/>
          <w:lang w:eastAsia="zh-TW"/>
        </w:rPr>
        <w:t>Ukoliko</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sporovi</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između</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Naručioca</w:t>
      </w:r>
      <w:proofErr w:type="spellEnd"/>
      <w:r w:rsidRPr="00B31E94">
        <w:rPr>
          <w:rFonts w:ascii="Arial" w:eastAsia="PMingLiU" w:hAnsi="Arial" w:cs="Arial"/>
          <w:lang w:eastAsia="zh-TW"/>
        </w:rPr>
        <w:t xml:space="preserve"> i </w:t>
      </w:r>
      <w:proofErr w:type="spellStart"/>
      <w:r w:rsidRPr="00B31E94">
        <w:rPr>
          <w:rFonts w:ascii="Arial" w:eastAsia="PMingLiU" w:hAnsi="Arial" w:cs="Arial"/>
          <w:lang w:eastAsia="zh-TW"/>
        </w:rPr>
        <w:t>Izvršioca</w:t>
      </w:r>
      <w:proofErr w:type="spellEnd"/>
      <w:r w:rsidRPr="00B31E94">
        <w:rPr>
          <w:rFonts w:ascii="Arial" w:eastAsia="PMingLiU" w:hAnsi="Arial" w:cs="Arial"/>
          <w:lang w:eastAsia="zh-TW"/>
        </w:rPr>
        <w:t xml:space="preserve"> ne </w:t>
      </w:r>
      <w:proofErr w:type="spellStart"/>
      <w:r w:rsidRPr="00B31E94">
        <w:rPr>
          <w:rFonts w:ascii="Arial" w:eastAsia="PMingLiU" w:hAnsi="Arial" w:cs="Arial"/>
          <w:lang w:eastAsia="zh-TW"/>
        </w:rPr>
        <w:t>budu</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riješeni</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sporazumno</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ugovara</w:t>
      </w:r>
      <w:proofErr w:type="spellEnd"/>
      <w:r w:rsidRPr="00B31E94">
        <w:rPr>
          <w:rFonts w:ascii="Arial" w:eastAsia="PMingLiU" w:hAnsi="Arial" w:cs="Arial"/>
          <w:lang w:eastAsia="zh-TW"/>
        </w:rPr>
        <w:t xml:space="preserve"> </w:t>
      </w:r>
      <w:proofErr w:type="gramStart"/>
      <w:r w:rsidRPr="00B31E94">
        <w:rPr>
          <w:rFonts w:ascii="Arial" w:eastAsia="PMingLiU" w:hAnsi="Arial" w:cs="Arial"/>
          <w:lang w:eastAsia="zh-TW"/>
        </w:rPr>
        <w:t xml:space="preserve">se  </w:t>
      </w:r>
      <w:proofErr w:type="spellStart"/>
      <w:r w:rsidRPr="00B31E94">
        <w:rPr>
          <w:rFonts w:ascii="Arial" w:eastAsia="PMingLiU" w:hAnsi="Arial" w:cs="Arial"/>
          <w:lang w:eastAsia="zh-TW"/>
        </w:rPr>
        <w:t>stvarna</w:t>
      </w:r>
      <w:proofErr w:type="spellEnd"/>
      <w:proofErr w:type="gramEnd"/>
      <w:r w:rsidRPr="00B31E94">
        <w:rPr>
          <w:rFonts w:ascii="Arial" w:eastAsia="PMingLiU" w:hAnsi="Arial" w:cs="Arial"/>
          <w:lang w:eastAsia="zh-TW"/>
        </w:rPr>
        <w:t xml:space="preserve"> i </w:t>
      </w:r>
      <w:proofErr w:type="spellStart"/>
      <w:r w:rsidRPr="00B31E94">
        <w:rPr>
          <w:rFonts w:ascii="Arial" w:eastAsia="PMingLiU" w:hAnsi="Arial" w:cs="Arial"/>
          <w:lang w:eastAsia="zh-TW"/>
        </w:rPr>
        <w:t>mjesna</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nadležnost</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Privrednog</w:t>
      </w:r>
      <w:proofErr w:type="spellEnd"/>
      <w:r w:rsidRPr="00B31E94">
        <w:rPr>
          <w:rFonts w:ascii="Arial" w:eastAsia="PMingLiU" w:hAnsi="Arial" w:cs="Arial"/>
          <w:lang w:eastAsia="zh-TW"/>
        </w:rPr>
        <w:t xml:space="preserve"> </w:t>
      </w:r>
      <w:proofErr w:type="spellStart"/>
      <w:r w:rsidRPr="00B31E94">
        <w:rPr>
          <w:rFonts w:ascii="Arial" w:eastAsia="PMingLiU" w:hAnsi="Arial" w:cs="Arial"/>
          <w:lang w:eastAsia="zh-TW"/>
        </w:rPr>
        <w:t>suda</w:t>
      </w:r>
      <w:proofErr w:type="spellEnd"/>
      <w:r w:rsidRPr="00B31E94">
        <w:rPr>
          <w:rFonts w:ascii="Arial" w:eastAsia="PMingLiU" w:hAnsi="Arial" w:cs="Arial"/>
          <w:lang w:eastAsia="zh-TW"/>
        </w:rPr>
        <w:t xml:space="preserve"> u  </w:t>
      </w:r>
      <w:proofErr w:type="spellStart"/>
      <w:r w:rsidRPr="00B31E94">
        <w:rPr>
          <w:rFonts w:ascii="Arial" w:eastAsia="PMingLiU" w:hAnsi="Arial" w:cs="Arial"/>
          <w:lang w:eastAsia="zh-TW"/>
        </w:rPr>
        <w:t>Podgorici</w:t>
      </w:r>
      <w:proofErr w:type="spellEnd"/>
      <w:r w:rsidRPr="00B31E94">
        <w:rPr>
          <w:rFonts w:ascii="Arial" w:eastAsia="PMingLiU" w:hAnsi="Arial" w:cs="Arial"/>
          <w:lang w:eastAsia="zh-TW"/>
        </w:rPr>
        <w:t>.</w:t>
      </w:r>
    </w:p>
    <w:p w14:paraId="43FFF563" w14:textId="77777777" w:rsidR="00B31E94" w:rsidRPr="00B31E94" w:rsidRDefault="00B31E94" w:rsidP="00B31E94">
      <w:pPr>
        <w:jc w:val="both"/>
        <w:rPr>
          <w:rFonts w:ascii="Arial" w:hAnsi="Arial" w:cs="Arial"/>
        </w:rPr>
      </w:pPr>
      <w:r w:rsidRPr="00B31E94">
        <w:rPr>
          <w:rFonts w:ascii="Arial" w:hAnsi="Arial" w:cs="Arial"/>
        </w:rPr>
        <w:t xml:space="preserve">Na </w:t>
      </w:r>
      <w:proofErr w:type="spellStart"/>
      <w:r w:rsidRPr="00B31E94">
        <w:rPr>
          <w:rFonts w:ascii="Arial" w:hAnsi="Arial" w:cs="Arial"/>
        </w:rPr>
        <w:t>sve</w:t>
      </w:r>
      <w:proofErr w:type="spellEnd"/>
      <w:r w:rsidRPr="00B31E94">
        <w:rPr>
          <w:rFonts w:ascii="Arial" w:hAnsi="Arial" w:cs="Arial"/>
        </w:rPr>
        <w:t xml:space="preserve"> </w:t>
      </w:r>
      <w:proofErr w:type="spellStart"/>
      <w:r w:rsidRPr="00B31E94">
        <w:rPr>
          <w:rFonts w:ascii="Arial" w:hAnsi="Arial" w:cs="Arial"/>
        </w:rPr>
        <w:t>odnose</w:t>
      </w:r>
      <w:proofErr w:type="spellEnd"/>
      <w:r w:rsidRPr="00B31E94">
        <w:rPr>
          <w:rFonts w:ascii="Arial" w:hAnsi="Arial" w:cs="Arial"/>
        </w:rPr>
        <w:t xml:space="preserve"> </w:t>
      </w:r>
      <w:proofErr w:type="spellStart"/>
      <w:r w:rsidRPr="00B31E94">
        <w:rPr>
          <w:rFonts w:ascii="Arial" w:hAnsi="Arial" w:cs="Arial"/>
        </w:rPr>
        <w:t>koji</w:t>
      </w:r>
      <w:proofErr w:type="spellEnd"/>
      <w:r w:rsidRPr="00B31E94">
        <w:rPr>
          <w:rFonts w:ascii="Arial" w:hAnsi="Arial" w:cs="Arial"/>
        </w:rPr>
        <w:t xml:space="preserve"> </w:t>
      </w:r>
      <w:proofErr w:type="spellStart"/>
      <w:r w:rsidRPr="00B31E94">
        <w:rPr>
          <w:rFonts w:ascii="Arial" w:hAnsi="Arial" w:cs="Arial"/>
        </w:rPr>
        <w:t>nijesu</w:t>
      </w:r>
      <w:proofErr w:type="spellEnd"/>
      <w:r w:rsidRPr="00B31E94">
        <w:rPr>
          <w:rFonts w:ascii="Arial" w:hAnsi="Arial" w:cs="Arial"/>
        </w:rPr>
        <w:t xml:space="preserve"> </w:t>
      </w:r>
      <w:proofErr w:type="spellStart"/>
      <w:r w:rsidRPr="00B31E94">
        <w:rPr>
          <w:rFonts w:ascii="Arial" w:hAnsi="Arial" w:cs="Arial"/>
        </w:rPr>
        <w:t>regulisani</w:t>
      </w:r>
      <w:proofErr w:type="spellEnd"/>
      <w:r w:rsidRPr="00B31E94">
        <w:rPr>
          <w:rFonts w:ascii="Arial" w:hAnsi="Arial" w:cs="Arial"/>
        </w:rPr>
        <w:t xml:space="preserve"> </w:t>
      </w:r>
      <w:proofErr w:type="spellStart"/>
      <w:r w:rsidRPr="00B31E94">
        <w:rPr>
          <w:rFonts w:ascii="Arial" w:hAnsi="Arial" w:cs="Arial"/>
        </w:rPr>
        <w:t>Ugovorom</w:t>
      </w:r>
      <w:proofErr w:type="spellEnd"/>
      <w:r w:rsidRPr="00B31E94">
        <w:rPr>
          <w:rFonts w:ascii="Arial" w:hAnsi="Arial" w:cs="Arial"/>
        </w:rPr>
        <w:t xml:space="preserve"> </w:t>
      </w:r>
      <w:proofErr w:type="spellStart"/>
      <w:r w:rsidRPr="00B31E94">
        <w:rPr>
          <w:rFonts w:ascii="Arial" w:hAnsi="Arial" w:cs="Arial"/>
        </w:rPr>
        <w:t>primjenjuje</w:t>
      </w:r>
      <w:proofErr w:type="spellEnd"/>
      <w:r w:rsidRPr="00B31E94">
        <w:rPr>
          <w:rFonts w:ascii="Arial" w:hAnsi="Arial" w:cs="Arial"/>
        </w:rPr>
        <w:t xml:space="preserve"> se </w:t>
      </w:r>
      <w:proofErr w:type="spellStart"/>
      <w:r w:rsidRPr="00B31E94">
        <w:rPr>
          <w:rFonts w:ascii="Arial" w:hAnsi="Arial" w:cs="Arial"/>
        </w:rPr>
        <w:t>važeće</w:t>
      </w:r>
      <w:proofErr w:type="spellEnd"/>
      <w:r w:rsidRPr="00B31E94">
        <w:rPr>
          <w:rFonts w:ascii="Arial" w:hAnsi="Arial" w:cs="Arial"/>
        </w:rPr>
        <w:t xml:space="preserve"> </w:t>
      </w:r>
      <w:proofErr w:type="spellStart"/>
      <w:r w:rsidRPr="00B31E94">
        <w:rPr>
          <w:rFonts w:ascii="Arial" w:hAnsi="Arial" w:cs="Arial"/>
        </w:rPr>
        <w:t>pravo</w:t>
      </w:r>
      <w:proofErr w:type="spellEnd"/>
      <w:r w:rsidRPr="00B31E94">
        <w:rPr>
          <w:rFonts w:ascii="Arial" w:hAnsi="Arial" w:cs="Arial"/>
        </w:rPr>
        <w:t xml:space="preserve"> </w:t>
      </w:r>
      <w:proofErr w:type="spellStart"/>
      <w:r w:rsidRPr="00B31E94">
        <w:rPr>
          <w:rFonts w:ascii="Arial" w:hAnsi="Arial" w:cs="Arial"/>
        </w:rPr>
        <w:t>Države</w:t>
      </w:r>
      <w:proofErr w:type="spellEnd"/>
      <w:r w:rsidRPr="00B31E94">
        <w:rPr>
          <w:rFonts w:ascii="Arial" w:hAnsi="Arial" w:cs="Arial"/>
        </w:rPr>
        <w:t xml:space="preserve"> </w:t>
      </w:r>
      <w:proofErr w:type="spellStart"/>
      <w:r w:rsidRPr="00B31E94">
        <w:rPr>
          <w:rFonts w:ascii="Arial" w:hAnsi="Arial" w:cs="Arial"/>
        </w:rPr>
        <w:t>Crne</w:t>
      </w:r>
      <w:proofErr w:type="spellEnd"/>
      <w:r w:rsidRPr="00B31E94">
        <w:rPr>
          <w:rFonts w:ascii="Arial" w:hAnsi="Arial" w:cs="Arial"/>
        </w:rPr>
        <w:t xml:space="preserve"> Gore</w:t>
      </w:r>
    </w:p>
    <w:p w14:paraId="4D75A6C3" w14:textId="77777777" w:rsidR="00B31E94" w:rsidRPr="00B31E94" w:rsidRDefault="00B31E94" w:rsidP="00B31E94">
      <w:pPr>
        <w:jc w:val="both"/>
        <w:rPr>
          <w:rFonts w:ascii="Arial" w:hAnsi="Arial" w:cs="Arial"/>
          <w:color w:val="000000"/>
        </w:rPr>
      </w:pPr>
      <w:r w:rsidRPr="00B31E94">
        <w:rPr>
          <w:rFonts w:ascii="Arial" w:hAnsi="Arial" w:cs="Arial"/>
          <w:color w:val="000000"/>
          <w:lang w:val="sr-Latn-ME"/>
        </w:rPr>
        <w:lastRenderedPageBreak/>
        <w:t>OBAVEZE NARUČIOCA</w:t>
      </w:r>
      <w:r w:rsidRPr="00B31E94">
        <w:rPr>
          <w:rFonts w:ascii="Arial" w:hAnsi="Arial" w:cs="Arial"/>
          <w:color w:val="000000"/>
        </w:rPr>
        <w:t>:</w:t>
      </w:r>
    </w:p>
    <w:p w14:paraId="358B71D7" w14:textId="77777777" w:rsidR="00B31E94" w:rsidRPr="00B31E94" w:rsidRDefault="00B31E94" w:rsidP="00B31E94">
      <w:pPr>
        <w:numPr>
          <w:ilvl w:val="0"/>
          <w:numId w:val="11"/>
        </w:numPr>
        <w:spacing w:after="0" w:line="240" w:lineRule="auto"/>
        <w:jc w:val="both"/>
        <w:rPr>
          <w:rFonts w:ascii="Arial" w:eastAsia="Calibri" w:hAnsi="Arial" w:cs="Arial"/>
          <w:bCs/>
          <w:lang w:val="sr-Latn-CS"/>
        </w:rPr>
      </w:pPr>
      <w:r w:rsidRPr="00B31E94">
        <w:rPr>
          <w:rFonts w:ascii="Arial" w:eastAsia="Calibri" w:hAnsi="Arial" w:cs="Arial"/>
          <w:bCs/>
          <w:lang w:val="sr-Latn-CS"/>
        </w:rPr>
        <w:t>da obezbijedi sve neophodne uslove za izvršenje predmeta javne nabavke;</w:t>
      </w:r>
    </w:p>
    <w:p w14:paraId="419B0744" w14:textId="77777777" w:rsidR="00B31E94" w:rsidRPr="00B31E94" w:rsidRDefault="00B31E94" w:rsidP="00B31E94">
      <w:pPr>
        <w:numPr>
          <w:ilvl w:val="0"/>
          <w:numId w:val="11"/>
        </w:numPr>
        <w:spacing w:after="0" w:line="240" w:lineRule="auto"/>
        <w:jc w:val="both"/>
        <w:rPr>
          <w:rFonts w:ascii="Arial" w:eastAsia="Calibri" w:hAnsi="Arial" w:cs="Arial"/>
          <w:bCs/>
          <w:lang w:val="sr-Latn-CS"/>
        </w:rPr>
      </w:pPr>
      <w:r w:rsidRPr="00B31E94">
        <w:rPr>
          <w:rFonts w:ascii="Arial" w:eastAsia="Calibri" w:hAnsi="Arial" w:cs="Arial"/>
          <w:bCs/>
          <w:lang w:val="sr-Latn-CS"/>
        </w:rPr>
        <w:t>da, ukoliko utvrdi bilo kakav nedostatak, o tome odmah obavijesti Izvršioca;</w:t>
      </w:r>
    </w:p>
    <w:p w14:paraId="7372A473" w14:textId="77777777" w:rsidR="00B31E94" w:rsidRPr="00B31E94" w:rsidRDefault="00B31E94" w:rsidP="00B31E94">
      <w:pPr>
        <w:numPr>
          <w:ilvl w:val="0"/>
          <w:numId w:val="11"/>
        </w:numPr>
        <w:spacing w:after="0" w:line="240" w:lineRule="auto"/>
        <w:jc w:val="both"/>
        <w:rPr>
          <w:rFonts w:ascii="Arial" w:eastAsia="Calibri" w:hAnsi="Arial" w:cs="Arial"/>
          <w:bCs/>
          <w:lang w:val="sr-Latn-CS"/>
        </w:rPr>
      </w:pPr>
      <w:r w:rsidRPr="00B31E94">
        <w:rPr>
          <w:rFonts w:ascii="Arial" w:eastAsia="Calibri" w:hAnsi="Arial" w:cs="Arial"/>
          <w:bCs/>
          <w:lang w:val="sr-Latn-CS"/>
        </w:rPr>
        <w:t>da odredi i ovlasti odgovorno lice za koordinaciju sa ovlašćenim licem Izvršioca koje će obavještavati o nastalim problemima;</w:t>
      </w:r>
    </w:p>
    <w:p w14:paraId="101BCD6F" w14:textId="77777777" w:rsidR="00B31E94" w:rsidRPr="00B31E94" w:rsidRDefault="00B31E94" w:rsidP="00B31E94">
      <w:pPr>
        <w:numPr>
          <w:ilvl w:val="0"/>
          <w:numId w:val="11"/>
        </w:numPr>
        <w:spacing w:after="0" w:line="240" w:lineRule="auto"/>
        <w:jc w:val="both"/>
        <w:rPr>
          <w:rFonts w:ascii="Arial" w:eastAsia="Calibri" w:hAnsi="Arial" w:cs="Arial"/>
          <w:bCs/>
          <w:lang w:val="sr-Latn-CS"/>
        </w:rPr>
      </w:pPr>
      <w:r w:rsidRPr="00B31E94">
        <w:rPr>
          <w:rFonts w:ascii="Arial" w:eastAsia="Calibri" w:hAnsi="Arial" w:cs="Arial"/>
          <w:bCs/>
          <w:lang w:val="sr-Latn-CS"/>
        </w:rPr>
        <w:t xml:space="preserve">da onemogući neovlašćeno korišćenje i kopiranje, literature i tehničke dokumentacije od strane trećih lica. </w:t>
      </w:r>
    </w:p>
    <w:p w14:paraId="15A4E655" w14:textId="77777777" w:rsidR="00B31E94" w:rsidRPr="00B31E94" w:rsidRDefault="00B31E94" w:rsidP="00B31E94">
      <w:pPr>
        <w:keepNext/>
        <w:spacing w:after="120" w:line="240" w:lineRule="auto"/>
        <w:jc w:val="both"/>
        <w:outlineLvl w:val="0"/>
        <w:rPr>
          <w:rFonts w:ascii="Arial" w:eastAsia="PMingLiU" w:hAnsi="Arial" w:cs="Arial"/>
          <w:bCs/>
          <w:iCs/>
          <w:lang w:val="sr-Latn-CS" w:eastAsia="sr-Latn-CS"/>
        </w:rPr>
      </w:pPr>
      <w:r w:rsidRPr="00B31E94">
        <w:rPr>
          <w:rFonts w:ascii="Arial" w:eastAsia="PMingLiU" w:hAnsi="Arial" w:cs="Arial"/>
          <w:bCs/>
          <w:iCs/>
          <w:lang w:val="sr-Latn-CS" w:eastAsia="sr-Latn-CS"/>
        </w:rPr>
        <w:t xml:space="preserve">Ugovorne strane obavještavaju jedna drugu uzajamno i bez odlaganja o svim informacijama, činjenicama ili okolnostima koje sprečavaju ili ometaju izvršenje ugovornih obaveza. Takvi podaci obuhvataju i promjene predstavnika ili njihovih e-mail adresa. </w:t>
      </w:r>
    </w:p>
    <w:p w14:paraId="1E2C7684" w14:textId="0D36D42D" w:rsidR="00B31E94" w:rsidRPr="009D6A08" w:rsidRDefault="00B31E94" w:rsidP="009D6A08">
      <w:pPr>
        <w:keepNext/>
        <w:spacing w:after="120" w:line="240" w:lineRule="auto"/>
        <w:jc w:val="both"/>
        <w:outlineLvl w:val="0"/>
        <w:rPr>
          <w:rFonts w:ascii="Arial" w:eastAsia="PMingLiU" w:hAnsi="Arial" w:cs="Arial"/>
          <w:bCs/>
          <w:iCs/>
          <w:lang w:val="sr-Latn-CS" w:eastAsia="sr-Latn-CS"/>
        </w:rPr>
      </w:pPr>
      <w:r w:rsidRPr="00B31E94">
        <w:rPr>
          <w:rFonts w:ascii="Arial" w:eastAsia="PMingLiU" w:hAnsi="Arial" w:cs="Arial"/>
          <w:bCs/>
          <w:iCs/>
          <w:lang w:val="sr-Latn-CS" w:eastAsia="sr-Latn-CS"/>
        </w:rPr>
        <w:t>Ugovorne strane su saglasne da razmjenjuju korespodenciju koja se odnosi na izvršenje ugovora preporučenim ili povratnim vrednosnim pošiljkama, faksom ili e-mail.</w:t>
      </w:r>
    </w:p>
    <w:p w14:paraId="59999B72" w14:textId="77777777" w:rsidR="00B31E94" w:rsidRDefault="00B31E94" w:rsidP="00BE56A3">
      <w:pPr>
        <w:jc w:val="both"/>
        <w:rPr>
          <w:rFonts w:ascii="Arial" w:hAnsi="Arial" w:cs="Arial"/>
          <w:highlight w:val="yellow"/>
          <w:lang w:val="sr-Latn-ME"/>
        </w:rPr>
      </w:pPr>
    </w:p>
    <w:p w14:paraId="21F8BB5A"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4" w:name="_Toc62730566"/>
      <w:r w:rsidRPr="003E1EFD">
        <w:rPr>
          <w:rFonts w:ascii="Arial" w:hAnsi="Arial" w:cs="Arial"/>
          <w:b/>
          <w:lang w:val="sr-Latn-ME"/>
        </w:rPr>
        <w:t xml:space="preserve">14. </w:t>
      </w:r>
      <w:r w:rsidR="009F2DE7" w:rsidRPr="003E1EFD">
        <w:rPr>
          <w:rFonts w:ascii="Arial" w:hAnsi="Arial" w:cs="Arial"/>
          <w:b/>
          <w:lang w:val="sr-Latn-ME"/>
        </w:rPr>
        <w:t>ZAHTJEV ZA POJAŠNJENJE ILI IZMJENU I DOPUNU TENDERSKE DOKUMENTACIJE</w:t>
      </w:r>
      <w:bookmarkEnd w:id="14"/>
    </w:p>
    <w:p w14:paraId="2DE4E08F" w14:textId="640CD6C5" w:rsidR="009F2DE7" w:rsidRPr="003E1EFD" w:rsidRDefault="009F2DE7" w:rsidP="009F2DE7">
      <w:pPr>
        <w:autoSpaceDE w:val="0"/>
        <w:autoSpaceDN w:val="0"/>
        <w:adjustRightInd w:val="0"/>
        <w:jc w:val="both"/>
        <w:rPr>
          <w:rFonts w:ascii="Arial" w:hAnsi="Arial" w:cs="Arial"/>
          <w:lang w:val="sr-Latn-ME"/>
        </w:rPr>
      </w:pPr>
      <w:r w:rsidRPr="003E1EFD">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0878F23" w14:textId="77777777" w:rsidR="009F2DE7" w:rsidRPr="003E1EFD" w:rsidRDefault="009F2DE7" w:rsidP="009F2DE7">
      <w:pPr>
        <w:jc w:val="both"/>
        <w:rPr>
          <w:rFonts w:ascii="Arial" w:hAnsi="Arial" w:cs="Arial"/>
          <w:lang w:val="sr-Latn-ME"/>
        </w:rPr>
      </w:pPr>
      <w:r w:rsidRPr="003E1EFD">
        <w:rPr>
          <w:rFonts w:ascii="Arial" w:hAnsi="Arial" w:cs="Arial"/>
          <w:lang w:val="sr-Latn-ME"/>
        </w:rPr>
        <w:t>Privredni subjekat ima pravo da pisanim zahtjevom traži od naručioca pojašnjenje tenderske dokumentacije najkasnije deset dana prije isteka roka određenog za dostavljanje ponuda.</w:t>
      </w:r>
    </w:p>
    <w:p w14:paraId="5F0587B6" w14:textId="36E49011" w:rsidR="00594190" w:rsidRDefault="009F2DE7" w:rsidP="009F2DE7">
      <w:pPr>
        <w:jc w:val="both"/>
        <w:rPr>
          <w:rFonts w:ascii="Arial" w:hAnsi="Arial" w:cs="Arial"/>
          <w:lang w:val="sr-Latn-ME"/>
        </w:rPr>
      </w:pPr>
      <w:r w:rsidRPr="003E1EFD">
        <w:rPr>
          <w:rFonts w:ascii="Arial" w:hAnsi="Arial" w:cs="Arial"/>
          <w:lang w:val="sr-Latn-ME"/>
        </w:rPr>
        <w:t>Zahtjev se podnosi isključivo putem ESJN-a.</w:t>
      </w:r>
    </w:p>
    <w:p w14:paraId="7977B20A" w14:textId="1F069D12" w:rsidR="00D205E8" w:rsidRDefault="00D205E8" w:rsidP="009F2DE7">
      <w:pPr>
        <w:jc w:val="both"/>
        <w:rPr>
          <w:rFonts w:ascii="Arial" w:hAnsi="Arial" w:cs="Arial"/>
          <w:lang w:val="sr-Latn-ME"/>
        </w:rPr>
      </w:pPr>
    </w:p>
    <w:p w14:paraId="5BC47D1A" w14:textId="34156CCD" w:rsidR="00983FBA" w:rsidRDefault="00983FBA" w:rsidP="009F2DE7">
      <w:pPr>
        <w:jc w:val="both"/>
        <w:rPr>
          <w:rFonts w:ascii="Arial" w:hAnsi="Arial" w:cs="Arial"/>
          <w:lang w:val="sr-Latn-ME"/>
        </w:rPr>
      </w:pPr>
    </w:p>
    <w:p w14:paraId="34FBB656" w14:textId="44D28247" w:rsidR="00983FBA" w:rsidRDefault="00983FBA" w:rsidP="009F2DE7">
      <w:pPr>
        <w:jc w:val="both"/>
        <w:rPr>
          <w:rFonts w:ascii="Arial" w:hAnsi="Arial" w:cs="Arial"/>
          <w:lang w:val="sr-Latn-ME"/>
        </w:rPr>
      </w:pPr>
    </w:p>
    <w:p w14:paraId="5ADCB7EE" w14:textId="0BAAA294" w:rsidR="00983FBA" w:rsidRDefault="00983FBA" w:rsidP="009F2DE7">
      <w:pPr>
        <w:jc w:val="both"/>
        <w:rPr>
          <w:rFonts w:ascii="Arial" w:hAnsi="Arial" w:cs="Arial"/>
          <w:lang w:val="sr-Latn-ME"/>
        </w:rPr>
      </w:pPr>
    </w:p>
    <w:p w14:paraId="2C2BC56F" w14:textId="59F4EF63" w:rsidR="00983FBA" w:rsidRDefault="00983FBA" w:rsidP="009F2DE7">
      <w:pPr>
        <w:jc w:val="both"/>
        <w:rPr>
          <w:rFonts w:ascii="Arial" w:hAnsi="Arial" w:cs="Arial"/>
          <w:lang w:val="sr-Latn-ME"/>
        </w:rPr>
      </w:pPr>
    </w:p>
    <w:p w14:paraId="24908880" w14:textId="65A28908" w:rsidR="00983FBA" w:rsidRDefault="00983FBA" w:rsidP="009F2DE7">
      <w:pPr>
        <w:jc w:val="both"/>
        <w:rPr>
          <w:rFonts w:ascii="Arial" w:hAnsi="Arial" w:cs="Arial"/>
          <w:lang w:val="sr-Latn-ME"/>
        </w:rPr>
      </w:pPr>
    </w:p>
    <w:p w14:paraId="276FEAEC" w14:textId="1FCFD076" w:rsidR="00983FBA" w:rsidRDefault="00983FBA" w:rsidP="009F2DE7">
      <w:pPr>
        <w:jc w:val="both"/>
        <w:rPr>
          <w:rFonts w:ascii="Arial" w:hAnsi="Arial" w:cs="Arial"/>
          <w:lang w:val="sr-Latn-ME"/>
        </w:rPr>
      </w:pPr>
    </w:p>
    <w:p w14:paraId="027D109E" w14:textId="12E9603E" w:rsidR="00983FBA" w:rsidRDefault="00983FBA" w:rsidP="009F2DE7">
      <w:pPr>
        <w:jc w:val="both"/>
        <w:rPr>
          <w:rFonts w:ascii="Arial" w:hAnsi="Arial" w:cs="Arial"/>
          <w:lang w:val="sr-Latn-ME"/>
        </w:rPr>
      </w:pPr>
    </w:p>
    <w:p w14:paraId="61D61C47" w14:textId="50A5BF37" w:rsidR="00983FBA" w:rsidRDefault="00983FBA" w:rsidP="009F2DE7">
      <w:pPr>
        <w:jc w:val="both"/>
        <w:rPr>
          <w:rFonts w:ascii="Arial" w:hAnsi="Arial" w:cs="Arial"/>
          <w:lang w:val="sr-Latn-ME"/>
        </w:rPr>
      </w:pPr>
    </w:p>
    <w:p w14:paraId="01A571FB" w14:textId="0B767993" w:rsidR="006B758B" w:rsidRDefault="006B758B" w:rsidP="009F2DE7">
      <w:pPr>
        <w:jc w:val="both"/>
        <w:rPr>
          <w:rFonts w:ascii="Arial" w:hAnsi="Arial" w:cs="Arial"/>
          <w:lang w:val="sr-Latn-ME"/>
        </w:rPr>
      </w:pPr>
    </w:p>
    <w:p w14:paraId="5B22AADB" w14:textId="5C018513" w:rsidR="009D6A08" w:rsidRDefault="009D6A08" w:rsidP="009F2DE7">
      <w:pPr>
        <w:jc w:val="both"/>
        <w:rPr>
          <w:rFonts w:ascii="Arial" w:hAnsi="Arial" w:cs="Arial"/>
          <w:lang w:val="sr-Latn-ME"/>
        </w:rPr>
      </w:pPr>
    </w:p>
    <w:p w14:paraId="415B0ADC" w14:textId="5CBC7568" w:rsidR="009D6A08" w:rsidRDefault="009D6A08" w:rsidP="009F2DE7">
      <w:pPr>
        <w:jc w:val="both"/>
        <w:rPr>
          <w:rFonts w:ascii="Arial" w:hAnsi="Arial" w:cs="Arial"/>
          <w:lang w:val="sr-Latn-ME"/>
        </w:rPr>
      </w:pPr>
    </w:p>
    <w:p w14:paraId="44F10EAB" w14:textId="14A1BBC8" w:rsidR="009D6A08" w:rsidRDefault="009D6A08" w:rsidP="009F2DE7">
      <w:pPr>
        <w:jc w:val="both"/>
        <w:rPr>
          <w:rFonts w:ascii="Arial" w:hAnsi="Arial" w:cs="Arial"/>
          <w:lang w:val="sr-Latn-ME"/>
        </w:rPr>
      </w:pPr>
    </w:p>
    <w:p w14:paraId="1BAD943E" w14:textId="77777777" w:rsidR="005B719B" w:rsidRDefault="005B719B" w:rsidP="009F2DE7">
      <w:pPr>
        <w:jc w:val="both"/>
        <w:rPr>
          <w:rFonts w:ascii="Arial" w:hAnsi="Arial" w:cs="Arial"/>
          <w:lang w:val="sr-Latn-ME"/>
        </w:rPr>
      </w:pPr>
    </w:p>
    <w:p w14:paraId="3D8DA8C7" w14:textId="77777777" w:rsidR="00983FBA" w:rsidRPr="003E1EFD" w:rsidRDefault="00983FBA" w:rsidP="009F2DE7">
      <w:pPr>
        <w:jc w:val="both"/>
        <w:rPr>
          <w:rFonts w:ascii="Arial" w:hAnsi="Arial" w:cs="Arial"/>
          <w:lang w:val="sr-Latn-ME"/>
        </w:rPr>
      </w:pPr>
    </w:p>
    <w:p w14:paraId="2FB57C8D"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5" w:name="_Toc416180136"/>
      <w:bookmarkStart w:id="16" w:name="_Toc508349235"/>
      <w:bookmarkStart w:id="17" w:name="_Toc62730567"/>
      <w:r w:rsidRPr="003E1EFD">
        <w:rPr>
          <w:rFonts w:ascii="Arial" w:hAnsi="Arial" w:cs="Arial"/>
          <w:b/>
          <w:lang w:val="sr-Latn-ME"/>
        </w:rPr>
        <w:t xml:space="preserve">15. </w:t>
      </w:r>
      <w:r w:rsidR="00C07478" w:rsidRPr="003E1EFD">
        <w:rPr>
          <w:rFonts w:ascii="Arial" w:hAnsi="Arial" w:cs="Arial"/>
          <w:b/>
          <w:lang w:val="sr-Latn-ME"/>
        </w:rPr>
        <w:t>IZJA</w:t>
      </w:r>
      <w:r w:rsidR="009F2DE7" w:rsidRPr="003E1EFD">
        <w:rPr>
          <w:rFonts w:ascii="Arial" w:hAnsi="Arial" w:cs="Arial"/>
          <w:b/>
          <w:lang w:val="sr-Latn-ME"/>
        </w:rPr>
        <w:t>VA NARUČIOCA O NEPOSTOJANJU SUKOBA INTERESA</w:t>
      </w:r>
      <w:bookmarkEnd w:id="15"/>
      <w:bookmarkEnd w:id="16"/>
      <w:bookmarkEnd w:id="17"/>
    </w:p>
    <w:p w14:paraId="36827E6B" w14:textId="71142396" w:rsidR="00797C53" w:rsidRPr="003E1EFD" w:rsidRDefault="00797C53" w:rsidP="00797C53">
      <w:pPr>
        <w:tabs>
          <w:tab w:val="left" w:pos="1701"/>
          <w:tab w:val="left" w:pos="4820"/>
        </w:tabs>
        <w:jc w:val="both"/>
        <w:rPr>
          <w:rFonts w:ascii="Arial" w:hAnsi="Arial" w:cs="Arial"/>
          <w:b/>
          <w:lang w:val="sr-Latn-RS"/>
        </w:rPr>
      </w:pPr>
      <w:r w:rsidRPr="003E1EFD">
        <w:rPr>
          <w:rFonts w:ascii="Arial" w:hAnsi="Arial" w:cs="Arial"/>
          <w:b/>
          <w:u w:val="single"/>
          <w:lang w:val="sr-Latn-ME"/>
        </w:rPr>
        <w:t>Ministarstvo javne uprave</w:t>
      </w:r>
    </w:p>
    <w:p w14:paraId="47388E90" w14:textId="67F58D72" w:rsidR="00797C53" w:rsidRPr="00DD339F" w:rsidRDefault="00797C53" w:rsidP="00797C53">
      <w:pPr>
        <w:rPr>
          <w:rFonts w:ascii="Arial" w:hAnsi="Arial" w:cs="Arial"/>
          <w:lang w:val="en-GB"/>
        </w:rPr>
      </w:pPr>
      <w:r w:rsidRPr="00481379">
        <w:rPr>
          <w:rFonts w:ascii="Arial" w:hAnsi="Arial" w:cs="Arial"/>
          <w:lang w:val="sr-Latn-ME"/>
        </w:rPr>
        <w:t xml:space="preserve">Broj: </w:t>
      </w:r>
      <w:r w:rsidRPr="003957E5">
        <w:rPr>
          <w:rFonts w:ascii="Arial" w:hAnsi="Arial" w:cs="Arial"/>
          <w:lang w:val="en-GB"/>
        </w:rPr>
        <w:t>01-426/</w:t>
      </w:r>
      <w:r w:rsidRPr="00DD339F">
        <w:rPr>
          <w:rFonts w:ascii="Arial" w:hAnsi="Arial" w:cs="Arial"/>
          <w:lang w:val="en-GB"/>
        </w:rPr>
        <w:t>2</w:t>
      </w:r>
      <w:r w:rsidR="000D3F6D">
        <w:rPr>
          <w:rFonts w:ascii="Arial" w:hAnsi="Arial" w:cs="Arial"/>
          <w:lang w:val="en-GB"/>
        </w:rPr>
        <w:t>4</w:t>
      </w:r>
      <w:r w:rsidRPr="00DD339F">
        <w:rPr>
          <w:rFonts w:ascii="Arial" w:hAnsi="Arial" w:cs="Arial"/>
          <w:lang w:val="en-GB"/>
        </w:rPr>
        <w:t>-</w:t>
      </w:r>
      <w:r w:rsidR="00DD339F" w:rsidRPr="00DD339F">
        <w:rPr>
          <w:rFonts w:ascii="Arial" w:hAnsi="Arial" w:cs="Arial"/>
          <w:lang w:val="en-GB"/>
        </w:rPr>
        <w:t>4</w:t>
      </w:r>
      <w:r w:rsidR="000D3F6D">
        <w:rPr>
          <w:rFonts w:ascii="Arial" w:hAnsi="Arial" w:cs="Arial"/>
          <w:lang w:val="en-GB"/>
        </w:rPr>
        <w:t>819</w:t>
      </w:r>
      <w:r w:rsidRPr="00DD339F">
        <w:rPr>
          <w:rFonts w:ascii="Arial" w:hAnsi="Arial" w:cs="Arial"/>
          <w:lang w:val="sr-Latn-ME"/>
        </w:rPr>
        <w:t>/4</w:t>
      </w:r>
    </w:p>
    <w:p w14:paraId="5FC1F863" w14:textId="343F8FAD" w:rsidR="00797C53" w:rsidRPr="003E1EFD" w:rsidRDefault="00797C53" w:rsidP="00797C53">
      <w:pPr>
        <w:jc w:val="both"/>
        <w:rPr>
          <w:rFonts w:ascii="Arial" w:hAnsi="Arial" w:cs="Arial"/>
          <w:lang w:val="sr-Latn-ME"/>
        </w:rPr>
      </w:pPr>
      <w:r w:rsidRPr="00DD339F">
        <w:rPr>
          <w:rFonts w:ascii="Arial" w:hAnsi="Arial" w:cs="Arial"/>
          <w:lang w:val="sr-Latn-ME"/>
        </w:rPr>
        <w:t xml:space="preserve">Mjesto i datum: Podgorica, </w:t>
      </w:r>
      <w:r w:rsidR="003957E5" w:rsidRPr="00DD339F">
        <w:rPr>
          <w:rFonts w:ascii="Arial" w:hAnsi="Arial" w:cs="Arial"/>
          <w:lang w:val="sr-Latn-ME"/>
        </w:rPr>
        <w:t>1</w:t>
      </w:r>
      <w:r w:rsidR="005037C9">
        <w:rPr>
          <w:rFonts w:ascii="Arial" w:hAnsi="Arial" w:cs="Arial"/>
          <w:lang w:val="sr-Latn-ME"/>
        </w:rPr>
        <w:t>5</w:t>
      </w:r>
      <w:bookmarkStart w:id="18" w:name="_GoBack"/>
      <w:bookmarkEnd w:id="18"/>
      <w:r w:rsidRPr="00DD339F">
        <w:rPr>
          <w:rFonts w:ascii="Arial" w:hAnsi="Arial" w:cs="Arial"/>
          <w:lang w:val="sr-Latn-ME"/>
        </w:rPr>
        <w:t>.</w:t>
      </w:r>
      <w:r w:rsidR="003957E5" w:rsidRPr="00DD339F">
        <w:rPr>
          <w:rFonts w:ascii="Arial" w:hAnsi="Arial" w:cs="Arial"/>
          <w:lang w:val="sr-Latn-ME"/>
        </w:rPr>
        <w:t>10</w:t>
      </w:r>
      <w:r w:rsidRPr="00DD339F">
        <w:rPr>
          <w:rFonts w:ascii="Arial" w:hAnsi="Arial" w:cs="Arial"/>
          <w:lang w:val="sr-Latn-ME"/>
        </w:rPr>
        <w:t>.202</w:t>
      </w:r>
      <w:r w:rsidR="000D3F6D">
        <w:rPr>
          <w:rFonts w:ascii="Arial" w:hAnsi="Arial" w:cs="Arial"/>
          <w:lang w:val="sr-Latn-ME"/>
        </w:rPr>
        <w:t>4</w:t>
      </w:r>
      <w:r w:rsidRPr="00DD339F">
        <w:rPr>
          <w:rFonts w:ascii="Arial" w:hAnsi="Arial" w:cs="Arial"/>
          <w:lang w:val="sr-Latn-ME"/>
        </w:rPr>
        <w:t>. godine</w:t>
      </w:r>
    </w:p>
    <w:p w14:paraId="2F62D225" w14:textId="3FF8ADD0" w:rsidR="00797C53" w:rsidRPr="003E1EFD" w:rsidRDefault="00797C53" w:rsidP="00797C53">
      <w:pPr>
        <w:jc w:val="both"/>
        <w:rPr>
          <w:rFonts w:ascii="Arial" w:hAnsi="Arial" w:cs="Arial"/>
          <w:b/>
          <w:bCs/>
          <w:lang w:val="sr-Latn-ME"/>
        </w:rPr>
      </w:pPr>
      <w:r w:rsidRPr="003E1EFD">
        <w:rPr>
          <w:rFonts w:ascii="Arial" w:hAnsi="Arial" w:cs="Arial"/>
          <w:b/>
          <w:bCs/>
          <w:lang w:val="sr-Latn-ME"/>
        </w:rPr>
        <w:t xml:space="preserve"> </w:t>
      </w:r>
    </w:p>
    <w:p w14:paraId="028D9888" w14:textId="78EA5A1D" w:rsidR="00797C53" w:rsidRPr="003E1EFD" w:rsidRDefault="00797C53" w:rsidP="00797C53">
      <w:pPr>
        <w:tabs>
          <w:tab w:val="left" w:pos="3290"/>
        </w:tabs>
        <w:jc w:val="both"/>
        <w:rPr>
          <w:rFonts w:ascii="Arial" w:hAnsi="Arial" w:cs="Arial"/>
          <w:lang w:val="sr-Latn-ME"/>
        </w:rPr>
      </w:pPr>
      <w:r w:rsidRPr="003E1EFD">
        <w:rPr>
          <w:rFonts w:ascii="Arial" w:hAnsi="Arial" w:cs="Arial"/>
          <w:lang w:val="sr-Latn-ME"/>
        </w:rPr>
        <w:t>U skladu sa članom 43 stav 1 Zakona o javnim nabavkama („Službeni list CG”, br.74/19</w:t>
      </w:r>
      <w:r w:rsidR="00AF6B29">
        <w:rPr>
          <w:rFonts w:ascii="Arial" w:hAnsi="Arial" w:cs="Arial"/>
          <w:lang w:val="sr-Latn-ME"/>
        </w:rPr>
        <w:t xml:space="preserve"> i </w:t>
      </w:r>
      <w:r w:rsidR="00F22756">
        <w:rPr>
          <w:rFonts w:ascii="Arial" w:hAnsi="Arial" w:cs="Arial"/>
          <w:lang w:val="sr-Latn-ME"/>
        </w:rPr>
        <w:t>0</w:t>
      </w:r>
      <w:r w:rsidR="00AF6B29">
        <w:rPr>
          <w:rFonts w:ascii="Arial" w:hAnsi="Arial" w:cs="Arial"/>
          <w:lang w:val="sr-Latn-ME"/>
        </w:rPr>
        <w:t>3/23</w:t>
      </w:r>
      <w:r w:rsidRPr="003E1EFD">
        <w:rPr>
          <w:rFonts w:ascii="Arial" w:hAnsi="Arial" w:cs="Arial"/>
          <w:lang w:val="sr-Latn-ME"/>
        </w:rPr>
        <w:t xml:space="preserve">), </w:t>
      </w:r>
    </w:p>
    <w:p w14:paraId="0D214EAF" w14:textId="77777777" w:rsidR="00797C53" w:rsidRPr="003E1EFD" w:rsidRDefault="00797C53" w:rsidP="00797C53">
      <w:pPr>
        <w:tabs>
          <w:tab w:val="left" w:pos="3290"/>
        </w:tabs>
        <w:jc w:val="both"/>
        <w:rPr>
          <w:rFonts w:ascii="Arial" w:hAnsi="Arial" w:cs="Arial"/>
          <w:lang w:val="sr-Latn-ME"/>
        </w:rPr>
      </w:pPr>
    </w:p>
    <w:p w14:paraId="57F4C8B0" w14:textId="0DD4D6E9" w:rsidR="00797C53" w:rsidRPr="0098482F" w:rsidRDefault="00797C53" w:rsidP="0098482F">
      <w:pPr>
        <w:tabs>
          <w:tab w:val="left" w:pos="3290"/>
        </w:tabs>
        <w:jc w:val="center"/>
        <w:rPr>
          <w:rFonts w:ascii="Arial" w:hAnsi="Arial" w:cs="Arial"/>
          <w:b/>
          <w:bCs/>
          <w:sz w:val="32"/>
          <w:szCs w:val="32"/>
          <w:lang w:val="sr-Latn-ME"/>
        </w:rPr>
      </w:pPr>
      <w:r w:rsidRPr="003E1EFD">
        <w:rPr>
          <w:rFonts w:ascii="Arial" w:hAnsi="Arial" w:cs="Arial"/>
          <w:b/>
          <w:bCs/>
          <w:sz w:val="32"/>
          <w:szCs w:val="32"/>
          <w:lang w:val="sr-Latn-ME"/>
        </w:rPr>
        <w:t>Izjavljujem</w:t>
      </w:r>
    </w:p>
    <w:p w14:paraId="64C3ED2A" w14:textId="3A65052C" w:rsidR="00797C53" w:rsidRPr="003E1EFD" w:rsidRDefault="00797C53" w:rsidP="00797C53">
      <w:pPr>
        <w:spacing w:before="120" w:after="120" w:line="264" w:lineRule="auto"/>
        <w:jc w:val="both"/>
        <w:rPr>
          <w:rFonts w:ascii="Arial" w:eastAsia="Calibri" w:hAnsi="Arial" w:cs="Arial"/>
          <w:lang w:val="sr-Latn-ME"/>
        </w:rPr>
      </w:pPr>
      <w:r w:rsidRPr="003E1EFD">
        <w:rPr>
          <w:rFonts w:ascii="Arial" w:eastAsia="Calibri" w:hAnsi="Arial" w:cs="Arial"/>
          <w:lang w:val="sr-Latn-ME"/>
        </w:rPr>
        <w:t xml:space="preserve">da u postupku javne nabavke redni broj </w:t>
      </w:r>
      <w:r w:rsidR="000D3F6D">
        <w:rPr>
          <w:rFonts w:ascii="Arial" w:eastAsia="Calibri" w:hAnsi="Arial" w:cs="Arial"/>
          <w:lang w:val="en-GB"/>
        </w:rPr>
        <w:t>16</w:t>
      </w:r>
      <w:r w:rsidRPr="003957E5">
        <w:rPr>
          <w:rFonts w:ascii="Arial" w:eastAsia="Calibri" w:hAnsi="Arial" w:cs="Arial"/>
          <w:lang w:val="sr-Latn-ME"/>
        </w:rPr>
        <w:t xml:space="preserve"> iz</w:t>
      </w:r>
      <w:r w:rsidR="00AE5E1E" w:rsidRPr="003957E5">
        <w:rPr>
          <w:rFonts w:ascii="Arial" w:eastAsia="Calibri" w:hAnsi="Arial" w:cs="Arial"/>
          <w:lang w:val="sr-Latn-ME"/>
        </w:rPr>
        <w:t xml:space="preserve"> </w:t>
      </w:r>
      <w:r w:rsidR="000D3F6D">
        <w:rPr>
          <w:rFonts w:ascii="Arial" w:eastAsia="Calibri" w:hAnsi="Arial" w:cs="Arial"/>
          <w:lang w:val="sr-Latn-ME"/>
        </w:rPr>
        <w:t xml:space="preserve">Izmjene </w:t>
      </w:r>
      <w:r w:rsidR="000D3F6D" w:rsidRPr="00797C53">
        <w:rPr>
          <w:rFonts w:ascii="Arial" w:eastAsia="Calibri" w:hAnsi="Arial" w:cs="Arial"/>
          <w:lang w:val="sr-Latn-ME"/>
        </w:rPr>
        <w:t>Plana javn</w:t>
      </w:r>
      <w:r w:rsidR="000D3F6D" w:rsidRPr="00797C53">
        <w:rPr>
          <w:rFonts w:ascii="Arial" w:eastAsia="Calibri" w:hAnsi="Arial" w:cs="Arial"/>
          <w:lang w:val="sr-Cyrl-ME"/>
        </w:rPr>
        <w:t>ih</w:t>
      </w:r>
      <w:r w:rsidR="000D3F6D" w:rsidRPr="00797C53">
        <w:rPr>
          <w:rFonts w:ascii="Arial" w:eastAsia="Calibri" w:hAnsi="Arial" w:cs="Arial"/>
          <w:lang w:val="sr-Latn-ME"/>
        </w:rPr>
        <w:t xml:space="preserve"> nabavki </w:t>
      </w:r>
      <w:r w:rsidR="000D3F6D" w:rsidRPr="00797C53">
        <w:rPr>
          <w:rFonts w:ascii="Arial" w:eastAsia="Calibri" w:hAnsi="Arial" w:cs="Arial"/>
          <w:lang w:val="sr-Cyrl-ME"/>
        </w:rPr>
        <w:t>broj 01-426/2</w:t>
      </w:r>
      <w:r w:rsidR="000D3F6D">
        <w:rPr>
          <w:rFonts w:ascii="Arial" w:eastAsia="Calibri" w:hAnsi="Arial" w:cs="Arial"/>
          <w:lang w:val="sr-Latn-ME"/>
        </w:rPr>
        <w:t>4</w:t>
      </w:r>
      <w:r w:rsidR="000D3F6D" w:rsidRPr="00797C53">
        <w:rPr>
          <w:rFonts w:ascii="Arial" w:eastAsia="Calibri" w:hAnsi="Arial" w:cs="Arial"/>
          <w:lang w:val="sr-Cyrl-ME"/>
        </w:rPr>
        <w:t>-</w:t>
      </w:r>
      <w:r w:rsidR="000D3F6D">
        <w:rPr>
          <w:rFonts w:ascii="Arial" w:eastAsia="Calibri" w:hAnsi="Arial" w:cs="Arial"/>
          <w:lang w:val="sr-Latn-ME"/>
        </w:rPr>
        <w:t>2440/2</w:t>
      </w:r>
      <w:r w:rsidR="000D3F6D" w:rsidRPr="00797C53">
        <w:rPr>
          <w:rFonts w:ascii="Arial" w:eastAsia="Calibri" w:hAnsi="Arial" w:cs="Arial"/>
          <w:lang w:val="sr-Cyrl-ME"/>
        </w:rPr>
        <w:t xml:space="preserve"> od</w:t>
      </w:r>
      <w:r w:rsidR="000D3F6D" w:rsidRPr="00797C53">
        <w:rPr>
          <w:rFonts w:ascii="Arial" w:eastAsia="Calibri" w:hAnsi="Arial" w:cs="Arial"/>
          <w:lang w:val="sr-Latn-ME"/>
        </w:rPr>
        <w:t xml:space="preserve"> </w:t>
      </w:r>
      <w:r w:rsidR="000D3F6D">
        <w:rPr>
          <w:rFonts w:ascii="Arial" w:eastAsia="Calibri" w:hAnsi="Arial" w:cs="Arial"/>
          <w:lang w:val="sr-Latn-ME"/>
        </w:rPr>
        <w:t>17</w:t>
      </w:r>
      <w:r w:rsidR="000D3F6D" w:rsidRPr="00797C53">
        <w:rPr>
          <w:rFonts w:ascii="Arial" w:eastAsia="Calibri" w:hAnsi="Arial" w:cs="Arial"/>
          <w:lang w:val="sr-Latn-ME"/>
        </w:rPr>
        <w:t>.0</w:t>
      </w:r>
      <w:r w:rsidR="000D3F6D">
        <w:rPr>
          <w:rFonts w:ascii="Arial" w:eastAsia="Calibri" w:hAnsi="Arial" w:cs="Arial"/>
          <w:lang w:val="sr-Latn-ME"/>
        </w:rPr>
        <w:t>5</w:t>
      </w:r>
      <w:r w:rsidR="000D3F6D" w:rsidRPr="00797C53">
        <w:rPr>
          <w:rFonts w:ascii="Arial" w:eastAsia="Calibri" w:hAnsi="Arial" w:cs="Arial"/>
          <w:lang w:val="sr-Latn-ME"/>
        </w:rPr>
        <w:t>.202</w:t>
      </w:r>
      <w:r w:rsidR="000D3F6D">
        <w:rPr>
          <w:rFonts w:ascii="Arial" w:eastAsia="Calibri" w:hAnsi="Arial" w:cs="Arial"/>
          <w:lang w:val="sr-Latn-ME"/>
        </w:rPr>
        <w:t>4</w:t>
      </w:r>
      <w:r w:rsidR="000D3F6D" w:rsidRPr="00797C53">
        <w:rPr>
          <w:rFonts w:ascii="Arial" w:eastAsia="Calibri" w:hAnsi="Arial" w:cs="Arial"/>
          <w:lang w:val="sr-Latn-ME"/>
        </w:rPr>
        <w:t>. godine</w:t>
      </w:r>
      <w:r w:rsidR="000D3F6D" w:rsidRPr="00383C75">
        <w:rPr>
          <w:rFonts w:ascii="Arial" w:eastAsia="Calibri" w:hAnsi="Arial" w:cs="Arial"/>
          <w:lang w:val="sr-Latn-ME"/>
        </w:rPr>
        <w:t xml:space="preserve"> </w:t>
      </w:r>
      <w:r w:rsidRPr="003957E5">
        <w:rPr>
          <w:rFonts w:ascii="Arial" w:eastAsia="Calibri" w:hAnsi="Arial" w:cs="Arial"/>
          <w:lang w:val="sr-Latn-ME"/>
        </w:rPr>
        <w:t xml:space="preserve">za nabavku </w:t>
      </w:r>
      <w:proofErr w:type="spellStart"/>
      <w:r w:rsidR="000D3F6D" w:rsidRPr="00FE64C8">
        <w:rPr>
          <w:rFonts w:ascii="Arial" w:hAnsi="Arial" w:cs="Arial"/>
          <w:b/>
          <w:bCs/>
        </w:rPr>
        <w:t>Usluga</w:t>
      </w:r>
      <w:proofErr w:type="spellEnd"/>
      <w:r w:rsidR="000D3F6D" w:rsidRPr="00FE64C8">
        <w:rPr>
          <w:rFonts w:ascii="Arial" w:hAnsi="Arial" w:cs="Arial"/>
          <w:b/>
          <w:bCs/>
        </w:rPr>
        <w:t xml:space="preserve"> </w:t>
      </w:r>
      <w:proofErr w:type="spellStart"/>
      <w:r w:rsidR="000D3F6D" w:rsidRPr="00FE64C8">
        <w:rPr>
          <w:rFonts w:ascii="Arial" w:hAnsi="Arial" w:cs="Arial"/>
          <w:b/>
          <w:bCs/>
        </w:rPr>
        <w:t>zakupa</w:t>
      </w:r>
      <w:proofErr w:type="spellEnd"/>
      <w:r w:rsidR="000D3F6D" w:rsidRPr="00FE64C8">
        <w:rPr>
          <w:rFonts w:ascii="Arial" w:hAnsi="Arial" w:cs="Arial"/>
          <w:b/>
          <w:bCs/>
        </w:rPr>
        <w:t xml:space="preserve"> </w:t>
      </w:r>
      <w:proofErr w:type="spellStart"/>
      <w:r w:rsidR="000D3F6D" w:rsidRPr="00FE64C8">
        <w:rPr>
          <w:rFonts w:ascii="Arial" w:hAnsi="Arial" w:cs="Arial"/>
          <w:b/>
          <w:bCs/>
        </w:rPr>
        <w:t>telekomunikacionih</w:t>
      </w:r>
      <w:proofErr w:type="spellEnd"/>
      <w:r w:rsidR="000D3F6D" w:rsidRPr="00FE64C8">
        <w:rPr>
          <w:rFonts w:ascii="Arial" w:hAnsi="Arial" w:cs="Arial"/>
          <w:b/>
          <w:bCs/>
        </w:rPr>
        <w:t xml:space="preserve"> </w:t>
      </w:r>
      <w:proofErr w:type="spellStart"/>
      <w:r w:rsidR="000D3F6D" w:rsidRPr="00FE64C8">
        <w:rPr>
          <w:rFonts w:ascii="Arial" w:hAnsi="Arial" w:cs="Arial"/>
          <w:b/>
          <w:bCs/>
        </w:rPr>
        <w:t>linkova</w:t>
      </w:r>
      <w:proofErr w:type="spellEnd"/>
      <w:r w:rsidR="000D3F6D" w:rsidRPr="00FE64C8">
        <w:rPr>
          <w:rFonts w:ascii="Arial" w:hAnsi="Arial" w:cs="Arial"/>
          <w:b/>
          <w:bCs/>
        </w:rPr>
        <w:t xml:space="preserve"> – </w:t>
      </w:r>
      <w:proofErr w:type="spellStart"/>
      <w:r w:rsidR="000D3F6D" w:rsidRPr="00FE64C8">
        <w:rPr>
          <w:rFonts w:ascii="Arial" w:hAnsi="Arial" w:cs="Arial"/>
          <w:b/>
          <w:bCs/>
        </w:rPr>
        <w:t>Optičkih</w:t>
      </w:r>
      <w:proofErr w:type="spellEnd"/>
      <w:r w:rsidR="000D3F6D" w:rsidRPr="00FE64C8">
        <w:rPr>
          <w:rFonts w:ascii="Arial" w:hAnsi="Arial" w:cs="Arial"/>
          <w:b/>
          <w:bCs/>
        </w:rPr>
        <w:t xml:space="preserve"> </w:t>
      </w:r>
      <w:proofErr w:type="spellStart"/>
      <w:r w:rsidR="000D3F6D" w:rsidRPr="00FE64C8">
        <w:rPr>
          <w:rFonts w:ascii="Arial" w:hAnsi="Arial" w:cs="Arial"/>
          <w:b/>
          <w:bCs/>
        </w:rPr>
        <w:t>linkova</w:t>
      </w:r>
      <w:proofErr w:type="spellEnd"/>
      <w:r w:rsidRPr="003957E5">
        <w:rPr>
          <w:rFonts w:ascii="Arial" w:eastAsia="Times New Roman" w:hAnsi="Arial" w:cs="Arial"/>
          <w:b/>
          <w:bCs/>
          <w:lang w:val="sr-Latn-CS"/>
        </w:rPr>
        <w:t xml:space="preserve">, </w:t>
      </w:r>
      <w:r w:rsidRPr="003957E5">
        <w:rPr>
          <w:rFonts w:ascii="Arial" w:eastAsia="Calibri" w:hAnsi="Arial" w:cs="Arial"/>
          <w:lang w:val="sr-Latn-ME"/>
        </w:rPr>
        <w:t>nijesam u sukobu</w:t>
      </w:r>
      <w:r w:rsidRPr="003E1EFD">
        <w:rPr>
          <w:rFonts w:ascii="Arial" w:eastAsia="Calibri" w:hAnsi="Arial" w:cs="Arial"/>
          <w:lang w:val="sr-Latn-ME"/>
        </w:rPr>
        <w:t xml:space="preserve"> interesa u smislu člana 41 stav 1 tačka 1 Zakona o javnim nabavkama i da ne postoji ekonomski i drugi lični interes koji može uticati na moju nepristrasnost i nezavisnost u ovom postupku javne nabavke.</w:t>
      </w:r>
    </w:p>
    <w:p w14:paraId="61989C80" w14:textId="77777777" w:rsidR="00797C53" w:rsidRPr="003E1EFD" w:rsidRDefault="00797C53" w:rsidP="00797C53">
      <w:pPr>
        <w:tabs>
          <w:tab w:val="left" w:pos="3290"/>
        </w:tabs>
        <w:jc w:val="both"/>
        <w:rPr>
          <w:rFonts w:ascii="Arial" w:hAnsi="Arial" w:cs="Arial"/>
          <w:lang w:val="sr-Latn-ME"/>
        </w:rPr>
      </w:pPr>
    </w:p>
    <w:p w14:paraId="36B8BB4F" w14:textId="768B9962" w:rsidR="00797C53" w:rsidRPr="003E1EFD" w:rsidRDefault="00797C53" w:rsidP="00797C53">
      <w:pPr>
        <w:tabs>
          <w:tab w:val="left" w:pos="3290"/>
        </w:tabs>
        <w:spacing w:after="0"/>
        <w:ind w:firstLine="1134"/>
        <w:jc w:val="right"/>
        <w:rPr>
          <w:rFonts w:ascii="Arial" w:hAnsi="Arial" w:cs="Arial"/>
          <w:lang w:val="sr-Latn-ME"/>
        </w:rPr>
      </w:pPr>
      <w:r w:rsidRPr="003E1EFD">
        <w:rPr>
          <w:rFonts w:ascii="Arial" w:hAnsi="Arial" w:cs="Arial"/>
          <w:lang w:val="sr-Latn-ME"/>
        </w:rPr>
        <w:t xml:space="preserve">Ovlašćeno lice naručioca mr </w:t>
      </w:r>
      <w:r w:rsidR="00AE5E1E">
        <w:rPr>
          <w:rFonts w:ascii="Arial" w:hAnsi="Arial" w:cs="Arial"/>
          <w:lang w:val="sr-Latn-ME"/>
        </w:rPr>
        <w:t>Marash Dukaj</w:t>
      </w:r>
    </w:p>
    <w:p w14:paraId="67F6933F" w14:textId="77777777" w:rsidR="00797C53" w:rsidRPr="003E1EFD" w:rsidRDefault="00797C53" w:rsidP="00797C53">
      <w:pPr>
        <w:tabs>
          <w:tab w:val="left" w:pos="3290"/>
        </w:tabs>
        <w:spacing w:after="0"/>
        <w:ind w:left="5664" w:firstLine="708"/>
        <w:jc w:val="center"/>
        <w:rPr>
          <w:rFonts w:ascii="Arial" w:hAnsi="Arial" w:cs="Arial"/>
          <w:i/>
          <w:iCs/>
          <w:lang w:val="sr-Latn-ME"/>
        </w:rPr>
      </w:pPr>
      <w:r w:rsidRPr="003E1EFD">
        <w:rPr>
          <w:rFonts w:ascii="Arial" w:hAnsi="Arial" w:cs="Arial"/>
          <w:i/>
          <w:iCs/>
          <w:lang w:val="sr-Latn-ME"/>
        </w:rPr>
        <w:t xml:space="preserve">                  s.r.</w:t>
      </w:r>
    </w:p>
    <w:p w14:paraId="797BD803" w14:textId="77777777" w:rsidR="00797C53" w:rsidRPr="003E1EFD" w:rsidRDefault="00797C53" w:rsidP="00797C53">
      <w:pPr>
        <w:tabs>
          <w:tab w:val="left" w:pos="3290"/>
        </w:tabs>
        <w:spacing w:after="0"/>
        <w:ind w:left="5664" w:firstLine="708"/>
        <w:jc w:val="center"/>
        <w:rPr>
          <w:rFonts w:ascii="Arial" w:hAnsi="Arial" w:cs="Arial"/>
          <w:i/>
          <w:iCs/>
          <w:lang w:val="sr-Latn-ME"/>
        </w:rPr>
      </w:pPr>
    </w:p>
    <w:p w14:paraId="1F1ADC29" w14:textId="51F4AD66" w:rsidR="00797C53" w:rsidRPr="003E1EFD" w:rsidRDefault="00797C53" w:rsidP="00797C53">
      <w:pPr>
        <w:tabs>
          <w:tab w:val="left" w:pos="3290"/>
        </w:tabs>
        <w:spacing w:after="0"/>
        <w:ind w:firstLine="1134"/>
        <w:jc w:val="right"/>
        <w:rPr>
          <w:rFonts w:ascii="Arial" w:hAnsi="Arial" w:cs="Arial"/>
          <w:i/>
          <w:iCs/>
          <w:lang w:val="sr-Latn-ME"/>
        </w:rPr>
      </w:pPr>
      <w:r w:rsidRPr="003E1EFD">
        <w:rPr>
          <w:rFonts w:ascii="Arial" w:hAnsi="Arial" w:cs="Arial"/>
          <w:lang w:val="sr-Latn-ME"/>
        </w:rPr>
        <w:t xml:space="preserve">Službenik za javne nabavke </w:t>
      </w:r>
      <w:r w:rsidR="00AE5E1E">
        <w:rPr>
          <w:rFonts w:ascii="Arial" w:hAnsi="Arial" w:cs="Arial"/>
          <w:lang w:val="sr-Latn-ME"/>
        </w:rPr>
        <w:t>Dijana Džaković</w:t>
      </w:r>
    </w:p>
    <w:p w14:paraId="647CC81D" w14:textId="77777777" w:rsidR="00797C53" w:rsidRPr="003E1EFD" w:rsidRDefault="00797C53" w:rsidP="00797C53">
      <w:pPr>
        <w:tabs>
          <w:tab w:val="left" w:pos="3290"/>
        </w:tabs>
        <w:spacing w:after="0"/>
        <w:ind w:left="5664" w:firstLine="708"/>
        <w:jc w:val="center"/>
        <w:rPr>
          <w:rFonts w:ascii="Arial" w:hAnsi="Arial" w:cs="Arial"/>
          <w:i/>
          <w:iCs/>
          <w:lang w:val="sr-Latn-ME"/>
        </w:rPr>
      </w:pPr>
      <w:r w:rsidRPr="003E1EFD">
        <w:rPr>
          <w:rFonts w:ascii="Arial" w:hAnsi="Arial" w:cs="Arial"/>
          <w:i/>
          <w:iCs/>
          <w:lang w:val="sr-Latn-ME"/>
        </w:rPr>
        <w:t xml:space="preserve">                    s.r.</w:t>
      </w:r>
    </w:p>
    <w:p w14:paraId="2215FBB8" w14:textId="77777777" w:rsidR="00797C53" w:rsidRPr="003E1EFD" w:rsidRDefault="00797C53" w:rsidP="00797C53">
      <w:pPr>
        <w:tabs>
          <w:tab w:val="left" w:pos="3290"/>
        </w:tabs>
        <w:spacing w:after="0"/>
        <w:ind w:left="5664" w:firstLine="708"/>
        <w:jc w:val="center"/>
        <w:rPr>
          <w:rFonts w:ascii="Arial" w:hAnsi="Arial" w:cs="Arial"/>
          <w:i/>
          <w:iCs/>
          <w:lang w:val="sr-Latn-ME"/>
        </w:rPr>
      </w:pPr>
    </w:p>
    <w:p w14:paraId="40668CFF" w14:textId="68AFBE23" w:rsidR="00797C53" w:rsidRPr="003E1EFD" w:rsidRDefault="00797C53" w:rsidP="00797C53">
      <w:pPr>
        <w:tabs>
          <w:tab w:val="left" w:pos="3290"/>
        </w:tabs>
        <w:spacing w:after="0"/>
        <w:ind w:firstLine="1134"/>
        <w:jc w:val="right"/>
        <w:rPr>
          <w:rFonts w:ascii="Arial" w:hAnsi="Arial" w:cs="Arial"/>
          <w:lang w:val="sr-Latn-ME"/>
        </w:rPr>
      </w:pPr>
      <w:r w:rsidRPr="003E1EFD">
        <w:rPr>
          <w:rFonts w:ascii="Arial" w:hAnsi="Arial" w:cs="Arial"/>
          <w:lang w:val="sr-Latn-ME"/>
        </w:rPr>
        <w:t>Lice koje je učestvovalo u planiranju javne nabavke</w:t>
      </w:r>
      <w:r w:rsidRPr="003E1EFD">
        <w:rPr>
          <w:rFonts w:ascii="Arial" w:hAnsi="Arial" w:cs="Arial"/>
          <w:iCs/>
        </w:rPr>
        <w:t>:</w:t>
      </w:r>
      <w:r w:rsidRPr="003E1EFD">
        <w:rPr>
          <w:rFonts w:ascii="Arial" w:hAnsi="Arial" w:cs="Arial"/>
          <w:lang w:val="sr-Latn-ME"/>
        </w:rPr>
        <w:t xml:space="preserve"> </w:t>
      </w:r>
      <w:r w:rsidR="00AE5E1E">
        <w:rPr>
          <w:rFonts w:ascii="Arial" w:hAnsi="Arial" w:cs="Arial"/>
          <w:lang w:val="sr-Latn-CS"/>
        </w:rPr>
        <w:t>Dušan Polović</w:t>
      </w:r>
    </w:p>
    <w:p w14:paraId="393BF398" w14:textId="77777777" w:rsidR="00797C53" w:rsidRPr="003E1EFD" w:rsidRDefault="00797C53" w:rsidP="00797C53">
      <w:pPr>
        <w:tabs>
          <w:tab w:val="left" w:pos="3290"/>
        </w:tabs>
        <w:spacing w:after="0"/>
        <w:ind w:firstLine="1134"/>
        <w:jc w:val="center"/>
        <w:rPr>
          <w:rFonts w:ascii="Arial" w:hAnsi="Arial" w:cs="Arial"/>
          <w:lang w:val="sr-Latn-ME"/>
        </w:rPr>
      </w:pPr>
      <w:r w:rsidRPr="003E1EFD">
        <w:rPr>
          <w:rFonts w:ascii="Arial" w:hAnsi="Arial" w:cs="Arial"/>
          <w:lang w:val="sr-Latn-ME"/>
        </w:rPr>
        <w:t xml:space="preserve">                                                                                                      s.r.</w:t>
      </w:r>
    </w:p>
    <w:p w14:paraId="27764369" w14:textId="4F860567" w:rsidR="00E75156" w:rsidRDefault="00E75156" w:rsidP="00797C53">
      <w:pPr>
        <w:tabs>
          <w:tab w:val="left" w:pos="3290"/>
        </w:tabs>
        <w:spacing w:after="0"/>
        <w:rPr>
          <w:rFonts w:ascii="Arial" w:hAnsi="Arial" w:cs="Arial"/>
          <w:iCs/>
          <w:lang w:val="sr-Latn-ME"/>
        </w:rPr>
      </w:pPr>
    </w:p>
    <w:p w14:paraId="409E9647" w14:textId="24A61BD9" w:rsidR="00797C53" w:rsidRPr="00E75156" w:rsidRDefault="00E75156" w:rsidP="00797C53">
      <w:pPr>
        <w:tabs>
          <w:tab w:val="left" w:pos="3290"/>
        </w:tabs>
        <w:spacing w:after="0"/>
        <w:rPr>
          <w:rFonts w:ascii="Arial" w:hAnsi="Arial" w:cs="Arial"/>
          <w:lang w:val="sr-Latn-RS"/>
        </w:rPr>
      </w:pPr>
      <w:r>
        <w:rPr>
          <w:rFonts w:ascii="Arial" w:hAnsi="Arial" w:cs="Arial"/>
          <w:iCs/>
          <w:lang w:val="sr-Latn-ME"/>
        </w:rPr>
        <w:t xml:space="preserve">                           </w:t>
      </w:r>
      <w:r w:rsidR="000B414B">
        <w:rPr>
          <w:rFonts w:ascii="Arial" w:hAnsi="Arial" w:cs="Arial"/>
          <w:iCs/>
          <w:lang w:val="sr-Latn-ME"/>
        </w:rPr>
        <w:t xml:space="preserve">         </w:t>
      </w:r>
      <w:r w:rsidR="005F622F">
        <w:rPr>
          <w:rFonts w:ascii="Arial" w:hAnsi="Arial" w:cs="Arial"/>
          <w:iCs/>
          <w:lang w:val="sr-Latn-ME"/>
        </w:rPr>
        <w:t xml:space="preserve">   </w:t>
      </w:r>
      <w:r w:rsidR="00797C53" w:rsidRPr="00E75156">
        <w:rPr>
          <w:rFonts w:ascii="Arial" w:hAnsi="Arial" w:cs="Arial"/>
          <w:iCs/>
          <w:lang w:val="sr-Latn-ME"/>
        </w:rPr>
        <w:t xml:space="preserve">Član komisije </w:t>
      </w:r>
      <w:r w:rsidR="00797C53" w:rsidRPr="00E75156">
        <w:rPr>
          <w:rFonts w:ascii="Arial" w:hAnsi="Arial" w:cs="Arial"/>
          <w:lang w:val="sr-Latn-ME"/>
        </w:rPr>
        <w:t>za sprovođenje postupka javne nabavk</w:t>
      </w:r>
      <w:r w:rsidR="00797C53" w:rsidRPr="00E75156">
        <w:rPr>
          <w:rFonts w:ascii="Arial" w:hAnsi="Arial" w:cs="Arial"/>
          <w:iCs/>
          <w:lang w:val="sr-Latn-ME"/>
        </w:rPr>
        <w:t>e</w:t>
      </w:r>
      <w:r w:rsidR="00797C53" w:rsidRPr="00E75156">
        <w:rPr>
          <w:rFonts w:ascii="Arial" w:hAnsi="Arial" w:cs="Arial"/>
          <w:iCs/>
        </w:rPr>
        <w:t xml:space="preserve">: </w:t>
      </w:r>
      <w:r w:rsidR="005F622F">
        <w:rPr>
          <w:rFonts w:ascii="Arial" w:hAnsi="Arial" w:cs="Arial"/>
          <w:lang w:val="sr-Latn-CS"/>
        </w:rPr>
        <w:t>Dževad Purišić</w:t>
      </w:r>
    </w:p>
    <w:p w14:paraId="1EF7ED40" w14:textId="77777777" w:rsidR="00797C53" w:rsidRPr="00E75156" w:rsidRDefault="00797C53" w:rsidP="00797C53">
      <w:pPr>
        <w:spacing w:after="0"/>
        <w:ind w:left="6372"/>
        <w:jc w:val="center"/>
        <w:rPr>
          <w:rFonts w:ascii="Arial" w:hAnsi="Arial" w:cs="Arial"/>
          <w:i/>
          <w:iCs/>
          <w:lang w:val="sr-Latn-ME"/>
        </w:rPr>
      </w:pPr>
      <w:r w:rsidRPr="00E75156">
        <w:rPr>
          <w:rFonts w:ascii="Arial" w:hAnsi="Arial" w:cs="Arial"/>
          <w:i/>
          <w:iCs/>
          <w:lang w:val="sr-Latn-ME"/>
        </w:rPr>
        <w:t xml:space="preserve">                  s.r.</w:t>
      </w:r>
    </w:p>
    <w:p w14:paraId="2855605B" w14:textId="77777777" w:rsidR="00797C53" w:rsidRPr="00E75156" w:rsidRDefault="00797C53" w:rsidP="00797C53">
      <w:pPr>
        <w:spacing w:after="0"/>
        <w:ind w:left="6372"/>
        <w:jc w:val="center"/>
        <w:rPr>
          <w:rFonts w:ascii="Arial" w:hAnsi="Arial" w:cs="Arial"/>
          <w:i/>
          <w:iCs/>
          <w:lang w:val="sr-Latn-ME"/>
        </w:rPr>
      </w:pPr>
    </w:p>
    <w:p w14:paraId="6E5E4E0F" w14:textId="753DEAB5" w:rsidR="00797C53" w:rsidRPr="00293614" w:rsidRDefault="00797C53" w:rsidP="00797C53">
      <w:pPr>
        <w:tabs>
          <w:tab w:val="left" w:pos="3290"/>
        </w:tabs>
        <w:ind w:firstLine="1134"/>
        <w:rPr>
          <w:rFonts w:ascii="Arial" w:hAnsi="Arial" w:cs="Arial"/>
          <w:lang w:val="sr-Latn-ME"/>
        </w:rPr>
      </w:pPr>
      <w:r w:rsidRPr="00E75156">
        <w:rPr>
          <w:rFonts w:ascii="Arial" w:hAnsi="Arial" w:cs="Arial"/>
          <w:iCs/>
          <w:lang w:val="sr-Latn-ME"/>
        </w:rPr>
        <w:t xml:space="preserve">              </w:t>
      </w:r>
      <w:r w:rsidR="00AE5E1E" w:rsidRPr="00E75156">
        <w:rPr>
          <w:rFonts w:ascii="Arial" w:hAnsi="Arial" w:cs="Arial"/>
          <w:iCs/>
          <w:lang w:val="sr-Latn-ME"/>
        </w:rPr>
        <w:t xml:space="preserve"> </w:t>
      </w:r>
      <w:r w:rsidR="00115AF0">
        <w:rPr>
          <w:rFonts w:ascii="Arial" w:hAnsi="Arial" w:cs="Arial"/>
          <w:iCs/>
          <w:lang w:val="sr-Latn-ME"/>
        </w:rPr>
        <w:t xml:space="preserve"> </w:t>
      </w:r>
      <w:r w:rsidR="005F622F">
        <w:rPr>
          <w:rFonts w:ascii="Arial" w:hAnsi="Arial" w:cs="Arial"/>
          <w:iCs/>
          <w:lang w:val="sr-Latn-ME"/>
        </w:rPr>
        <w:t xml:space="preserve">    </w:t>
      </w:r>
      <w:r w:rsidRPr="00200848">
        <w:rPr>
          <w:rFonts w:ascii="Arial" w:hAnsi="Arial" w:cs="Arial"/>
          <w:iCs/>
          <w:lang w:val="sr-Latn-ME"/>
        </w:rPr>
        <w:t xml:space="preserve">Član komisije </w:t>
      </w:r>
      <w:r w:rsidRPr="00200848">
        <w:rPr>
          <w:rFonts w:ascii="Arial" w:hAnsi="Arial" w:cs="Arial"/>
          <w:lang w:val="sr-Latn-ME"/>
        </w:rPr>
        <w:t>za sprovođenje postupka javne nabavk</w:t>
      </w:r>
      <w:r w:rsidRPr="00200848">
        <w:rPr>
          <w:rFonts w:ascii="Arial" w:hAnsi="Arial" w:cs="Arial"/>
          <w:iCs/>
          <w:lang w:val="sr-Latn-ME"/>
        </w:rPr>
        <w:t xml:space="preserve">e: </w:t>
      </w:r>
      <w:r w:rsidR="00A449BB">
        <w:rPr>
          <w:rFonts w:ascii="Arial" w:hAnsi="Arial" w:cs="Arial"/>
          <w:iCs/>
          <w:lang w:val="sr-Latn-CS"/>
        </w:rPr>
        <w:t>Dijana Džaković</w:t>
      </w:r>
    </w:p>
    <w:p w14:paraId="32E58ED6" w14:textId="77777777" w:rsidR="00797C53" w:rsidRPr="00293614" w:rsidRDefault="00797C53" w:rsidP="00797C53">
      <w:pPr>
        <w:ind w:left="6372"/>
        <w:jc w:val="center"/>
        <w:rPr>
          <w:rFonts w:ascii="Arial" w:hAnsi="Arial" w:cs="Arial"/>
          <w:i/>
          <w:iCs/>
          <w:lang w:val="sr-Latn-ME"/>
        </w:rPr>
      </w:pPr>
      <w:r w:rsidRPr="00293614">
        <w:rPr>
          <w:rFonts w:ascii="Arial" w:hAnsi="Arial" w:cs="Arial"/>
          <w:i/>
          <w:iCs/>
          <w:lang w:val="sr-Latn-ME"/>
        </w:rPr>
        <w:t xml:space="preserve">                      s.r.</w:t>
      </w:r>
    </w:p>
    <w:p w14:paraId="4DB04167" w14:textId="4B493744" w:rsidR="00486961" w:rsidRPr="003E1EFD" w:rsidRDefault="00200848" w:rsidP="00200848">
      <w:pPr>
        <w:tabs>
          <w:tab w:val="left" w:pos="3290"/>
        </w:tabs>
        <w:rPr>
          <w:rFonts w:ascii="Arial" w:hAnsi="Arial" w:cs="Arial"/>
          <w:lang w:val="sr-Latn-ME"/>
        </w:rPr>
      </w:pPr>
      <w:r>
        <w:rPr>
          <w:rFonts w:ascii="Arial" w:hAnsi="Arial" w:cs="Arial"/>
          <w:i/>
          <w:iCs/>
          <w:lang w:val="sr-Latn-ME"/>
        </w:rPr>
        <w:t xml:space="preserve">                                 </w:t>
      </w:r>
      <w:r w:rsidR="00A449BB">
        <w:rPr>
          <w:rFonts w:ascii="Arial" w:hAnsi="Arial" w:cs="Arial"/>
          <w:i/>
          <w:iCs/>
          <w:lang w:val="sr-Latn-ME"/>
        </w:rPr>
        <w:t xml:space="preserve">            </w:t>
      </w:r>
      <w:r w:rsidR="00486961" w:rsidRPr="003E1EFD">
        <w:rPr>
          <w:rFonts w:ascii="Arial" w:hAnsi="Arial" w:cs="Arial"/>
          <w:iCs/>
          <w:lang w:val="sr-Latn-ME"/>
        </w:rPr>
        <w:t xml:space="preserve">Član komisije </w:t>
      </w:r>
      <w:r w:rsidR="00486961" w:rsidRPr="003E1EFD">
        <w:rPr>
          <w:rFonts w:ascii="Arial" w:hAnsi="Arial" w:cs="Arial"/>
          <w:lang w:val="sr-Latn-ME"/>
        </w:rPr>
        <w:t>za sprovođenje postupka javne nabavk</w:t>
      </w:r>
      <w:r w:rsidR="00486961" w:rsidRPr="003E1EFD">
        <w:rPr>
          <w:rFonts w:ascii="Arial" w:hAnsi="Arial" w:cs="Arial"/>
          <w:iCs/>
          <w:lang w:val="sr-Latn-ME"/>
        </w:rPr>
        <w:t xml:space="preserve">e: </w:t>
      </w:r>
      <w:r w:rsidR="00A449BB" w:rsidRPr="00383C75">
        <w:rPr>
          <w:rFonts w:ascii="Arial" w:hAnsi="Arial" w:cs="Arial"/>
          <w:iCs/>
          <w:color w:val="000000"/>
          <w:lang w:val="sr-Latn-CS"/>
        </w:rPr>
        <w:t>Ivo Pavličić</w:t>
      </w:r>
    </w:p>
    <w:p w14:paraId="32181D69" w14:textId="1368BD2A" w:rsidR="00797C53" w:rsidRPr="003E1EFD" w:rsidRDefault="00486961" w:rsidP="00486961">
      <w:pPr>
        <w:jc w:val="center"/>
        <w:rPr>
          <w:rFonts w:ascii="Arial" w:hAnsi="Arial" w:cs="Arial"/>
          <w:i/>
          <w:iCs/>
          <w:lang w:val="sr-Latn-ME"/>
        </w:rPr>
      </w:pPr>
      <w:r w:rsidRPr="003E1EFD">
        <w:rPr>
          <w:rFonts w:ascii="Arial" w:hAnsi="Arial" w:cs="Arial"/>
          <w:i/>
          <w:iCs/>
          <w:lang w:val="sr-Latn-ME"/>
        </w:rPr>
        <w:t xml:space="preserve">                                                                                                                        </w:t>
      </w:r>
      <w:r w:rsidR="00E75156">
        <w:rPr>
          <w:rFonts w:ascii="Arial" w:hAnsi="Arial" w:cs="Arial"/>
          <w:i/>
          <w:iCs/>
          <w:lang w:val="sr-Latn-ME"/>
        </w:rPr>
        <w:t xml:space="preserve">   </w:t>
      </w:r>
      <w:r w:rsidRPr="003E1EFD">
        <w:rPr>
          <w:rFonts w:ascii="Arial" w:hAnsi="Arial" w:cs="Arial"/>
          <w:i/>
          <w:iCs/>
          <w:lang w:val="sr-Latn-ME"/>
        </w:rPr>
        <w:t>s.r.</w:t>
      </w:r>
    </w:p>
    <w:p w14:paraId="12DE7E22" w14:textId="4B245ACD" w:rsidR="00486961" w:rsidRPr="003E1EFD" w:rsidRDefault="00486961" w:rsidP="00E75156">
      <w:pPr>
        <w:tabs>
          <w:tab w:val="left" w:pos="3290"/>
        </w:tabs>
        <w:ind w:firstLine="1134"/>
        <w:rPr>
          <w:rFonts w:ascii="Arial" w:hAnsi="Arial" w:cs="Arial"/>
          <w:i/>
          <w:iCs/>
          <w:lang w:val="sr-Latn-ME"/>
        </w:rPr>
      </w:pPr>
      <w:r w:rsidRPr="003E1EFD">
        <w:rPr>
          <w:rFonts w:ascii="Arial" w:hAnsi="Arial" w:cs="Arial"/>
          <w:iCs/>
          <w:lang w:val="sr-Latn-ME"/>
        </w:rPr>
        <w:t xml:space="preserve">                </w:t>
      </w:r>
      <w:r w:rsidR="00AE5E1E">
        <w:rPr>
          <w:rFonts w:ascii="Arial" w:hAnsi="Arial" w:cs="Arial"/>
          <w:iCs/>
          <w:lang w:val="sr-Latn-ME"/>
        </w:rPr>
        <w:t xml:space="preserve">      </w:t>
      </w:r>
    </w:p>
    <w:p w14:paraId="236B35D0" w14:textId="3B2056C8" w:rsidR="009F2DE7" w:rsidRDefault="009F2DE7" w:rsidP="009F2DE7">
      <w:pPr>
        <w:jc w:val="both"/>
        <w:rPr>
          <w:rFonts w:ascii="Arial" w:hAnsi="Arial" w:cs="Arial"/>
          <w:b/>
          <w:bCs/>
          <w:lang w:val="sr-Latn-ME"/>
        </w:rPr>
      </w:pPr>
    </w:p>
    <w:p w14:paraId="62AE0D1F" w14:textId="77777777" w:rsidR="00200848" w:rsidRPr="003E1EFD" w:rsidRDefault="00200848" w:rsidP="009F2DE7">
      <w:pPr>
        <w:jc w:val="both"/>
        <w:rPr>
          <w:rFonts w:ascii="Arial" w:hAnsi="Arial" w:cs="Arial"/>
          <w:b/>
          <w:bCs/>
          <w:lang w:val="sr-Latn-ME"/>
        </w:rPr>
      </w:pPr>
    </w:p>
    <w:p w14:paraId="62FC382A"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outlineLvl w:val="0"/>
        <w:rPr>
          <w:rFonts w:ascii="Arial" w:hAnsi="Arial" w:cs="Arial"/>
          <w:b/>
          <w:iCs/>
          <w:lang w:val="sr-Latn-ME"/>
        </w:rPr>
      </w:pPr>
      <w:bookmarkStart w:id="19" w:name="_Toc62730568"/>
      <w:r w:rsidRPr="003E1EFD">
        <w:rPr>
          <w:rFonts w:ascii="Arial" w:hAnsi="Arial" w:cs="Arial"/>
          <w:b/>
          <w:lang w:val="sr-Latn-ME"/>
        </w:rPr>
        <w:lastRenderedPageBreak/>
        <w:t xml:space="preserve">16. </w:t>
      </w:r>
      <w:r w:rsidR="009F2DE7" w:rsidRPr="003E1EFD">
        <w:rPr>
          <w:rFonts w:ascii="Arial" w:hAnsi="Arial" w:cs="Arial"/>
          <w:b/>
          <w:lang w:val="sr-Latn-ME"/>
        </w:rPr>
        <w:t>UPUTSTVO O PRAVNOM SREDSTVU</w:t>
      </w:r>
      <w:bookmarkEnd w:id="19"/>
    </w:p>
    <w:p w14:paraId="6BB01C7F" w14:textId="77777777" w:rsidR="0098482F" w:rsidRPr="0098482F" w:rsidRDefault="0098482F" w:rsidP="0098482F">
      <w:pPr>
        <w:tabs>
          <w:tab w:val="left" w:pos="5760"/>
        </w:tabs>
        <w:ind w:firstLine="567"/>
        <w:jc w:val="both"/>
        <w:rPr>
          <w:rFonts w:ascii="Arial" w:hAnsi="Arial" w:cs="Arial"/>
          <w:lang w:val="sr-Latn-ME"/>
        </w:rPr>
      </w:pPr>
      <w:r w:rsidRPr="0098482F">
        <w:rPr>
          <w:rFonts w:ascii="Arial" w:hAnsi="Arial" w:cs="Arial"/>
          <w:lang w:val="sr-Latn-ME"/>
        </w:rPr>
        <w:t>Privredni subjekat može da izjavi žalbu protiv ove tenderske dokumentacije Komisiji za zaštitu prava:</w:t>
      </w:r>
    </w:p>
    <w:p w14:paraId="5E422713" w14:textId="77777777" w:rsidR="0098482F" w:rsidRPr="0098482F" w:rsidRDefault="0098482F" w:rsidP="0098482F">
      <w:pPr>
        <w:numPr>
          <w:ilvl w:val="0"/>
          <w:numId w:val="39"/>
        </w:numPr>
        <w:tabs>
          <w:tab w:val="left" w:pos="5760"/>
        </w:tabs>
        <w:spacing w:after="0" w:line="240" w:lineRule="auto"/>
        <w:contextualSpacing/>
        <w:jc w:val="both"/>
        <w:rPr>
          <w:rFonts w:ascii="Arial" w:eastAsia="Times New Roman" w:hAnsi="Arial" w:cs="Arial"/>
          <w:sz w:val="24"/>
          <w:szCs w:val="24"/>
          <w:lang w:val="sr-Latn-ME"/>
        </w:rPr>
      </w:pPr>
      <w:bookmarkStart w:id="20" w:name="_Hlk127183529"/>
      <w:r w:rsidRPr="0098482F">
        <w:rPr>
          <w:rFonts w:ascii="Arial" w:eastAsia="Times New Roman" w:hAnsi="Arial" w:cs="Arial"/>
          <w:sz w:val="24"/>
          <w:szCs w:val="24"/>
          <w:lang w:val="sr-Latn-ME"/>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bookmarkEnd w:id="20"/>
    <w:p w14:paraId="2AE1F652" w14:textId="77777777" w:rsidR="0098482F" w:rsidRPr="0098482F" w:rsidRDefault="0098482F" w:rsidP="0098482F">
      <w:pPr>
        <w:numPr>
          <w:ilvl w:val="0"/>
          <w:numId w:val="39"/>
        </w:numPr>
        <w:spacing w:after="0" w:line="240" w:lineRule="auto"/>
        <w:contextualSpacing/>
        <w:rPr>
          <w:rFonts w:ascii="Arial" w:eastAsia="Times New Roman" w:hAnsi="Arial" w:cs="Arial"/>
          <w:sz w:val="24"/>
          <w:szCs w:val="24"/>
          <w:lang w:val="sr-Latn-ME"/>
        </w:rPr>
      </w:pPr>
      <w:r w:rsidRPr="0098482F">
        <w:rPr>
          <w:rFonts w:ascii="Arial" w:eastAsia="Times New Roman" w:hAnsi="Arial" w:cs="Arial"/>
          <w:sz w:val="24"/>
          <w:szCs w:val="24"/>
          <w:lang w:val="sr-Latn-ME"/>
        </w:rPr>
        <w:t xml:space="preserve">u roku od deset dana od dana objavljivanja, odnosno dostavljanja tenderske dokumentacije ili izmjene i dopune tenderske dokumentacije, </w:t>
      </w:r>
      <w:bookmarkStart w:id="21" w:name="_Hlk127183619"/>
      <w:r w:rsidRPr="0098482F">
        <w:rPr>
          <w:rFonts w:ascii="Arial" w:eastAsia="Times New Roman" w:hAnsi="Arial" w:cs="Arial"/>
          <w:sz w:val="24"/>
          <w:szCs w:val="24"/>
          <w:lang w:val="sr-Latn-ME"/>
        </w:rPr>
        <w:t>ako je rok za podnošenje prijava za kvalifikaciju, odnosno ponuda najmanje 15 dana od dana objavljivanja, odnosno dostavljanja tenderske dokumentacije ili izmjene i dopune tenderske dokumentacije;</w:t>
      </w:r>
    </w:p>
    <w:bookmarkEnd w:id="21"/>
    <w:p w14:paraId="39B36947" w14:textId="77777777" w:rsidR="0098482F" w:rsidRPr="0098482F" w:rsidRDefault="0098482F" w:rsidP="0098482F">
      <w:pPr>
        <w:numPr>
          <w:ilvl w:val="0"/>
          <w:numId w:val="39"/>
        </w:numPr>
        <w:spacing w:after="0" w:line="240" w:lineRule="auto"/>
        <w:contextualSpacing/>
        <w:rPr>
          <w:rFonts w:ascii="Arial" w:eastAsia="Times New Roman" w:hAnsi="Arial" w:cs="Arial"/>
          <w:sz w:val="24"/>
          <w:szCs w:val="24"/>
          <w:lang w:val="sr-Latn-ME"/>
        </w:rPr>
      </w:pPr>
      <w:r w:rsidRPr="0098482F">
        <w:rPr>
          <w:rFonts w:ascii="Arial" w:eastAsia="Times New Roman" w:hAnsi="Arial" w:cs="Arial"/>
          <w:sz w:val="24"/>
          <w:szCs w:val="24"/>
          <w:lang w:val="sr-Latn-ME"/>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poslednji dan roka za podnošenje ponuda kraći od 24 sata, smatra se da rok ističe istekom tog dana.</w:t>
      </w:r>
    </w:p>
    <w:p w14:paraId="32DA9931" w14:textId="77777777" w:rsidR="0098482F" w:rsidRPr="0098482F" w:rsidRDefault="0098482F" w:rsidP="0098482F">
      <w:pPr>
        <w:autoSpaceDE w:val="0"/>
        <w:autoSpaceDN w:val="0"/>
        <w:adjustRightInd w:val="0"/>
        <w:jc w:val="both"/>
        <w:rPr>
          <w:rFonts w:ascii="Arial" w:hAnsi="Arial" w:cs="Arial"/>
          <w:color w:val="000000"/>
          <w:lang w:val="sr-Latn-ME"/>
        </w:rPr>
      </w:pPr>
    </w:p>
    <w:p w14:paraId="0733C2D2" w14:textId="77777777" w:rsidR="0098482F" w:rsidRPr="0098482F" w:rsidRDefault="0098482F" w:rsidP="0098482F">
      <w:pPr>
        <w:autoSpaceDE w:val="0"/>
        <w:autoSpaceDN w:val="0"/>
        <w:adjustRightInd w:val="0"/>
        <w:ind w:firstLine="567"/>
        <w:jc w:val="both"/>
        <w:rPr>
          <w:rFonts w:ascii="Arial" w:hAnsi="Arial" w:cs="Arial"/>
          <w:color w:val="000000"/>
          <w:lang w:val="sr-Latn-ME"/>
        </w:rPr>
      </w:pPr>
      <w:r w:rsidRPr="0098482F">
        <w:rPr>
          <w:rFonts w:ascii="Arial" w:hAnsi="Arial" w:cs="Arial"/>
          <w:color w:val="000000"/>
          <w:lang w:val="sr-Latn-ME"/>
        </w:rPr>
        <w:t>Žalba se izjavljuje preko naručioca neposredno putem ESJN-a. Žalba koja nije podnesena na naprijed predviđeni način biće odbijena kao nedozvoljena.</w:t>
      </w:r>
    </w:p>
    <w:p w14:paraId="67C5B9D8" w14:textId="77777777" w:rsidR="0098482F" w:rsidRPr="0098482F" w:rsidRDefault="0098482F" w:rsidP="0098482F">
      <w:pPr>
        <w:autoSpaceDE w:val="0"/>
        <w:autoSpaceDN w:val="0"/>
        <w:adjustRightInd w:val="0"/>
        <w:ind w:firstLine="567"/>
        <w:jc w:val="both"/>
        <w:rPr>
          <w:rFonts w:ascii="Arial" w:hAnsi="Arial" w:cs="Arial"/>
          <w:color w:val="000000"/>
          <w:highlight w:val="yellow"/>
          <w:lang w:val="sr-Latn-ME"/>
        </w:rPr>
      </w:pPr>
      <w:r w:rsidRPr="0098482F">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777F38" w14:textId="77777777" w:rsidR="0098482F" w:rsidRPr="0098482F" w:rsidRDefault="0098482F" w:rsidP="0098482F">
      <w:pPr>
        <w:tabs>
          <w:tab w:val="left" w:pos="5760"/>
        </w:tabs>
        <w:ind w:firstLine="567"/>
        <w:jc w:val="both"/>
        <w:rPr>
          <w:rFonts w:ascii="Arial" w:hAnsi="Arial" w:cs="Arial"/>
          <w:color w:val="000000"/>
          <w:lang w:val="sr-Latn-ME"/>
        </w:rPr>
      </w:pPr>
      <w:r w:rsidRPr="0098482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E584277" w14:textId="77777777" w:rsidR="0098482F" w:rsidRPr="0098482F" w:rsidRDefault="0098482F" w:rsidP="0098482F">
      <w:pPr>
        <w:tabs>
          <w:tab w:val="left" w:pos="5760"/>
        </w:tabs>
        <w:ind w:firstLine="567"/>
        <w:jc w:val="both"/>
        <w:rPr>
          <w:rFonts w:ascii="Arial" w:hAnsi="Arial" w:cs="Arial"/>
          <w:color w:val="000000"/>
          <w:lang w:val="sr-Latn-ME"/>
        </w:rPr>
      </w:pPr>
      <w:r w:rsidRPr="0098482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98482F">
          <w:rPr>
            <w:rFonts w:ascii="Arial" w:hAnsi="Arial" w:cs="Arial"/>
            <w:color w:val="0000FF"/>
            <w:u w:val="single"/>
            <w:lang w:val="sr-Latn-ME"/>
          </w:rPr>
          <w:t>http://www.kontrola-nabavki.me/</w:t>
        </w:r>
      </w:hyperlink>
      <w:r w:rsidRPr="0098482F">
        <w:rPr>
          <w:rFonts w:ascii="Arial" w:hAnsi="Arial" w:cs="Arial"/>
          <w:color w:val="000000"/>
          <w:lang w:val="sr-Latn-ME"/>
        </w:rPr>
        <w:t>.“.</w:t>
      </w:r>
    </w:p>
    <w:p w14:paraId="6B2C5D33" w14:textId="77777777" w:rsidR="009F2DE7" w:rsidRPr="003E1EFD" w:rsidRDefault="009F2DE7" w:rsidP="0098482F">
      <w:pPr>
        <w:tabs>
          <w:tab w:val="left" w:pos="5760"/>
        </w:tabs>
        <w:jc w:val="both"/>
        <w:rPr>
          <w:rFonts w:ascii="Arial" w:hAnsi="Arial" w:cs="Arial"/>
          <w:lang w:val="sr-Latn-ME"/>
        </w:rPr>
      </w:pPr>
    </w:p>
    <w:p w14:paraId="20006B56" w14:textId="77777777" w:rsidR="009F2DE7" w:rsidRPr="003E1EFD" w:rsidRDefault="009F2DE7" w:rsidP="009F2DE7">
      <w:pPr>
        <w:tabs>
          <w:tab w:val="left" w:pos="5760"/>
        </w:tabs>
        <w:ind w:firstLine="567"/>
        <w:jc w:val="both"/>
        <w:rPr>
          <w:rFonts w:ascii="Arial" w:hAnsi="Arial" w:cs="Arial"/>
          <w:lang w:val="sr-Latn-ME"/>
        </w:rPr>
      </w:pPr>
    </w:p>
    <w:p w14:paraId="4B2274D2" w14:textId="77777777" w:rsidR="009F2DE7" w:rsidRPr="003E1EFD" w:rsidRDefault="009F2DE7" w:rsidP="009F2DE7">
      <w:pPr>
        <w:tabs>
          <w:tab w:val="left" w:pos="5760"/>
        </w:tabs>
        <w:ind w:firstLine="567"/>
        <w:jc w:val="both"/>
        <w:rPr>
          <w:rFonts w:ascii="Arial" w:hAnsi="Arial" w:cs="Arial"/>
          <w:lang w:val="sr-Latn-ME"/>
        </w:rPr>
      </w:pPr>
    </w:p>
    <w:p w14:paraId="03E86712" w14:textId="77777777" w:rsidR="009F2DE7" w:rsidRPr="003E1EFD" w:rsidRDefault="009F2DE7" w:rsidP="009F2DE7">
      <w:pPr>
        <w:tabs>
          <w:tab w:val="left" w:pos="5760"/>
        </w:tabs>
        <w:ind w:firstLine="567"/>
        <w:jc w:val="both"/>
        <w:rPr>
          <w:rFonts w:ascii="Arial" w:hAnsi="Arial" w:cs="Arial"/>
          <w:lang w:val="sr-Latn-ME"/>
        </w:rPr>
      </w:pPr>
    </w:p>
    <w:p w14:paraId="755B826B" w14:textId="77777777" w:rsidR="009F2DE7" w:rsidRPr="003E1EFD" w:rsidRDefault="009F2DE7" w:rsidP="009F2DE7">
      <w:pPr>
        <w:tabs>
          <w:tab w:val="left" w:pos="5760"/>
        </w:tabs>
        <w:ind w:firstLine="567"/>
        <w:jc w:val="both"/>
        <w:rPr>
          <w:rFonts w:ascii="Arial" w:hAnsi="Arial" w:cs="Arial"/>
          <w:lang w:val="sr-Latn-ME"/>
        </w:rPr>
      </w:pPr>
    </w:p>
    <w:sectPr w:rsidR="009F2DE7" w:rsidRPr="003E1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42DA" w14:textId="77777777" w:rsidR="006C282B" w:rsidRDefault="006C282B" w:rsidP="009F2DE7">
      <w:pPr>
        <w:spacing w:after="0" w:line="240" w:lineRule="auto"/>
      </w:pPr>
      <w:r>
        <w:separator/>
      </w:r>
    </w:p>
  </w:endnote>
  <w:endnote w:type="continuationSeparator" w:id="0">
    <w:p w14:paraId="02E89ABB" w14:textId="77777777" w:rsidR="006C282B" w:rsidRDefault="006C282B" w:rsidP="009F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68635"/>
      <w:docPartObj>
        <w:docPartGallery w:val="Page Numbers (Bottom of Page)"/>
        <w:docPartUnique/>
      </w:docPartObj>
    </w:sdtPr>
    <w:sdtEndPr/>
    <w:sdtContent>
      <w:sdt>
        <w:sdtPr>
          <w:id w:val="-1769616900"/>
          <w:docPartObj>
            <w:docPartGallery w:val="Page Numbers (Top of Page)"/>
            <w:docPartUnique/>
          </w:docPartObj>
        </w:sdtPr>
        <w:sdtEndPr/>
        <w:sdtContent>
          <w:p w14:paraId="5FEEAF5F" w14:textId="642C4CDD" w:rsidR="00FC018C" w:rsidRDefault="00FC018C">
            <w:pPr>
              <w:pStyle w:val="Footer"/>
              <w:jc w:val="right"/>
            </w:pPr>
            <w:proofErr w:type="spellStart"/>
            <w:r>
              <w:t>Strana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FD4A9A">
              <w:rPr>
                <w:b/>
                <w:bCs/>
                <w:noProof/>
              </w:rPr>
              <w:t>11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FD4A9A">
              <w:rPr>
                <w:b/>
                <w:bCs/>
                <w:noProof/>
              </w:rPr>
              <w:t>11</w:t>
            </w:r>
            <w:r>
              <w:rPr>
                <w:b/>
                <w:bCs/>
                <w:sz w:val="24"/>
                <w:szCs w:val="24"/>
              </w:rPr>
              <w:fldChar w:fldCharType="end"/>
            </w:r>
          </w:p>
        </w:sdtContent>
      </w:sdt>
    </w:sdtContent>
  </w:sdt>
  <w:p w14:paraId="62CAA873" w14:textId="77777777" w:rsidR="00FC018C" w:rsidRDefault="00FC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5619" w14:textId="77777777" w:rsidR="006C282B" w:rsidRDefault="006C282B" w:rsidP="009F2DE7">
      <w:pPr>
        <w:spacing w:after="0" w:line="240" w:lineRule="auto"/>
      </w:pPr>
      <w:r>
        <w:separator/>
      </w:r>
    </w:p>
  </w:footnote>
  <w:footnote w:type="continuationSeparator" w:id="0">
    <w:p w14:paraId="19D7F4A7" w14:textId="77777777" w:rsidR="006C282B" w:rsidRDefault="006C282B" w:rsidP="009F2DE7">
      <w:pPr>
        <w:spacing w:after="0" w:line="240" w:lineRule="auto"/>
      </w:pPr>
      <w:r>
        <w:continuationSeparator/>
      </w:r>
    </w:p>
  </w:footnote>
  <w:footnote w:id="1">
    <w:p w14:paraId="3E0B17ED"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4AA1AEBF"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7B9B273"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69FFB02E"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116BCB7" w14:textId="77777777" w:rsidR="00FC018C" w:rsidRPr="00367536" w:rsidRDefault="00FC018C" w:rsidP="009F2DE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0D329C28" w14:textId="77777777" w:rsidR="00C3459D" w:rsidRDefault="00C3459D" w:rsidP="00C3459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65B0DFEA" w14:textId="77777777" w:rsidR="00FC018C" w:rsidRPr="0083641C" w:rsidRDefault="00FC018C" w:rsidP="009F2DE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4D8B02AD" w14:textId="77777777" w:rsidR="00FC018C" w:rsidRPr="007F2BA0" w:rsidRDefault="00FC018C" w:rsidP="009F2DE7">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je </w:t>
      </w:r>
      <w:proofErr w:type="spellStart"/>
      <w:r w:rsidRPr="007F2BA0">
        <w:rPr>
          <w:rFonts w:ascii="Arial" w:hAnsi="Arial" w:cs="Arial"/>
          <w:sz w:val="14"/>
          <w:szCs w:val="16"/>
        </w:rPr>
        <w:t>dužan</w:t>
      </w:r>
      <w:proofErr w:type="spellEnd"/>
      <w:r w:rsidRPr="007F2BA0">
        <w:rPr>
          <w:rFonts w:ascii="Arial" w:hAnsi="Arial" w:cs="Arial"/>
          <w:sz w:val="14"/>
          <w:szCs w:val="16"/>
        </w:rPr>
        <w:t xml:space="preserve"> da u </w:t>
      </w:r>
      <w:proofErr w:type="spellStart"/>
      <w:r w:rsidRPr="007F2BA0">
        <w:rPr>
          <w:rFonts w:ascii="Arial" w:hAnsi="Arial" w:cs="Arial"/>
          <w:sz w:val="14"/>
          <w:szCs w:val="16"/>
        </w:rPr>
        <w:t>tenderskoj</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dokumentaciji</w:t>
      </w:r>
      <w:proofErr w:type="spellEnd"/>
      <w:r w:rsidRPr="007F2BA0">
        <w:rPr>
          <w:rFonts w:ascii="Arial" w:hAnsi="Arial" w:cs="Arial"/>
          <w:sz w:val="14"/>
          <w:szCs w:val="16"/>
        </w:rPr>
        <w:t xml:space="preserve"> </w:t>
      </w:r>
      <w:proofErr w:type="spellStart"/>
      <w:r w:rsidRPr="007F2BA0">
        <w:rPr>
          <w:rFonts w:ascii="Arial" w:hAnsi="Arial" w:cs="Arial"/>
          <w:sz w:val="14"/>
          <w:szCs w:val="16"/>
        </w:rPr>
        <w:t>odredi</w:t>
      </w:r>
      <w:proofErr w:type="spellEnd"/>
      <w:r w:rsidRPr="007F2BA0">
        <w:rPr>
          <w:rFonts w:ascii="Arial" w:hAnsi="Arial" w:cs="Arial"/>
          <w:sz w:val="14"/>
          <w:szCs w:val="16"/>
        </w:rPr>
        <w:t xml:space="preserve"> da li </w:t>
      </w:r>
      <w:proofErr w:type="spellStart"/>
      <w:r w:rsidRPr="007F2BA0">
        <w:rPr>
          <w:rFonts w:ascii="Arial" w:hAnsi="Arial" w:cs="Arial"/>
          <w:sz w:val="14"/>
          <w:szCs w:val="16"/>
        </w:rPr>
        <w:t>su</w:t>
      </w:r>
      <w:proofErr w:type="spellEnd"/>
      <w:r w:rsidRPr="007F2BA0">
        <w:rPr>
          <w:rFonts w:ascii="Arial" w:hAnsi="Arial" w:cs="Arial"/>
          <w:sz w:val="14"/>
          <w:szCs w:val="16"/>
        </w:rPr>
        <w:t xml:space="preserve"> </w:t>
      </w:r>
      <w:proofErr w:type="spellStart"/>
      <w:r w:rsidRPr="007F2BA0">
        <w:rPr>
          <w:rFonts w:ascii="Arial" w:hAnsi="Arial" w:cs="Arial"/>
          <w:sz w:val="14"/>
          <w:szCs w:val="16"/>
        </w:rPr>
        <w:t>potpisnici</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 xml:space="preserve"> </w:t>
      </w:r>
      <w:proofErr w:type="spellStart"/>
      <w:r w:rsidRPr="007F2BA0">
        <w:rPr>
          <w:rFonts w:ascii="Arial" w:hAnsi="Arial" w:cs="Arial"/>
          <w:sz w:val="14"/>
          <w:szCs w:val="16"/>
        </w:rPr>
        <w:t>dužni</w:t>
      </w:r>
      <w:proofErr w:type="spellEnd"/>
      <w:r w:rsidRPr="007F2BA0">
        <w:rPr>
          <w:rFonts w:ascii="Arial" w:hAnsi="Arial" w:cs="Arial"/>
          <w:sz w:val="14"/>
          <w:szCs w:val="16"/>
        </w:rPr>
        <w:t xml:space="preserve"> da </w:t>
      </w:r>
      <w:proofErr w:type="spellStart"/>
      <w:r w:rsidRPr="007F2BA0">
        <w:rPr>
          <w:rFonts w:ascii="Arial" w:hAnsi="Arial" w:cs="Arial"/>
          <w:sz w:val="14"/>
          <w:szCs w:val="16"/>
        </w:rPr>
        <w:t>ga</w:t>
      </w:r>
      <w:proofErr w:type="spellEnd"/>
      <w:r w:rsidRPr="007F2BA0">
        <w:rPr>
          <w:rFonts w:ascii="Arial" w:hAnsi="Arial" w:cs="Arial"/>
          <w:sz w:val="14"/>
          <w:szCs w:val="16"/>
        </w:rPr>
        <w:t xml:space="preserve"> </w:t>
      </w:r>
      <w:proofErr w:type="spellStart"/>
      <w:r w:rsidRPr="007F2BA0">
        <w:rPr>
          <w:rFonts w:ascii="Arial" w:hAnsi="Arial" w:cs="Arial"/>
          <w:sz w:val="14"/>
          <w:szCs w:val="16"/>
        </w:rPr>
        <w:t>izvršavaju</w:t>
      </w:r>
      <w:proofErr w:type="spellEnd"/>
    </w:p>
  </w:footnote>
  <w:footnote w:id="9">
    <w:p w14:paraId="53477ABC" w14:textId="77777777" w:rsidR="00B31E94" w:rsidRPr="007F2BA0" w:rsidRDefault="00B31E94" w:rsidP="00B31E94">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14:paraId="2E6F8135" w14:textId="77777777" w:rsidR="00FC018C" w:rsidRPr="007F2BA0" w:rsidRDefault="00FC018C" w:rsidP="009F2DE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javne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1">
    <w:p w14:paraId="0F392681" w14:textId="77777777" w:rsidR="00B31E94" w:rsidRPr="002E211C" w:rsidRDefault="00B31E94" w:rsidP="00B31E9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i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i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2617249"/>
    <w:multiLevelType w:val="hybridMultilevel"/>
    <w:tmpl w:val="E43453A6"/>
    <w:lvl w:ilvl="0" w:tplc="08090001">
      <w:start w:val="1"/>
      <w:numFmt w:val="bullet"/>
      <w:lvlText w:val=""/>
      <w:lvlJc w:val="left"/>
      <w:pPr>
        <w:ind w:left="720" w:hanging="360"/>
      </w:pPr>
      <w:rPr>
        <w:rFonts w:ascii="Symbol" w:hAnsi="Symbol" w:hint="default"/>
      </w:rPr>
    </w:lvl>
    <w:lvl w:ilvl="1" w:tplc="81FAE8A0">
      <w:numFmt w:val="bullet"/>
      <w:lvlText w:val="-"/>
      <w:lvlJc w:val="left"/>
      <w:pPr>
        <w:ind w:left="1440" w:hanging="360"/>
      </w:pPr>
      <w:rPr>
        <w:rFonts w:ascii="Times New Roman" w:eastAsia="PMingLiU"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D04732E"/>
    <w:multiLevelType w:val="hybridMultilevel"/>
    <w:tmpl w:val="4BE288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1997"/>
    <w:multiLevelType w:val="hybridMultilevel"/>
    <w:tmpl w:val="C8841A1E"/>
    <w:lvl w:ilvl="0" w:tplc="7C88CD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FE2661"/>
    <w:multiLevelType w:val="hybridMultilevel"/>
    <w:tmpl w:val="4412F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A2065"/>
    <w:multiLevelType w:val="hybridMultilevel"/>
    <w:tmpl w:val="F208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829A7"/>
    <w:multiLevelType w:val="hybridMultilevel"/>
    <w:tmpl w:val="D14847E4"/>
    <w:lvl w:ilvl="0" w:tplc="2D6CF582">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2D6CF58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E7BC9"/>
    <w:multiLevelType w:val="hybridMultilevel"/>
    <w:tmpl w:val="3FD2A90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2112703F"/>
    <w:multiLevelType w:val="hybridMultilevel"/>
    <w:tmpl w:val="8DBCD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B33C3"/>
    <w:multiLevelType w:val="hybridMultilevel"/>
    <w:tmpl w:val="17EE457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1F5A0F"/>
    <w:multiLevelType w:val="hybridMultilevel"/>
    <w:tmpl w:val="AA34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83944"/>
    <w:multiLevelType w:val="hybridMultilevel"/>
    <w:tmpl w:val="F6526A48"/>
    <w:lvl w:ilvl="0" w:tplc="5518C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3118"/>
    <w:multiLevelType w:val="hybridMultilevel"/>
    <w:tmpl w:val="BC1CF3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2C99234C"/>
    <w:multiLevelType w:val="hybridMultilevel"/>
    <w:tmpl w:val="C6E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72081"/>
    <w:multiLevelType w:val="hybridMultilevel"/>
    <w:tmpl w:val="36141D56"/>
    <w:lvl w:ilvl="0" w:tplc="DB1A098A">
      <w:start w:val="1"/>
      <w:numFmt w:val="bullet"/>
      <w:lvlText w:val=""/>
      <w:lvlJc w:val="left"/>
      <w:pPr>
        <w:tabs>
          <w:tab w:val="num" w:pos="720"/>
        </w:tabs>
        <w:ind w:left="720" w:hanging="360"/>
      </w:pPr>
      <w:rPr>
        <w:rFonts w:ascii="Symbol" w:hAnsi="Symbol" w:hint="default"/>
      </w:rPr>
    </w:lvl>
    <w:lvl w:ilvl="1" w:tplc="474CB602" w:tentative="1">
      <w:start w:val="1"/>
      <w:numFmt w:val="bullet"/>
      <w:lvlText w:val="o"/>
      <w:lvlJc w:val="left"/>
      <w:pPr>
        <w:tabs>
          <w:tab w:val="num" w:pos="1440"/>
        </w:tabs>
        <w:ind w:left="1440" w:hanging="360"/>
      </w:pPr>
      <w:rPr>
        <w:rFonts w:ascii="Courier New" w:hAnsi="Courier New" w:cs="Courier New" w:hint="default"/>
      </w:rPr>
    </w:lvl>
    <w:lvl w:ilvl="2" w:tplc="F95A9DDE" w:tentative="1">
      <w:start w:val="1"/>
      <w:numFmt w:val="bullet"/>
      <w:lvlText w:val=""/>
      <w:lvlJc w:val="left"/>
      <w:pPr>
        <w:tabs>
          <w:tab w:val="num" w:pos="2160"/>
        </w:tabs>
        <w:ind w:left="2160" w:hanging="360"/>
      </w:pPr>
      <w:rPr>
        <w:rFonts w:ascii="Wingdings" w:hAnsi="Wingdings" w:hint="default"/>
      </w:rPr>
    </w:lvl>
    <w:lvl w:ilvl="3" w:tplc="F3466E82" w:tentative="1">
      <w:start w:val="1"/>
      <w:numFmt w:val="bullet"/>
      <w:lvlText w:val=""/>
      <w:lvlJc w:val="left"/>
      <w:pPr>
        <w:tabs>
          <w:tab w:val="num" w:pos="2880"/>
        </w:tabs>
        <w:ind w:left="2880" w:hanging="360"/>
      </w:pPr>
      <w:rPr>
        <w:rFonts w:ascii="Symbol" w:hAnsi="Symbol" w:hint="default"/>
      </w:rPr>
    </w:lvl>
    <w:lvl w:ilvl="4" w:tplc="EDF465EE" w:tentative="1">
      <w:start w:val="1"/>
      <w:numFmt w:val="bullet"/>
      <w:lvlText w:val="o"/>
      <w:lvlJc w:val="left"/>
      <w:pPr>
        <w:tabs>
          <w:tab w:val="num" w:pos="3600"/>
        </w:tabs>
        <w:ind w:left="3600" w:hanging="360"/>
      </w:pPr>
      <w:rPr>
        <w:rFonts w:ascii="Courier New" w:hAnsi="Courier New" w:cs="Courier New" w:hint="default"/>
      </w:rPr>
    </w:lvl>
    <w:lvl w:ilvl="5" w:tplc="BF525700" w:tentative="1">
      <w:start w:val="1"/>
      <w:numFmt w:val="bullet"/>
      <w:lvlText w:val=""/>
      <w:lvlJc w:val="left"/>
      <w:pPr>
        <w:tabs>
          <w:tab w:val="num" w:pos="4320"/>
        </w:tabs>
        <w:ind w:left="4320" w:hanging="360"/>
      </w:pPr>
      <w:rPr>
        <w:rFonts w:ascii="Wingdings" w:hAnsi="Wingdings" w:hint="default"/>
      </w:rPr>
    </w:lvl>
    <w:lvl w:ilvl="6" w:tplc="EBAA7A18" w:tentative="1">
      <w:start w:val="1"/>
      <w:numFmt w:val="bullet"/>
      <w:lvlText w:val=""/>
      <w:lvlJc w:val="left"/>
      <w:pPr>
        <w:tabs>
          <w:tab w:val="num" w:pos="5040"/>
        </w:tabs>
        <w:ind w:left="5040" w:hanging="360"/>
      </w:pPr>
      <w:rPr>
        <w:rFonts w:ascii="Symbol" w:hAnsi="Symbol" w:hint="default"/>
      </w:rPr>
    </w:lvl>
    <w:lvl w:ilvl="7" w:tplc="72A217B8" w:tentative="1">
      <w:start w:val="1"/>
      <w:numFmt w:val="bullet"/>
      <w:lvlText w:val="o"/>
      <w:lvlJc w:val="left"/>
      <w:pPr>
        <w:tabs>
          <w:tab w:val="num" w:pos="5760"/>
        </w:tabs>
        <w:ind w:left="5760" w:hanging="360"/>
      </w:pPr>
      <w:rPr>
        <w:rFonts w:ascii="Courier New" w:hAnsi="Courier New" w:cs="Courier New" w:hint="default"/>
      </w:rPr>
    </w:lvl>
    <w:lvl w:ilvl="8" w:tplc="687016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6470228"/>
    <w:multiLevelType w:val="hybridMultilevel"/>
    <w:tmpl w:val="B880B5DA"/>
    <w:lvl w:ilvl="0" w:tplc="EAF444CA">
      <w:start w:val="1"/>
      <w:numFmt w:val="bullet"/>
      <w:lvlText w:val=""/>
      <w:lvlJc w:val="left"/>
      <w:pPr>
        <w:tabs>
          <w:tab w:val="num" w:pos="644"/>
        </w:tabs>
        <w:ind w:left="644" w:hanging="360"/>
      </w:pPr>
      <w:rPr>
        <w:rFonts w:ascii="Symbol" w:hAnsi="Symbol" w:hint="default"/>
      </w:rPr>
    </w:lvl>
    <w:lvl w:ilvl="1" w:tplc="301E677E">
      <w:numFmt w:val="bullet"/>
      <w:lvlText w:val="-"/>
      <w:lvlJc w:val="left"/>
      <w:pPr>
        <w:ind w:left="1440" w:hanging="360"/>
      </w:pPr>
      <w:rPr>
        <w:rFonts w:ascii="Times New Roman" w:eastAsia="Calibri" w:hAnsi="Times New Roman" w:cs="Times New Roman" w:hint="default"/>
      </w:rPr>
    </w:lvl>
    <w:lvl w:ilvl="2" w:tplc="96ACB234" w:tentative="1">
      <w:start w:val="1"/>
      <w:numFmt w:val="bullet"/>
      <w:lvlText w:val=""/>
      <w:lvlJc w:val="left"/>
      <w:pPr>
        <w:tabs>
          <w:tab w:val="num" w:pos="2160"/>
        </w:tabs>
        <w:ind w:left="2160" w:hanging="360"/>
      </w:pPr>
      <w:rPr>
        <w:rFonts w:ascii="Wingdings" w:hAnsi="Wingdings" w:hint="default"/>
      </w:rPr>
    </w:lvl>
    <w:lvl w:ilvl="3" w:tplc="129AEAC8" w:tentative="1">
      <w:start w:val="1"/>
      <w:numFmt w:val="bullet"/>
      <w:lvlText w:val=""/>
      <w:lvlJc w:val="left"/>
      <w:pPr>
        <w:tabs>
          <w:tab w:val="num" w:pos="2880"/>
        </w:tabs>
        <w:ind w:left="2880" w:hanging="360"/>
      </w:pPr>
      <w:rPr>
        <w:rFonts w:ascii="Symbol" w:hAnsi="Symbol" w:hint="default"/>
      </w:rPr>
    </w:lvl>
    <w:lvl w:ilvl="4" w:tplc="A01AB544" w:tentative="1">
      <w:start w:val="1"/>
      <w:numFmt w:val="bullet"/>
      <w:lvlText w:val="o"/>
      <w:lvlJc w:val="left"/>
      <w:pPr>
        <w:tabs>
          <w:tab w:val="num" w:pos="3600"/>
        </w:tabs>
        <w:ind w:left="3600" w:hanging="360"/>
      </w:pPr>
      <w:rPr>
        <w:rFonts w:ascii="Courier New" w:hAnsi="Courier New" w:cs="Courier New" w:hint="default"/>
      </w:rPr>
    </w:lvl>
    <w:lvl w:ilvl="5" w:tplc="86E805B4" w:tentative="1">
      <w:start w:val="1"/>
      <w:numFmt w:val="bullet"/>
      <w:lvlText w:val=""/>
      <w:lvlJc w:val="left"/>
      <w:pPr>
        <w:tabs>
          <w:tab w:val="num" w:pos="4320"/>
        </w:tabs>
        <w:ind w:left="4320" w:hanging="360"/>
      </w:pPr>
      <w:rPr>
        <w:rFonts w:ascii="Wingdings" w:hAnsi="Wingdings" w:hint="default"/>
      </w:rPr>
    </w:lvl>
    <w:lvl w:ilvl="6" w:tplc="1B2829E8" w:tentative="1">
      <w:start w:val="1"/>
      <w:numFmt w:val="bullet"/>
      <w:lvlText w:val=""/>
      <w:lvlJc w:val="left"/>
      <w:pPr>
        <w:tabs>
          <w:tab w:val="num" w:pos="5040"/>
        </w:tabs>
        <w:ind w:left="5040" w:hanging="360"/>
      </w:pPr>
      <w:rPr>
        <w:rFonts w:ascii="Symbol" w:hAnsi="Symbol" w:hint="default"/>
      </w:rPr>
    </w:lvl>
    <w:lvl w:ilvl="7" w:tplc="304E7B5A" w:tentative="1">
      <w:start w:val="1"/>
      <w:numFmt w:val="bullet"/>
      <w:lvlText w:val="o"/>
      <w:lvlJc w:val="left"/>
      <w:pPr>
        <w:tabs>
          <w:tab w:val="num" w:pos="5760"/>
        </w:tabs>
        <w:ind w:left="5760" w:hanging="360"/>
      </w:pPr>
      <w:rPr>
        <w:rFonts w:ascii="Courier New" w:hAnsi="Courier New" w:cs="Courier New" w:hint="default"/>
      </w:rPr>
    </w:lvl>
    <w:lvl w:ilvl="8" w:tplc="CEF4E5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78690E"/>
    <w:multiLevelType w:val="hybridMultilevel"/>
    <w:tmpl w:val="3DC40B0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4A99088F"/>
    <w:multiLevelType w:val="hybridMultilevel"/>
    <w:tmpl w:val="03B0F08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B1B0126"/>
    <w:multiLevelType w:val="hybridMultilevel"/>
    <w:tmpl w:val="6D68C35A"/>
    <w:lvl w:ilvl="0" w:tplc="DDF828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72444C"/>
    <w:multiLevelType w:val="hybridMultilevel"/>
    <w:tmpl w:val="FA66A2BC"/>
    <w:lvl w:ilvl="0" w:tplc="A6127B22">
      <w:start w:val="1"/>
      <w:numFmt w:val="decimal"/>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6" w15:restartNumberingAfterBreak="0">
    <w:nsid w:val="5B3F4F78"/>
    <w:multiLevelType w:val="hybridMultilevel"/>
    <w:tmpl w:val="C6F672D2"/>
    <w:lvl w:ilvl="0" w:tplc="9426F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03C52"/>
    <w:multiLevelType w:val="hybridMultilevel"/>
    <w:tmpl w:val="A698B3DE"/>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8" w15:restartNumberingAfterBreak="0">
    <w:nsid w:val="5D76496A"/>
    <w:multiLevelType w:val="hybridMultilevel"/>
    <w:tmpl w:val="7DA48288"/>
    <w:lvl w:ilvl="0" w:tplc="08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601548D1"/>
    <w:multiLevelType w:val="hybridMultilevel"/>
    <w:tmpl w:val="89D098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B7CA9"/>
    <w:multiLevelType w:val="hybridMultilevel"/>
    <w:tmpl w:val="3FF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40192"/>
    <w:multiLevelType w:val="hybridMultilevel"/>
    <w:tmpl w:val="BC1E796E"/>
    <w:lvl w:ilvl="0" w:tplc="47862F64">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3F4C81"/>
    <w:multiLevelType w:val="hybridMultilevel"/>
    <w:tmpl w:val="F87897D2"/>
    <w:lvl w:ilvl="0" w:tplc="0400BA4E">
      <w:start w:val="1"/>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4291E"/>
    <w:multiLevelType w:val="hybridMultilevel"/>
    <w:tmpl w:val="C70CA392"/>
    <w:lvl w:ilvl="0" w:tplc="8A02F544">
      <w:start w:val="1"/>
      <w:numFmt w:val="decimal"/>
      <w:lvlText w:val="%1."/>
      <w:lvlJc w:val="left"/>
      <w:pPr>
        <w:ind w:left="786"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6924604A"/>
    <w:multiLevelType w:val="hybridMultilevel"/>
    <w:tmpl w:val="6EE6E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D3E85"/>
    <w:multiLevelType w:val="hybridMultilevel"/>
    <w:tmpl w:val="C0540906"/>
    <w:lvl w:ilvl="0" w:tplc="E1B2EB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3B380B"/>
    <w:multiLevelType w:val="hybridMultilevel"/>
    <w:tmpl w:val="BBA425CC"/>
    <w:lvl w:ilvl="0" w:tplc="688C29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8365E"/>
    <w:multiLevelType w:val="hybridMultilevel"/>
    <w:tmpl w:val="62E8DCD2"/>
    <w:lvl w:ilvl="0" w:tplc="04090001">
      <w:start w:val="1"/>
      <w:numFmt w:val="bullet"/>
      <w:lvlText w:val=""/>
      <w:lvlJc w:val="left"/>
      <w:pPr>
        <w:tabs>
          <w:tab w:val="num" w:pos="720"/>
        </w:tabs>
        <w:ind w:left="720" w:hanging="360"/>
      </w:pPr>
      <w:rPr>
        <w:rFonts w:ascii="Symbol" w:hAnsi="Symbol" w:hint="default"/>
      </w:rPr>
    </w:lvl>
    <w:lvl w:ilvl="1" w:tplc="90662AEE">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D23FB2"/>
    <w:multiLevelType w:val="hybridMultilevel"/>
    <w:tmpl w:val="BBF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64E83"/>
    <w:multiLevelType w:val="hybridMultilevel"/>
    <w:tmpl w:val="947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65DB7"/>
    <w:multiLevelType w:val="hybridMultilevel"/>
    <w:tmpl w:val="FEF49F2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5"/>
  </w:num>
  <w:num w:numId="4">
    <w:abstractNumId w:val="20"/>
  </w:num>
  <w:num w:numId="5">
    <w:abstractNumId w:val="0"/>
  </w:num>
  <w:num w:numId="6">
    <w:abstractNumId w:val="33"/>
  </w:num>
  <w:num w:numId="7">
    <w:abstractNumId w:val="12"/>
  </w:num>
  <w:num w:numId="8">
    <w:abstractNumId w:val="11"/>
  </w:num>
  <w:num w:numId="9">
    <w:abstractNumId w:val="37"/>
  </w:num>
  <w:num w:numId="10">
    <w:abstractNumId w:val="19"/>
  </w:num>
  <w:num w:numId="11">
    <w:abstractNumId w:val="17"/>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40"/>
  </w:num>
  <w:num w:numId="18">
    <w:abstractNumId w:val="21"/>
  </w:num>
  <w:num w:numId="19">
    <w:abstractNumId w:val="29"/>
  </w:num>
  <w:num w:numId="20">
    <w:abstractNumId w:val="15"/>
  </w:num>
  <w:num w:numId="21">
    <w:abstractNumId w:val="24"/>
  </w:num>
  <w:num w:numId="22">
    <w:abstractNumId w:val="16"/>
  </w:num>
  <w:num w:numId="23">
    <w:abstractNumId w:val="3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7"/>
  </w:num>
  <w:num w:numId="30">
    <w:abstractNumId w:val="32"/>
  </w:num>
  <w:num w:numId="31">
    <w:abstractNumId w:val="35"/>
  </w:num>
  <w:num w:numId="32">
    <w:abstractNumId w:val="1"/>
  </w:num>
  <w:num w:numId="33">
    <w:abstractNumId w:val="28"/>
  </w:num>
  <w:num w:numId="34">
    <w:abstractNumId w:val="8"/>
  </w:num>
  <w:num w:numId="35">
    <w:abstractNumId w:val="38"/>
  </w:num>
  <w:num w:numId="36">
    <w:abstractNumId w:val="6"/>
  </w:num>
  <w:num w:numId="37">
    <w:abstractNumId w:val="3"/>
  </w:num>
  <w:num w:numId="38">
    <w:abstractNumId w:val="34"/>
  </w:num>
  <w:num w:numId="39">
    <w:abstractNumId w:val="22"/>
  </w:num>
  <w:num w:numId="40">
    <w:abstractNumId w:val="30"/>
  </w:num>
  <w:num w:numId="41">
    <w:abstractNumId w:val="39"/>
  </w:num>
  <w:num w:numId="42">
    <w:abstractNumId w:val="9"/>
  </w:num>
  <w:num w:numId="43">
    <w:abstractNumId w:val="2"/>
  </w:num>
  <w:num w:numId="44">
    <w:abstractNumId w:val="13"/>
  </w:num>
  <w:num w:numId="45">
    <w:abstractNumId w:val="5"/>
  </w:num>
  <w:num w:numId="46">
    <w:abstractNumId w:val="14"/>
  </w:num>
  <w:num w:numId="47">
    <w:abstractNumId w:val="2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D"/>
    <w:rsid w:val="00004CC5"/>
    <w:rsid w:val="00011480"/>
    <w:rsid w:val="000143D5"/>
    <w:rsid w:val="000170F7"/>
    <w:rsid w:val="00025615"/>
    <w:rsid w:val="00053393"/>
    <w:rsid w:val="0006183B"/>
    <w:rsid w:val="00066FF0"/>
    <w:rsid w:val="00090D63"/>
    <w:rsid w:val="000A0F9A"/>
    <w:rsid w:val="000A26DC"/>
    <w:rsid w:val="000B1D74"/>
    <w:rsid w:val="000B414B"/>
    <w:rsid w:val="000B5898"/>
    <w:rsid w:val="000C2B3E"/>
    <w:rsid w:val="000C4838"/>
    <w:rsid w:val="000D3F6D"/>
    <w:rsid w:val="000E0B59"/>
    <w:rsid w:val="000E7EE0"/>
    <w:rsid w:val="000F38F3"/>
    <w:rsid w:val="00115AF0"/>
    <w:rsid w:val="00172208"/>
    <w:rsid w:val="001770AD"/>
    <w:rsid w:val="00177AF3"/>
    <w:rsid w:val="00195EC0"/>
    <w:rsid w:val="001974B9"/>
    <w:rsid w:val="00197C63"/>
    <w:rsid w:val="001C1DD8"/>
    <w:rsid w:val="001C5A73"/>
    <w:rsid w:val="001E157C"/>
    <w:rsid w:val="00200848"/>
    <w:rsid w:val="00206636"/>
    <w:rsid w:val="002079F1"/>
    <w:rsid w:val="00213545"/>
    <w:rsid w:val="0021704B"/>
    <w:rsid w:val="00217BFB"/>
    <w:rsid w:val="00223966"/>
    <w:rsid w:val="00244D23"/>
    <w:rsid w:val="00256FA4"/>
    <w:rsid w:val="00260BB6"/>
    <w:rsid w:val="00270E6F"/>
    <w:rsid w:val="002734BB"/>
    <w:rsid w:val="00275FC2"/>
    <w:rsid w:val="00290EB6"/>
    <w:rsid w:val="00293614"/>
    <w:rsid w:val="002A735E"/>
    <w:rsid w:val="002A7FDF"/>
    <w:rsid w:val="002C1125"/>
    <w:rsid w:val="002D4ED2"/>
    <w:rsid w:val="002D52B1"/>
    <w:rsid w:val="002D7CEE"/>
    <w:rsid w:val="002E2359"/>
    <w:rsid w:val="002F5730"/>
    <w:rsid w:val="003031CC"/>
    <w:rsid w:val="00317477"/>
    <w:rsid w:val="003208EC"/>
    <w:rsid w:val="00321847"/>
    <w:rsid w:val="00334E7F"/>
    <w:rsid w:val="00370F99"/>
    <w:rsid w:val="00377C98"/>
    <w:rsid w:val="00380DFB"/>
    <w:rsid w:val="00386820"/>
    <w:rsid w:val="003902A6"/>
    <w:rsid w:val="003957E5"/>
    <w:rsid w:val="003A1189"/>
    <w:rsid w:val="003A1A1D"/>
    <w:rsid w:val="003A716A"/>
    <w:rsid w:val="003B06E5"/>
    <w:rsid w:val="003B77AB"/>
    <w:rsid w:val="003E1EFD"/>
    <w:rsid w:val="00400711"/>
    <w:rsid w:val="004061CE"/>
    <w:rsid w:val="00423D5E"/>
    <w:rsid w:val="0043055B"/>
    <w:rsid w:val="004362B8"/>
    <w:rsid w:val="0045493A"/>
    <w:rsid w:val="004665D6"/>
    <w:rsid w:val="00473282"/>
    <w:rsid w:val="00477708"/>
    <w:rsid w:val="004809FF"/>
    <w:rsid w:val="00481379"/>
    <w:rsid w:val="0048174A"/>
    <w:rsid w:val="00486961"/>
    <w:rsid w:val="00490214"/>
    <w:rsid w:val="004B0BCD"/>
    <w:rsid w:val="004B10DB"/>
    <w:rsid w:val="004B23E5"/>
    <w:rsid w:val="004E5D96"/>
    <w:rsid w:val="005037C9"/>
    <w:rsid w:val="0050571E"/>
    <w:rsid w:val="00515E92"/>
    <w:rsid w:val="00517190"/>
    <w:rsid w:val="00534DCE"/>
    <w:rsid w:val="00535D32"/>
    <w:rsid w:val="00535FDA"/>
    <w:rsid w:val="00554AFF"/>
    <w:rsid w:val="00560354"/>
    <w:rsid w:val="005642C6"/>
    <w:rsid w:val="005762CE"/>
    <w:rsid w:val="0058742B"/>
    <w:rsid w:val="00594190"/>
    <w:rsid w:val="00595C7F"/>
    <w:rsid w:val="005A51C4"/>
    <w:rsid w:val="005B719B"/>
    <w:rsid w:val="005C5D39"/>
    <w:rsid w:val="005C73F9"/>
    <w:rsid w:val="005D35E4"/>
    <w:rsid w:val="005D4BEE"/>
    <w:rsid w:val="005D74BE"/>
    <w:rsid w:val="005E7DAF"/>
    <w:rsid w:val="005F3A9F"/>
    <w:rsid w:val="005F622F"/>
    <w:rsid w:val="00607078"/>
    <w:rsid w:val="00607320"/>
    <w:rsid w:val="0060792C"/>
    <w:rsid w:val="00617464"/>
    <w:rsid w:val="00621D4B"/>
    <w:rsid w:val="00626FF0"/>
    <w:rsid w:val="00627AB9"/>
    <w:rsid w:val="00635D9D"/>
    <w:rsid w:val="00645588"/>
    <w:rsid w:val="00647471"/>
    <w:rsid w:val="006614C3"/>
    <w:rsid w:val="00694AAD"/>
    <w:rsid w:val="0069540D"/>
    <w:rsid w:val="006958FF"/>
    <w:rsid w:val="006A2FB4"/>
    <w:rsid w:val="006A327F"/>
    <w:rsid w:val="006A5811"/>
    <w:rsid w:val="006B758B"/>
    <w:rsid w:val="006C282B"/>
    <w:rsid w:val="006C5E52"/>
    <w:rsid w:val="006C6A56"/>
    <w:rsid w:val="006C7793"/>
    <w:rsid w:val="006E6CEB"/>
    <w:rsid w:val="00704BAD"/>
    <w:rsid w:val="0071776D"/>
    <w:rsid w:val="00727D4E"/>
    <w:rsid w:val="0073199F"/>
    <w:rsid w:val="00734A7D"/>
    <w:rsid w:val="00745FCD"/>
    <w:rsid w:val="00752933"/>
    <w:rsid w:val="00760BBC"/>
    <w:rsid w:val="00766455"/>
    <w:rsid w:val="00775E35"/>
    <w:rsid w:val="00781392"/>
    <w:rsid w:val="00786CEC"/>
    <w:rsid w:val="0078782F"/>
    <w:rsid w:val="00797C53"/>
    <w:rsid w:val="007B5F2B"/>
    <w:rsid w:val="007C62E3"/>
    <w:rsid w:val="007D0D98"/>
    <w:rsid w:val="007E6840"/>
    <w:rsid w:val="007F0B9C"/>
    <w:rsid w:val="007F14C2"/>
    <w:rsid w:val="008065FB"/>
    <w:rsid w:val="008144E4"/>
    <w:rsid w:val="00817AF0"/>
    <w:rsid w:val="0082247A"/>
    <w:rsid w:val="0083421D"/>
    <w:rsid w:val="00840901"/>
    <w:rsid w:val="00842781"/>
    <w:rsid w:val="008429E6"/>
    <w:rsid w:val="00843D31"/>
    <w:rsid w:val="00844E5E"/>
    <w:rsid w:val="00850C48"/>
    <w:rsid w:val="00853954"/>
    <w:rsid w:val="00865F92"/>
    <w:rsid w:val="0087013E"/>
    <w:rsid w:val="00887290"/>
    <w:rsid w:val="00893DB5"/>
    <w:rsid w:val="008B2B3F"/>
    <w:rsid w:val="008C1E81"/>
    <w:rsid w:val="008C27F9"/>
    <w:rsid w:val="008C3786"/>
    <w:rsid w:val="008D18CC"/>
    <w:rsid w:val="008E0A25"/>
    <w:rsid w:val="008F7AFB"/>
    <w:rsid w:val="00904443"/>
    <w:rsid w:val="0093091E"/>
    <w:rsid w:val="00933397"/>
    <w:rsid w:val="00937D77"/>
    <w:rsid w:val="00942D7A"/>
    <w:rsid w:val="00947EFA"/>
    <w:rsid w:val="00951043"/>
    <w:rsid w:val="009564EA"/>
    <w:rsid w:val="00976965"/>
    <w:rsid w:val="0097704C"/>
    <w:rsid w:val="00982ED1"/>
    <w:rsid w:val="00983FBA"/>
    <w:rsid w:val="0098482F"/>
    <w:rsid w:val="009864AD"/>
    <w:rsid w:val="00986789"/>
    <w:rsid w:val="009A03AA"/>
    <w:rsid w:val="009C484B"/>
    <w:rsid w:val="009C72DA"/>
    <w:rsid w:val="009D29B0"/>
    <w:rsid w:val="009D6A08"/>
    <w:rsid w:val="009E42A3"/>
    <w:rsid w:val="009F2DE7"/>
    <w:rsid w:val="00A03193"/>
    <w:rsid w:val="00A126BE"/>
    <w:rsid w:val="00A26653"/>
    <w:rsid w:val="00A40EC3"/>
    <w:rsid w:val="00A4447B"/>
    <w:rsid w:val="00A449BB"/>
    <w:rsid w:val="00A47D2D"/>
    <w:rsid w:val="00A54972"/>
    <w:rsid w:val="00A620EE"/>
    <w:rsid w:val="00A70BD3"/>
    <w:rsid w:val="00A800A6"/>
    <w:rsid w:val="00AC2F21"/>
    <w:rsid w:val="00AC6516"/>
    <w:rsid w:val="00AD1EAD"/>
    <w:rsid w:val="00AD65FD"/>
    <w:rsid w:val="00AE5E1E"/>
    <w:rsid w:val="00AF0887"/>
    <w:rsid w:val="00AF6B29"/>
    <w:rsid w:val="00B02ED1"/>
    <w:rsid w:val="00B04B8D"/>
    <w:rsid w:val="00B04D29"/>
    <w:rsid w:val="00B175DD"/>
    <w:rsid w:val="00B2045A"/>
    <w:rsid w:val="00B24A93"/>
    <w:rsid w:val="00B30D6A"/>
    <w:rsid w:val="00B31E94"/>
    <w:rsid w:val="00B51280"/>
    <w:rsid w:val="00B52F6E"/>
    <w:rsid w:val="00B74DCD"/>
    <w:rsid w:val="00B776DA"/>
    <w:rsid w:val="00B84E39"/>
    <w:rsid w:val="00B850B1"/>
    <w:rsid w:val="00B92246"/>
    <w:rsid w:val="00B96AD4"/>
    <w:rsid w:val="00BA108B"/>
    <w:rsid w:val="00BA1488"/>
    <w:rsid w:val="00BC127A"/>
    <w:rsid w:val="00BC60A8"/>
    <w:rsid w:val="00BD1590"/>
    <w:rsid w:val="00BE56A3"/>
    <w:rsid w:val="00BE7F0C"/>
    <w:rsid w:val="00C01DC2"/>
    <w:rsid w:val="00C05A4E"/>
    <w:rsid w:val="00C07478"/>
    <w:rsid w:val="00C1396B"/>
    <w:rsid w:val="00C15862"/>
    <w:rsid w:val="00C16DC1"/>
    <w:rsid w:val="00C3459D"/>
    <w:rsid w:val="00C47EFF"/>
    <w:rsid w:val="00C56C78"/>
    <w:rsid w:val="00C62683"/>
    <w:rsid w:val="00CA7668"/>
    <w:rsid w:val="00CB398F"/>
    <w:rsid w:val="00CF4F38"/>
    <w:rsid w:val="00CF632E"/>
    <w:rsid w:val="00D16429"/>
    <w:rsid w:val="00D205E8"/>
    <w:rsid w:val="00D270F6"/>
    <w:rsid w:val="00D33CA8"/>
    <w:rsid w:val="00D4017D"/>
    <w:rsid w:val="00D40B4D"/>
    <w:rsid w:val="00D5100C"/>
    <w:rsid w:val="00D54114"/>
    <w:rsid w:val="00D63DB8"/>
    <w:rsid w:val="00D65521"/>
    <w:rsid w:val="00D6789E"/>
    <w:rsid w:val="00D81F4C"/>
    <w:rsid w:val="00D8285E"/>
    <w:rsid w:val="00D942BF"/>
    <w:rsid w:val="00DA3C74"/>
    <w:rsid w:val="00DA3F5B"/>
    <w:rsid w:val="00DA51A7"/>
    <w:rsid w:val="00DA6D6A"/>
    <w:rsid w:val="00DA7B0C"/>
    <w:rsid w:val="00DB5741"/>
    <w:rsid w:val="00DD0D83"/>
    <w:rsid w:val="00DD22C1"/>
    <w:rsid w:val="00DD339F"/>
    <w:rsid w:val="00DE11C8"/>
    <w:rsid w:val="00DE53A4"/>
    <w:rsid w:val="00DF1E58"/>
    <w:rsid w:val="00DF7993"/>
    <w:rsid w:val="00E00B48"/>
    <w:rsid w:val="00E067B5"/>
    <w:rsid w:val="00E11AEF"/>
    <w:rsid w:val="00E11B75"/>
    <w:rsid w:val="00E16438"/>
    <w:rsid w:val="00E2022E"/>
    <w:rsid w:val="00E220DD"/>
    <w:rsid w:val="00E229EC"/>
    <w:rsid w:val="00E65936"/>
    <w:rsid w:val="00E65A3C"/>
    <w:rsid w:val="00E75156"/>
    <w:rsid w:val="00EC1961"/>
    <w:rsid w:val="00EC1B4B"/>
    <w:rsid w:val="00EC42C7"/>
    <w:rsid w:val="00EC5CD7"/>
    <w:rsid w:val="00EC7F18"/>
    <w:rsid w:val="00F029B9"/>
    <w:rsid w:val="00F17049"/>
    <w:rsid w:val="00F22756"/>
    <w:rsid w:val="00F26E57"/>
    <w:rsid w:val="00F32F39"/>
    <w:rsid w:val="00F40D43"/>
    <w:rsid w:val="00F43CE3"/>
    <w:rsid w:val="00F47553"/>
    <w:rsid w:val="00F53B7E"/>
    <w:rsid w:val="00F57246"/>
    <w:rsid w:val="00F57695"/>
    <w:rsid w:val="00F63E18"/>
    <w:rsid w:val="00F65F8E"/>
    <w:rsid w:val="00F81B1C"/>
    <w:rsid w:val="00FC018C"/>
    <w:rsid w:val="00FD0C05"/>
    <w:rsid w:val="00FD4A9A"/>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FD4"/>
  <w15:chartTrackingRefBased/>
  <w15:docId w15:val="{5A62EDE8-A282-4A1D-BCAF-1F037E6D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w:basedOn w:val="Normal"/>
    <w:next w:val="Normal"/>
    <w:link w:val="Heading1Char"/>
    <w:uiPriority w:val="9"/>
    <w:qFormat/>
    <w:rsid w:val="00B2045A"/>
    <w:pPr>
      <w:keepNext/>
      <w:spacing w:after="0" w:line="240" w:lineRule="auto"/>
      <w:jc w:val="center"/>
      <w:outlineLvl w:val="0"/>
    </w:pPr>
    <w:rPr>
      <w:rFonts w:ascii="Times New Roman" w:eastAsia="PMingLiU" w:hAnsi="Times New Roman" w:cs="Times New Roman"/>
      <w:b/>
      <w:bCs/>
      <w:i/>
      <w:iCs/>
      <w:sz w:val="28"/>
      <w:szCs w:val="28"/>
      <w:u w:val="single"/>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2DE7"/>
    <w:rPr>
      <w:color w:val="0000FF"/>
      <w:u w:val="single"/>
    </w:rPr>
  </w:style>
  <w:style w:type="paragraph" w:styleId="FootnoteText">
    <w:name w:val="footnote text"/>
    <w:basedOn w:val="Normal"/>
    <w:link w:val="FootnoteTextChar"/>
    <w:uiPriority w:val="99"/>
    <w:unhideWhenUsed/>
    <w:rsid w:val="009F2DE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F2DE7"/>
    <w:rPr>
      <w:rFonts w:ascii="Calibri" w:eastAsia="Calibri" w:hAnsi="Calibri" w:cs="Times New Roman"/>
      <w:sz w:val="20"/>
      <w:szCs w:val="20"/>
    </w:rPr>
  </w:style>
  <w:style w:type="character" w:styleId="FootnoteReference">
    <w:name w:val="footnote reference"/>
    <w:uiPriority w:val="99"/>
    <w:unhideWhenUsed/>
    <w:rsid w:val="009F2DE7"/>
    <w:rPr>
      <w:vertAlign w:val="superscript"/>
    </w:rPr>
  </w:style>
  <w:style w:type="paragraph" w:styleId="BodyText2">
    <w:name w:val="Body Text 2"/>
    <w:basedOn w:val="Normal"/>
    <w:link w:val="BodyText2Char"/>
    <w:uiPriority w:val="99"/>
    <w:unhideWhenUsed/>
    <w:rsid w:val="0022396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23966"/>
    <w:rPr>
      <w:rFonts w:ascii="Calibri" w:eastAsia="Calibri" w:hAnsi="Calibri" w:cs="Times New Roman"/>
    </w:rPr>
  </w:style>
  <w:style w:type="character" w:customStyle="1" w:styleId="Heading1Char">
    <w:name w:val="Heading 1 Char"/>
    <w:aliases w:val="Heading 1. Char"/>
    <w:basedOn w:val="DefaultParagraphFont"/>
    <w:link w:val="Heading1"/>
    <w:uiPriority w:val="9"/>
    <w:rsid w:val="00B2045A"/>
    <w:rPr>
      <w:rFonts w:ascii="Times New Roman" w:eastAsia="PMingLiU" w:hAnsi="Times New Roman" w:cs="Times New Roman"/>
      <w:b/>
      <w:bCs/>
      <w:i/>
      <w:iCs/>
      <w:sz w:val="28"/>
      <w:szCs w:val="28"/>
      <w:u w:val="single"/>
      <w:lang w:eastAsia="sr-Latn-CS"/>
    </w:rPr>
  </w:style>
  <w:style w:type="character" w:customStyle="1" w:styleId="ui-dialog-title2">
    <w:name w:val="ui-dialog-title2"/>
    <w:basedOn w:val="DefaultParagraphFont"/>
    <w:rsid w:val="00904443"/>
  </w:style>
  <w:style w:type="paragraph" w:styleId="Header">
    <w:name w:val="header"/>
    <w:basedOn w:val="Normal"/>
    <w:link w:val="HeaderChar"/>
    <w:uiPriority w:val="99"/>
    <w:unhideWhenUsed/>
    <w:rsid w:val="00C0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78"/>
  </w:style>
  <w:style w:type="paragraph" w:styleId="Footer">
    <w:name w:val="footer"/>
    <w:basedOn w:val="Normal"/>
    <w:link w:val="FooterChar"/>
    <w:uiPriority w:val="99"/>
    <w:unhideWhenUsed/>
    <w:rsid w:val="00C0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78"/>
  </w:style>
  <w:style w:type="paragraph" w:styleId="BalloonText">
    <w:name w:val="Balloon Text"/>
    <w:basedOn w:val="Normal"/>
    <w:link w:val="BalloonTextChar"/>
    <w:uiPriority w:val="99"/>
    <w:semiHidden/>
    <w:unhideWhenUsed/>
    <w:rsid w:val="00893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B5"/>
    <w:rPr>
      <w:rFonts w:ascii="Segoe UI" w:hAnsi="Segoe UI" w:cs="Segoe UI"/>
      <w:sz w:val="18"/>
      <w:szCs w:val="18"/>
    </w:rPr>
  </w:style>
  <w:style w:type="table" w:styleId="TableGrid">
    <w:name w:val="Table Grid"/>
    <w:basedOn w:val="TableNormal"/>
    <w:uiPriority w:val="39"/>
    <w:rsid w:val="0026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7190"/>
    <w:pPr>
      <w:ind w:left="720"/>
      <w:contextualSpacing/>
    </w:pPr>
  </w:style>
  <w:style w:type="paragraph" w:styleId="TOC1">
    <w:name w:val="toc 1"/>
    <w:basedOn w:val="Normal"/>
    <w:next w:val="Normal"/>
    <w:autoRedefine/>
    <w:uiPriority w:val="39"/>
    <w:rsid w:val="00B850B1"/>
    <w:pPr>
      <w:spacing w:after="100" w:line="276" w:lineRule="auto"/>
    </w:pPr>
    <w:rPr>
      <w:rFonts w:ascii="Calibri" w:eastAsia="PMingLiU" w:hAnsi="Calibri" w:cs="Calibri"/>
      <w:lang w:eastAsia="zh-TW"/>
    </w:rPr>
  </w:style>
  <w:style w:type="character" w:customStyle="1" w:styleId="ListParagraphChar">
    <w:name w:val="List Paragraph Char"/>
    <w:link w:val="ListParagraph"/>
    <w:uiPriority w:val="34"/>
    <w:qFormat/>
    <w:rsid w:val="00F5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495">
      <w:bodyDiv w:val="1"/>
      <w:marLeft w:val="0"/>
      <w:marRight w:val="0"/>
      <w:marTop w:val="0"/>
      <w:marBottom w:val="0"/>
      <w:divBdr>
        <w:top w:val="none" w:sz="0" w:space="0" w:color="auto"/>
        <w:left w:val="none" w:sz="0" w:space="0" w:color="auto"/>
        <w:bottom w:val="none" w:sz="0" w:space="0" w:color="auto"/>
        <w:right w:val="none" w:sz="0" w:space="0" w:color="auto"/>
      </w:divBdr>
    </w:div>
    <w:div w:id="197357983">
      <w:bodyDiv w:val="1"/>
      <w:marLeft w:val="0"/>
      <w:marRight w:val="0"/>
      <w:marTop w:val="0"/>
      <w:marBottom w:val="0"/>
      <w:divBdr>
        <w:top w:val="none" w:sz="0" w:space="0" w:color="auto"/>
        <w:left w:val="none" w:sz="0" w:space="0" w:color="auto"/>
        <w:bottom w:val="none" w:sz="0" w:space="0" w:color="auto"/>
        <w:right w:val="none" w:sz="0" w:space="0" w:color="auto"/>
      </w:divBdr>
    </w:div>
    <w:div w:id="280184941">
      <w:bodyDiv w:val="1"/>
      <w:marLeft w:val="0"/>
      <w:marRight w:val="0"/>
      <w:marTop w:val="0"/>
      <w:marBottom w:val="0"/>
      <w:divBdr>
        <w:top w:val="none" w:sz="0" w:space="0" w:color="auto"/>
        <w:left w:val="none" w:sz="0" w:space="0" w:color="auto"/>
        <w:bottom w:val="none" w:sz="0" w:space="0" w:color="auto"/>
        <w:right w:val="none" w:sz="0" w:space="0" w:color="auto"/>
      </w:divBdr>
    </w:div>
    <w:div w:id="347172119">
      <w:bodyDiv w:val="1"/>
      <w:marLeft w:val="0"/>
      <w:marRight w:val="0"/>
      <w:marTop w:val="0"/>
      <w:marBottom w:val="0"/>
      <w:divBdr>
        <w:top w:val="none" w:sz="0" w:space="0" w:color="auto"/>
        <w:left w:val="none" w:sz="0" w:space="0" w:color="auto"/>
        <w:bottom w:val="none" w:sz="0" w:space="0" w:color="auto"/>
        <w:right w:val="none" w:sz="0" w:space="0" w:color="auto"/>
      </w:divBdr>
    </w:div>
    <w:div w:id="481654974">
      <w:bodyDiv w:val="1"/>
      <w:marLeft w:val="0"/>
      <w:marRight w:val="0"/>
      <w:marTop w:val="0"/>
      <w:marBottom w:val="0"/>
      <w:divBdr>
        <w:top w:val="none" w:sz="0" w:space="0" w:color="auto"/>
        <w:left w:val="none" w:sz="0" w:space="0" w:color="auto"/>
        <w:bottom w:val="none" w:sz="0" w:space="0" w:color="auto"/>
        <w:right w:val="none" w:sz="0" w:space="0" w:color="auto"/>
      </w:divBdr>
    </w:div>
    <w:div w:id="782189646">
      <w:bodyDiv w:val="1"/>
      <w:marLeft w:val="0"/>
      <w:marRight w:val="0"/>
      <w:marTop w:val="0"/>
      <w:marBottom w:val="0"/>
      <w:divBdr>
        <w:top w:val="none" w:sz="0" w:space="0" w:color="auto"/>
        <w:left w:val="none" w:sz="0" w:space="0" w:color="auto"/>
        <w:bottom w:val="none" w:sz="0" w:space="0" w:color="auto"/>
        <w:right w:val="none" w:sz="0" w:space="0" w:color="auto"/>
      </w:divBdr>
    </w:div>
    <w:div w:id="847867306">
      <w:bodyDiv w:val="1"/>
      <w:marLeft w:val="0"/>
      <w:marRight w:val="0"/>
      <w:marTop w:val="0"/>
      <w:marBottom w:val="0"/>
      <w:divBdr>
        <w:top w:val="none" w:sz="0" w:space="0" w:color="auto"/>
        <w:left w:val="none" w:sz="0" w:space="0" w:color="auto"/>
        <w:bottom w:val="none" w:sz="0" w:space="0" w:color="auto"/>
        <w:right w:val="none" w:sz="0" w:space="0" w:color="auto"/>
      </w:divBdr>
    </w:div>
    <w:div w:id="1027608437">
      <w:bodyDiv w:val="1"/>
      <w:marLeft w:val="0"/>
      <w:marRight w:val="0"/>
      <w:marTop w:val="0"/>
      <w:marBottom w:val="0"/>
      <w:divBdr>
        <w:top w:val="none" w:sz="0" w:space="0" w:color="auto"/>
        <w:left w:val="none" w:sz="0" w:space="0" w:color="auto"/>
        <w:bottom w:val="none" w:sz="0" w:space="0" w:color="auto"/>
        <w:right w:val="none" w:sz="0" w:space="0" w:color="auto"/>
      </w:divBdr>
    </w:div>
    <w:div w:id="1126587746">
      <w:bodyDiv w:val="1"/>
      <w:marLeft w:val="0"/>
      <w:marRight w:val="0"/>
      <w:marTop w:val="0"/>
      <w:marBottom w:val="0"/>
      <w:divBdr>
        <w:top w:val="none" w:sz="0" w:space="0" w:color="auto"/>
        <w:left w:val="none" w:sz="0" w:space="0" w:color="auto"/>
        <w:bottom w:val="none" w:sz="0" w:space="0" w:color="auto"/>
        <w:right w:val="none" w:sz="0" w:space="0" w:color="auto"/>
      </w:divBdr>
    </w:div>
    <w:div w:id="1712073043">
      <w:bodyDiv w:val="1"/>
      <w:marLeft w:val="0"/>
      <w:marRight w:val="0"/>
      <w:marTop w:val="0"/>
      <w:marBottom w:val="0"/>
      <w:divBdr>
        <w:top w:val="none" w:sz="0" w:space="0" w:color="auto"/>
        <w:left w:val="none" w:sz="0" w:space="0" w:color="auto"/>
        <w:bottom w:val="none" w:sz="0" w:space="0" w:color="auto"/>
        <w:right w:val="none" w:sz="0" w:space="0" w:color="auto"/>
      </w:divBdr>
    </w:div>
    <w:div w:id="1723477784">
      <w:bodyDiv w:val="1"/>
      <w:marLeft w:val="0"/>
      <w:marRight w:val="0"/>
      <w:marTop w:val="0"/>
      <w:marBottom w:val="0"/>
      <w:divBdr>
        <w:top w:val="none" w:sz="0" w:space="0" w:color="auto"/>
        <w:left w:val="none" w:sz="0" w:space="0" w:color="auto"/>
        <w:bottom w:val="none" w:sz="0" w:space="0" w:color="auto"/>
        <w:right w:val="none" w:sz="0" w:space="0" w:color="auto"/>
      </w:divBdr>
    </w:div>
    <w:div w:id="1829861594">
      <w:bodyDiv w:val="1"/>
      <w:marLeft w:val="0"/>
      <w:marRight w:val="0"/>
      <w:marTop w:val="0"/>
      <w:marBottom w:val="0"/>
      <w:divBdr>
        <w:top w:val="none" w:sz="0" w:space="0" w:color="auto"/>
        <w:left w:val="none" w:sz="0" w:space="0" w:color="auto"/>
        <w:bottom w:val="none" w:sz="0" w:space="0" w:color="auto"/>
        <w:right w:val="none" w:sz="0" w:space="0" w:color="auto"/>
      </w:divBdr>
    </w:div>
    <w:div w:id="19179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Mirkovic</dc:creator>
  <cp:keywords/>
  <dc:description/>
  <cp:lastModifiedBy>Dijana Dzakovic</cp:lastModifiedBy>
  <cp:revision>22</cp:revision>
  <cp:lastPrinted>2021-11-10T13:27:00Z</cp:lastPrinted>
  <dcterms:created xsi:type="dcterms:W3CDTF">2023-09-22T12:35:00Z</dcterms:created>
  <dcterms:modified xsi:type="dcterms:W3CDTF">2024-10-15T06:05:00Z</dcterms:modified>
</cp:coreProperties>
</file>