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DDA" w:rsidRDefault="00167DDA" w:rsidP="00167DDA">
      <w:pPr>
        <w:jc w:val="right"/>
        <w:rPr>
          <w:rFonts w:ascii="Arial" w:hAnsi="Arial" w:cs="Arial"/>
          <w:b/>
          <w:color w:val="000000"/>
          <w:lang w:val="sr-Latn-ME"/>
        </w:rPr>
      </w:pPr>
      <w:bookmarkStart w:id="0" w:name="_GoBack"/>
      <w:bookmarkEnd w:id="0"/>
      <w:r w:rsidRPr="002462D1">
        <w:rPr>
          <w:rFonts w:ascii="Arial" w:hAnsi="Arial" w:cs="Arial"/>
          <w:b/>
          <w:color w:val="000000"/>
          <w:lang w:val="sr-Latn-ME"/>
        </w:rPr>
        <w:t xml:space="preserve">OBRAZAC 1 </w:t>
      </w:r>
    </w:p>
    <w:p w:rsidR="00167DDA" w:rsidRDefault="00167DDA" w:rsidP="00167DDA">
      <w:pPr>
        <w:jc w:val="right"/>
        <w:rPr>
          <w:rFonts w:ascii="Arial" w:hAnsi="Arial" w:cs="Arial"/>
          <w:b/>
          <w:color w:val="000000"/>
          <w:lang w:val="sr-Latn-ME"/>
        </w:rPr>
      </w:pPr>
    </w:p>
    <w:p w:rsidR="00167DDA" w:rsidRPr="002462D1" w:rsidRDefault="00167DDA" w:rsidP="00167DDA">
      <w:pPr>
        <w:jc w:val="right"/>
        <w:rPr>
          <w:rFonts w:ascii="Arial" w:hAnsi="Arial" w:cs="Arial"/>
          <w:b/>
          <w:color w:val="000000"/>
          <w:lang w:val="sr-Latn-ME"/>
        </w:rPr>
      </w:pPr>
      <w:r w:rsidRPr="002462D1">
        <w:rPr>
          <w:rFonts w:ascii="Arial" w:hAnsi="Arial" w:cs="Arial"/>
          <w:b/>
          <w:color w:val="000000"/>
          <w:lang w:val="sr-Latn-ME"/>
        </w:rPr>
        <w:t xml:space="preserve"> </w:t>
      </w:r>
    </w:p>
    <w:p w:rsidR="00167DDA" w:rsidRPr="00E86BB7" w:rsidRDefault="00167DDA" w:rsidP="00167DDA">
      <w:pPr>
        <w:tabs>
          <w:tab w:val="left" w:pos="851"/>
          <w:tab w:val="right" w:pos="3402"/>
        </w:tabs>
        <w:jc w:val="both"/>
        <w:rPr>
          <w:rFonts w:ascii="Liberation Serif" w:hAnsi="Liberation Serif" w:cs="Liberation Serif"/>
          <w:b/>
          <w:lang w:val="it-IT"/>
        </w:rPr>
      </w:pPr>
      <w:r w:rsidRPr="00E86BB7">
        <w:rPr>
          <w:rFonts w:ascii="Liberation Serif" w:hAnsi="Liberation Serif" w:cs="Liberation Serif"/>
          <w:b/>
          <w:lang w:val="it-IT"/>
        </w:rPr>
        <w:t>Doo” Društvo za izgradnju vodovodne i kanalizacione infrastrukture u opštini Herceg Novi” Herceg Novi</w:t>
      </w:r>
    </w:p>
    <w:p w:rsidR="00167DDA" w:rsidRPr="00167DDA" w:rsidRDefault="00167DDA" w:rsidP="00167DDA">
      <w:pPr>
        <w:rPr>
          <w:rFonts w:ascii="Arial" w:hAnsi="Arial" w:cs="Arial"/>
          <w:color w:val="000000"/>
          <w:lang w:val="it-IT"/>
        </w:rPr>
      </w:pPr>
    </w:p>
    <w:p w:rsidR="00167DDA" w:rsidRPr="002462D1" w:rsidRDefault="00167DDA" w:rsidP="00167DDA">
      <w:pPr>
        <w:jc w:val="both"/>
        <w:rPr>
          <w:rFonts w:ascii="Arial" w:hAnsi="Arial" w:cs="Arial"/>
          <w:lang w:val="sr-Latn-ME"/>
        </w:rPr>
      </w:pPr>
      <w:r w:rsidRPr="002462D1">
        <w:rPr>
          <w:rFonts w:ascii="Arial" w:hAnsi="Arial" w:cs="Arial"/>
          <w:lang w:val="sr-Latn-ME"/>
        </w:rPr>
        <w:t xml:space="preserve">Broj iz evidencije postupaka javnih nabavki: </w:t>
      </w:r>
      <w:r w:rsidR="00175830">
        <w:rPr>
          <w:rFonts w:ascii="Arial" w:hAnsi="Arial" w:cs="Arial"/>
          <w:lang w:val="sr-Latn-ME"/>
        </w:rPr>
        <w:t>10</w:t>
      </w:r>
      <w:r w:rsidR="00663301">
        <w:rPr>
          <w:rFonts w:ascii="Arial" w:hAnsi="Arial" w:cs="Arial"/>
          <w:lang w:val="sr-Latn-ME"/>
        </w:rPr>
        <w:t xml:space="preserve"> </w:t>
      </w:r>
      <w:r w:rsidR="002B12BC">
        <w:rPr>
          <w:rFonts w:ascii="Arial" w:hAnsi="Arial" w:cs="Arial"/>
          <w:lang w:val="sr-Latn-ME"/>
        </w:rPr>
        <w:t>/24</w:t>
      </w:r>
    </w:p>
    <w:p w:rsidR="00167DDA" w:rsidRPr="002462D1" w:rsidRDefault="00167DDA" w:rsidP="00167DDA">
      <w:pPr>
        <w:jc w:val="both"/>
        <w:rPr>
          <w:rFonts w:ascii="Arial" w:hAnsi="Arial" w:cs="Arial"/>
          <w:color w:val="000000"/>
          <w:lang w:val="sr-Latn-ME"/>
        </w:rPr>
      </w:pPr>
      <w:r w:rsidRPr="002462D1">
        <w:rPr>
          <w:rFonts w:ascii="Arial" w:hAnsi="Arial" w:cs="Arial"/>
          <w:color w:val="000000"/>
          <w:lang w:val="sr-Latn-ME"/>
        </w:rPr>
        <w:t xml:space="preserve">Redni broj iz Plana javnih nabavki : </w:t>
      </w:r>
      <w:r w:rsidR="00175830">
        <w:rPr>
          <w:rFonts w:ascii="Arial" w:hAnsi="Arial" w:cs="Arial"/>
          <w:color w:val="000000"/>
          <w:lang w:val="sr-Latn-ME"/>
        </w:rPr>
        <w:t>11</w:t>
      </w:r>
    </w:p>
    <w:p w:rsidR="00167DDA" w:rsidRPr="002462D1" w:rsidRDefault="00167DDA" w:rsidP="00484BE0">
      <w:pPr>
        <w:jc w:val="both"/>
        <w:rPr>
          <w:rFonts w:ascii="Arial" w:hAnsi="Arial" w:cs="Arial"/>
          <w:lang w:val="sr-Latn-ME"/>
        </w:rPr>
      </w:pPr>
      <w:r w:rsidRPr="002462D1">
        <w:rPr>
          <w:rFonts w:ascii="Arial" w:hAnsi="Arial" w:cs="Arial"/>
          <w:color w:val="000000"/>
          <w:lang w:val="sr-Latn-ME"/>
        </w:rPr>
        <w:t xml:space="preserve">Mjesto i datum: </w:t>
      </w:r>
      <w:r>
        <w:rPr>
          <w:rFonts w:ascii="Arial" w:hAnsi="Arial" w:cs="Arial"/>
          <w:color w:val="000000"/>
          <w:lang w:val="sr-Latn-ME"/>
        </w:rPr>
        <w:t>Herceg Nov</w:t>
      </w:r>
      <w:r w:rsidRPr="00526E86">
        <w:rPr>
          <w:rFonts w:ascii="Arial" w:hAnsi="Arial" w:cs="Arial"/>
          <w:lang w:val="sr-Latn-ME"/>
        </w:rPr>
        <w:t xml:space="preserve">i, </w:t>
      </w:r>
      <w:r w:rsidR="000E0551" w:rsidRPr="00526E86">
        <w:rPr>
          <w:rFonts w:ascii="Arial" w:hAnsi="Arial" w:cs="Arial"/>
          <w:lang w:val="sr-Latn-ME"/>
        </w:rPr>
        <w:t xml:space="preserve"> </w:t>
      </w:r>
      <w:r w:rsidR="00484BE0">
        <w:rPr>
          <w:rFonts w:ascii="Arial" w:hAnsi="Arial" w:cs="Arial"/>
          <w:lang w:val="sr-Latn-ME"/>
        </w:rPr>
        <w:t>31.12.2024.g</w:t>
      </w:r>
    </w:p>
    <w:p w:rsidR="00167DDA" w:rsidRPr="002462D1" w:rsidRDefault="00167DDA" w:rsidP="00167DDA">
      <w:pPr>
        <w:rPr>
          <w:rFonts w:ascii="Arial" w:hAnsi="Arial" w:cs="Arial"/>
          <w:lang w:val="sr-Latn-ME"/>
        </w:rPr>
      </w:pPr>
    </w:p>
    <w:p w:rsidR="00167DDA" w:rsidRPr="008E4EF5" w:rsidRDefault="00167DDA" w:rsidP="00167DDA">
      <w:pPr>
        <w:tabs>
          <w:tab w:val="left" w:pos="851"/>
          <w:tab w:val="right" w:pos="3402"/>
        </w:tabs>
        <w:jc w:val="both"/>
        <w:rPr>
          <w:rFonts w:ascii="Liberation Serif" w:hAnsi="Liberation Serif" w:cs="Liberation Serif"/>
          <w:b/>
          <w:lang w:val="sr-Latn-ME"/>
        </w:rPr>
      </w:pPr>
      <w:r w:rsidRPr="002462D1">
        <w:rPr>
          <w:rFonts w:ascii="Arial" w:hAnsi="Arial" w:cs="Arial"/>
          <w:lang w:val="sr-Latn-ME"/>
        </w:rPr>
        <w:t xml:space="preserve">Na osnovu člana </w:t>
      </w:r>
      <w:r>
        <w:rPr>
          <w:rFonts w:ascii="Arial" w:hAnsi="Arial" w:cs="Arial"/>
          <w:lang w:val="sr-Latn-ME"/>
        </w:rPr>
        <w:t>5</w:t>
      </w:r>
      <w:r w:rsidRPr="002462D1">
        <w:rPr>
          <w:rFonts w:ascii="Arial" w:hAnsi="Arial" w:cs="Arial"/>
          <w:lang w:val="sr-Latn-ME"/>
        </w:rPr>
        <w:t xml:space="preserve">3 stav </w:t>
      </w:r>
      <w:r>
        <w:rPr>
          <w:rFonts w:ascii="Arial" w:hAnsi="Arial" w:cs="Arial"/>
          <w:lang w:val="sr-Latn-ME"/>
        </w:rPr>
        <w:t>3</w:t>
      </w:r>
      <w:r w:rsidRPr="002462D1">
        <w:rPr>
          <w:rFonts w:ascii="Arial" w:hAnsi="Arial" w:cs="Arial"/>
          <w:lang w:val="sr-Latn-ME"/>
        </w:rPr>
        <w:t xml:space="preserve"> Zakona o javnim nabavkama </w:t>
      </w:r>
      <w:r>
        <w:rPr>
          <w:rFonts w:ascii="Arial" w:hAnsi="Arial" w:cs="Arial"/>
          <w:lang w:val="sr-Latn-ME"/>
        </w:rPr>
        <w:t>(„Službeni list CG“, br. 74/19 i 3/23</w:t>
      </w:r>
      <w:r w:rsidR="00A212B3">
        <w:rPr>
          <w:rFonts w:ascii="Arial" w:hAnsi="Arial" w:cs="Arial"/>
          <w:lang w:val="sr-Latn-ME"/>
        </w:rPr>
        <w:t xml:space="preserve">, </w:t>
      </w:r>
      <w:r>
        <w:rPr>
          <w:rFonts w:ascii="Arial" w:hAnsi="Arial" w:cs="Arial"/>
          <w:lang w:val="sr-Latn-ME"/>
        </w:rPr>
        <w:t>)</w:t>
      </w:r>
      <w:r w:rsidRPr="002462D1">
        <w:rPr>
          <w:rFonts w:ascii="Arial" w:hAnsi="Arial" w:cs="Arial"/>
          <w:lang w:val="sr-Latn-ME"/>
        </w:rPr>
        <w:t xml:space="preserve"> </w:t>
      </w:r>
      <w:r w:rsidRPr="00E86BB7">
        <w:rPr>
          <w:rFonts w:ascii="Liberation Serif" w:hAnsi="Liberation Serif" w:cs="Liberation Serif"/>
          <w:b/>
          <w:lang w:val="it-IT"/>
        </w:rPr>
        <w:t>Doo</w:t>
      </w:r>
      <w:r w:rsidRPr="008E4EF5">
        <w:rPr>
          <w:rFonts w:ascii="Liberation Serif" w:hAnsi="Liberation Serif" w:cs="Liberation Serif"/>
          <w:b/>
          <w:lang w:val="sr-Latn-ME"/>
        </w:rPr>
        <w:t xml:space="preserve">” </w:t>
      </w:r>
      <w:r w:rsidRPr="00E86BB7">
        <w:rPr>
          <w:rFonts w:ascii="Liberation Serif" w:hAnsi="Liberation Serif" w:cs="Liberation Serif"/>
          <w:b/>
          <w:lang w:val="it-IT"/>
        </w:rPr>
        <w:t>Dru</w:t>
      </w:r>
      <w:r w:rsidRPr="008E4EF5">
        <w:rPr>
          <w:rFonts w:ascii="Liberation Serif" w:hAnsi="Liberation Serif" w:cs="Liberation Serif"/>
          <w:b/>
          <w:lang w:val="sr-Latn-ME"/>
        </w:rPr>
        <w:t>š</w:t>
      </w:r>
      <w:r w:rsidRPr="00E86BB7">
        <w:rPr>
          <w:rFonts w:ascii="Liberation Serif" w:hAnsi="Liberation Serif" w:cs="Liberation Serif"/>
          <w:b/>
          <w:lang w:val="it-IT"/>
        </w:rPr>
        <w:t>tvo</w:t>
      </w:r>
      <w:r w:rsidRPr="008E4EF5">
        <w:rPr>
          <w:rFonts w:ascii="Liberation Serif" w:hAnsi="Liberation Serif" w:cs="Liberation Serif"/>
          <w:b/>
          <w:lang w:val="sr-Latn-ME"/>
        </w:rPr>
        <w:t xml:space="preserve"> </w:t>
      </w:r>
      <w:r w:rsidRPr="00E86BB7">
        <w:rPr>
          <w:rFonts w:ascii="Liberation Serif" w:hAnsi="Liberation Serif" w:cs="Liberation Serif"/>
          <w:b/>
          <w:lang w:val="it-IT"/>
        </w:rPr>
        <w:t>za</w:t>
      </w:r>
      <w:r w:rsidRPr="008E4EF5">
        <w:rPr>
          <w:rFonts w:ascii="Liberation Serif" w:hAnsi="Liberation Serif" w:cs="Liberation Serif"/>
          <w:b/>
          <w:lang w:val="sr-Latn-ME"/>
        </w:rPr>
        <w:t xml:space="preserve"> </w:t>
      </w:r>
      <w:r w:rsidRPr="00E86BB7">
        <w:rPr>
          <w:rFonts w:ascii="Liberation Serif" w:hAnsi="Liberation Serif" w:cs="Liberation Serif"/>
          <w:b/>
          <w:lang w:val="it-IT"/>
        </w:rPr>
        <w:t>izgradnju</w:t>
      </w:r>
      <w:r w:rsidRPr="008E4EF5">
        <w:rPr>
          <w:rFonts w:ascii="Liberation Serif" w:hAnsi="Liberation Serif" w:cs="Liberation Serif"/>
          <w:b/>
          <w:lang w:val="sr-Latn-ME"/>
        </w:rPr>
        <w:t xml:space="preserve"> </w:t>
      </w:r>
      <w:r w:rsidRPr="00E86BB7">
        <w:rPr>
          <w:rFonts w:ascii="Liberation Serif" w:hAnsi="Liberation Serif" w:cs="Liberation Serif"/>
          <w:b/>
          <w:lang w:val="it-IT"/>
        </w:rPr>
        <w:t>vodovodne</w:t>
      </w:r>
      <w:r w:rsidRPr="008E4EF5">
        <w:rPr>
          <w:rFonts w:ascii="Liberation Serif" w:hAnsi="Liberation Serif" w:cs="Liberation Serif"/>
          <w:b/>
          <w:lang w:val="sr-Latn-ME"/>
        </w:rPr>
        <w:t xml:space="preserve"> </w:t>
      </w:r>
      <w:r w:rsidRPr="00E86BB7">
        <w:rPr>
          <w:rFonts w:ascii="Liberation Serif" w:hAnsi="Liberation Serif" w:cs="Liberation Serif"/>
          <w:b/>
          <w:lang w:val="it-IT"/>
        </w:rPr>
        <w:t>i</w:t>
      </w:r>
      <w:r w:rsidRPr="008E4EF5">
        <w:rPr>
          <w:rFonts w:ascii="Liberation Serif" w:hAnsi="Liberation Serif" w:cs="Liberation Serif"/>
          <w:b/>
          <w:lang w:val="sr-Latn-ME"/>
        </w:rPr>
        <w:t xml:space="preserve"> </w:t>
      </w:r>
      <w:r w:rsidRPr="00E86BB7">
        <w:rPr>
          <w:rFonts w:ascii="Liberation Serif" w:hAnsi="Liberation Serif" w:cs="Liberation Serif"/>
          <w:b/>
          <w:lang w:val="it-IT"/>
        </w:rPr>
        <w:t>kanalizacione</w:t>
      </w:r>
      <w:r w:rsidRPr="008E4EF5">
        <w:rPr>
          <w:rFonts w:ascii="Liberation Serif" w:hAnsi="Liberation Serif" w:cs="Liberation Serif"/>
          <w:b/>
          <w:lang w:val="sr-Latn-ME"/>
        </w:rPr>
        <w:t xml:space="preserve"> </w:t>
      </w:r>
      <w:r w:rsidRPr="00E86BB7">
        <w:rPr>
          <w:rFonts w:ascii="Liberation Serif" w:hAnsi="Liberation Serif" w:cs="Liberation Serif"/>
          <w:b/>
          <w:lang w:val="it-IT"/>
        </w:rPr>
        <w:t>infrastrukture</w:t>
      </w:r>
      <w:r w:rsidRPr="008E4EF5">
        <w:rPr>
          <w:rFonts w:ascii="Liberation Serif" w:hAnsi="Liberation Serif" w:cs="Liberation Serif"/>
          <w:b/>
          <w:lang w:val="sr-Latn-ME"/>
        </w:rPr>
        <w:t xml:space="preserve"> </w:t>
      </w:r>
      <w:r w:rsidRPr="00E86BB7">
        <w:rPr>
          <w:rFonts w:ascii="Liberation Serif" w:hAnsi="Liberation Serif" w:cs="Liberation Serif"/>
          <w:b/>
          <w:lang w:val="it-IT"/>
        </w:rPr>
        <w:t>u</w:t>
      </w:r>
      <w:r w:rsidRPr="008E4EF5">
        <w:rPr>
          <w:rFonts w:ascii="Liberation Serif" w:hAnsi="Liberation Serif" w:cs="Liberation Serif"/>
          <w:b/>
          <w:lang w:val="sr-Latn-ME"/>
        </w:rPr>
        <w:t xml:space="preserve"> </w:t>
      </w:r>
      <w:r>
        <w:rPr>
          <w:rFonts w:ascii="Liberation Serif" w:hAnsi="Liberation Serif" w:cs="Liberation Serif"/>
          <w:b/>
          <w:lang w:val="it-IT"/>
        </w:rPr>
        <w:t>op</w:t>
      </w:r>
      <w:r w:rsidRPr="008E4EF5">
        <w:rPr>
          <w:rFonts w:ascii="Liberation Serif" w:hAnsi="Liberation Serif" w:cs="Liberation Serif"/>
          <w:b/>
          <w:lang w:val="sr-Latn-ME"/>
        </w:rPr>
        <w:t>š</w:t>
      </w:r>
      <w:r>
        <w:rPr>
          <w:rFonts w:ascii="Liberation Serif" w:hAnsi="Liberation Serif" w:cs="Liberation Serif"/>
          <w:b/>
          <w:lang w:val="it-IT"/>
        </w:rPr>
        <w:t>tini</w:t>
      </w:r>
      <w:r w:rsidRPr="008E4EF5">
        <w:rPr>
          <w:rFonts w:ascii="Liberation Serif" w:hAnsi="Liberation Serif" w:cs="Liberation Serif"/>
          <w:b/>
          <w:lang w:val="sr-Latn-ME"/>
        </w:rPr>
        <w:t xml:space="preserve"> </w:t>
      </w:r>
      <w:r>
        <w:rPr>
          <w:rFonts w:ascii="Liberation Serif" w:hAnsi="Liberation Serif" w:cs="Liberation Serif"/>
          <w:b/>
          <w:lang w:val="it-IT"/>
        </w:rPr>
        <w:t>Herceg</w:t>
      </w:r>
      <w:r w:rsidRPr="008E4EF5">
        <w:rPr>
          <w:rFonts w:ascii="Liberation Serif" w:hAnsi="Liberation Serif" w:cs="Liberation Serif"/>
          <w:b/>
          <w:lang w:val="sr-Latn-ME"/>
        </w:rPr>
        <w:t xml:space="preserve"> </w:t>
      </w:r>
      <w:r>
        <w:rPr>
          <w:rFonts w:ascii="Liberation Serif" w:hAnsi="Liberation Serif" w:cs="Liberation Serif"/>
          <w:b/>
          <w:lang w:val="it-IT"/>
        </w:rPr>
        <w:t>Novi</w:t>
      </w:r>
      <w:r w:rsidRPr="008E4EF5">
        <w:rPr>
          <w:rFonts w:ascii="Liberation Serif" w:hAnsi="Liberation Serif" w:cs="Liberation Serif"/>
          <w:b/>
          <w:lang w:val="sr-Latn-ME"/>
        </w:rPr>
        <w:t xml:space="preserve">” </w:t>
      </w:r>
      <w:r>
        <w:rPr>
          <w:rFonts w:ascii="Liberation Serif" w:hAnsi="Liberation Serif" w:cs="Liberation Serif"/>
          <w:b/>
          <w:lang w:val="it-IT"/>
        </w:rPr>
        <w:t>Herceg</w:t>
      </w:r>
      <w:r w:rsidRPr="008E4EF5">
        <w:rPr>
          <w:rFonts w:ascii="Liberation Serif" w:hAnsi="Liberation Serif" w:cs="Liberation Serif"/>
          <w:b/>
          <w:lang w:val="sr-Latn-ME"/>
        </w:rPr>
        <w:t xml:space="preserve"> </w:t>
      </w:r>
      <w:r>
        <w:rPr>
          <w:rFonts w:ascii="Liberation Serif" w:hAnsi="Liberation Serif" w:cs="Liberation Serif"/>
          <w:b/>
          <w:lang w:val="it-IT"/>
        </w:rPr>
        <w:t>Novi</w:t>
      </w:r>
      <w:r w:rsidRPr="008E4EF5">
        <w:rPr>
          <w:rFonts w:ascii="Liberation Serif" w:hAnsi="Liberation Serif" w:cs="Liberation Serif"/>
          <w:b/>
          <w:lang w:val="sr-Latn-ME"/>
        </w:rPr>
        <w:t xml:space="preserve">   </w:t>
      </w:r>
      <w:r w:rsidRPr="002462D1">
        <w:rPr>
          <w:rFonts w:ascii="Arial" w:hAnsi="Arial" w:cs="Arial"/>
          <w:lang w:val="sr-Latn-ME"/>
        </w:rPr>
        <w:t>objavljuje</w:t>
      </w:r>
      <w:r w:rsidRPr="002462D1">
        <w:rPr>
          <w:rFonts w:ascii="Arial" w:hAnsi="Arial" w:cs="Arial"/>
          <w:b/>
          <w:bCs/>
          <w:color w:val="000000"/>
          <w:lang w:val="sr-Latn-ME"/>
        </w:rPr>
        <w:t xml:space="preserve">        </w:t>
      </w:r>
    </w:p>
    <w:p w:rsidR="00167DDA" w:rsidRPr="002462D1" w:rsidRDefault="00167DDA" w:rsidP="00167DDA">
      <w:pPr>
        <w:tabs>
          <w:tab w:val="left" w:pos="1276"/>
          <w:tab w:val="left" w:pos="3261"/>
        </w:tabs>
        <w:jc w:val="both"/>
        <w:rPr>
          <w:rFonts w:ascii="Arial" w:hAnsi="Arial" w:cs="Arial"/>
          <w:b/>
          <w:bCs/>
          <w:color w:val="000000"/>
          <w:lang w:val="sr-Latn-ME"/>
        </w:rPr>
      </w:pPr>
    </w:p>
    <w:p w:rsidR="00167DDA" w:rsidRPr="002462D1" w:rsidRDefault="00167DDA" w:rsidP="00167DDA">
      <w:pPr>
        <w:tabs>
          <w:tab w:val="left" w:pos="1276"/>
          <w:tab w:val="left" w:pos="3261"/>
        </w:tabs>
        <w:jc w:val="both"/>
        <w:rPr>
          <w:rFonts w:ascii="Arial" w:hAnsi="Arial" w:cs="Arial"/>
          <w:b/>
          <w:bCs/>
          <w:color w:val="000000"/>
          <w:lang w:val="sr-Latn-ME"/>
        </w:rPr>
      </w:pPr>
    </w:p>
    <w:p w:rsidR="00167DDA" w:rsidRPr="002462D1" w:rsidRDefault="00167DDA" w:rsidP="00167DDA">
      <w:pPr>
        <w:tabs>
          <w:tab w:val="left" w:pos="1276"/>
          <w:tab w:val="left" w:pos="3261"/>
        </w:tabs>
        <w:jc w:val="both"/>
        <w:rPr>
          <w:rFonts w:ascii="Arial" w:hAnsi="Arial" w:cs="Arial"/>
          <w:b/>
          <w:bCs/>
          <w:color w:val="000000"/>
          <w:lang w:val="sr-Latn-ME"/>
        </w:rPr>
      </w:pPr>
    </w:p>
    <w:p w:rsidR="00167DDA" w:rsidRPr="002462D1" w:rsidRDefault="00167DDA" w:rsidP="00167DDA">
      <w:pPr>
        <w:tabs>
          <w:tab w:val="left" w:pos="1276"/>
          <w:tab w:val="left" w:pos="3261"/>
        </w:tabs>
        <w:jc w:val="both"/>
        <w:rPr>
          <w:rFonts w:ascii="Arial" w:hAnsi="Arial" w:cs="Arial"/>
          <w:b/>
          <w:bCs/>
          <w:color w:val="000000"/>
          <w:lang w:val="sr-Latn-ME"/>
        </w:rPr>
      </w:pPr>
    </w:p>
    <w:p w:rsidR="00167DDA" w:rsidRPr="002462D1" w:rsidRDefault="00167DDA" w:rsidP="00167DDA">
      <w:pPr>
        <w:tabs>
          <w:tab w:val="left" w:pos="1276"/>
          <w:tab w:val="left" w:pos="3261"/>
        </w:tabs>
        <w:jc w:val="both"/>
        <w:rPr>
          <w:rFonts w:ascii="Arial" w:hAnsi="Arial" w:cs="Arial"/>
          <w:b/>
          <w:bCs/>
          <w:color w:val="000000"/>
          <w:lang w:val="sr-Latn-ME"/>
        </w:rPr>
      </w:pPr>
    </w:p>
    <w:p w:rsidR="00167DDA" w:rsidRPr="002462D1" w:rsidRDefault="00167DDA" w:rsidP="00167DDA">
      <w:pPr>
        <w:tabs>
          <w:tab w:val="left" w:pos="1276"/>
          <w:tab w:val="left" w:pos="3261"/>
        </w:tabs>
        <w:jc w:val="both"/>
        <w:rPr>
          <w:rFonts w:ascii="Arial" w:hAnsi="Arial" w:cs="Arial"/>
          <w:lang w:val="sr-Latn-ME"/>
        </w:rPr>
      </w:pPr>
      <w:r w:rsidRPr="002462D1">
        <w:rPr>
          <w:rFonts w:ascii="Arial" w:hAnsi="Arial" w:cs="Arial"/>
          <w:b/>
          <w:bCs/>
          <w:color w:val="000000"/>
          <w:lang w:val="sr-Latn-ME"/>
        </w:rPr>
        <w:t xml:space="preserve">                                          </w:t>
      </w:r>
      <w:r w:rsidRPr="002462D1">
        <w:rPr>
          <w:rFonts w:ascii="Arial" w:hAnsi="Arial" w:cs="Arial"/>
          <w:b/>
          <w:bCs/>
          <w:color w:val="000000"/>
          <w:lang w:val="sr-Latn-ME"/>
        </w:rPr>
        <w:tab/>
      </w:r>
      <w:r w:rsidRPr="002462D1">
        <w:rPr>
          <w:rFonts w:ascii="Arial" w:hAnsi="Arial" w:cs="Arial"/>
          <w:bCs/>
          <w:color w:val="000000"/>
          <w:lang w:val="sr-Latn-ME"/>
        </w:rPr>
        <w:t xml:space="preserve">                                                      </w:t>
      </w:r>
    </w:p>
    <w:p w:rsidR="00167DDA" w:rsidRPr="002462D1" w:rsidRDefault="00167DDA" w:rsidP="00167DDA">
      <w:pPr>
        <w:keepNext/>
        <w:jc w:val="center"/>
        <w:outlineLvl w:val="0"/>
        <w:rPr>
          <w:rFonts w:ascii="Arial" w:hAnsi="Arial" w:cs="Arial"/>
          <w:b/>
          <w:bCs/>
          <w:color w:val="000000"/>
          <w:lang w:val="sr-Latn-ME"/>
        </w:rPr>
      </w:pPr>
    </w:p>
    <w:p w:rsidR="00167DDA" w:rsidRPr="002462D1" w:rsidRDefault="00167DDA" w:rsidP="00167DDA">
      <w:pPr>
        <w:jc w:val="center"/>
        <w:rPr>
          <w:rFonts w:ascii="Arial" w:hAnsi="Arial" w:cs="Arial"/>
          <w:b/>
          <w:bCs/>
          <w:color w:val="000000"/>
          <w:sz w:val="28"/>
          <w:szCs w:val="28"/>
          <w:lang w:val="sr-Latn-ME"/>
        </w:rPr>
      </w:pPr>
      <w:r w:rsidRPr="002462D1">
        <w:rPr>
          <w:rFonts w:ascii="Arial" w:hAnsi="Arial" w:cs="Arial"/>
          <w:b/>
          <w:bCs/>
          <w:color w:val="000000"/>
          <w:sz w:val="28"/>
          <w:szCs w:val="28"/>
          <w:lang w:val="sr-Latn-ME"/>
        </w:rPr>
        <w:t>TENDERSKU DOKUMENTACIJU</w:t>
      </w:r>
    </w:p>
    <w:p w:rsidR="00EB0793" w:rsidRPr="00090965" w:rsidRDefault="00EB0793" w:rsidP="00EB0793">
      <w:pPr>
        <w:rPr>
          <w:rFonts w:ascii="Arial" w:hAnsi="Arial" w:cs="Arial"/>
          <w:lang w:val="sv-SE"/>
        </w:rPr>
      </w:pPr>
      <w:r>
        <w:rPr>
          <w:rFonts w:ascii="Arial" w:hAnsi="Arial" w:cs="Arial"/>
          <w:b/>
          <w:bCs/>
          <w:color w:val="000000"/>
          <w:sz w:val="28"/>
          <w:szCs w:val="28"/>
          <w:lang w:val="sr-Latn-ME"/>
        </w:rPr>
        <w:t xml:space="preserve">      </w:t>
      </w:r>
      <w:r w:rsidR="00167DDA" w:rsidRPr="002462D1">
        <w:rPr>
          <w:rFonts w:ascii="Arial" w:hAnsi="Arial" w:cs="Arial"/>
          <w:b/>
          <w:bCs/>
          <w:color w:val="000000"/>
          <w:sz w:val="28"/>
          <w:szCs w:val="28"/>
          <w:lang w:val="sr-Latn-ME"/>
        </w:rPr>
        <w:t>ZA OTVORENI POSTUPAK JAVNE NABAVKE</w:t>
      </w:r>
      <w:r w:rsidR="008E4EF5">
        <w:rPr>
          <w:rFonts w:ascii="Arial" w:hAnsi="Arial" w:cs="Arial"/>
          <w:b/>
          <w:bCs/>
          <w:color w:val="000000"/>
          <w:sz w:val="28"/>
          <w:szCs w:val="28"/>
          <w:lang w:val="sr-Latn-ME"/>
        </w:rPr>
        <w:t xml:space="preserve"> RADO</w:t>
      </w:r>
      <w:r>
        <w:rPr>
          <w:rFonts w:ascii="Arial" w:hAnsi="Arial" w:cs="Arial"/>
          <w:b/>
          <w:bCs/>
          <w:color w:val="000000"/>
          <w:sz w:val="28"/>
          <w:szCs w:val="28"/>
          <w:lang w:val="sr-Latn-ME"/>
        </w:rPr>
        <w:t xml:space="preserve">VA </w:t>
      </w:r>
      <w:r w:rsidRPr="00EB0793">
        <w:rPr>
          <w:rFonts w:eastAsiaTheme="minorHAnsi"/>
          <w:lang w:val="sv-SE"/>
        </w:rPr>
        <w:t xml:space="preserve"> </w:t>
      </w:r>
      <w:r w:rsidR="002B12BC">
        <w:rPr>
          <w:rFonts w:eastAsiaTheme="minorHAnsi"/>
          <w:lang w:val="sv-SE"/>
        </w:rPr>
        <w:t xml:space="preserve">: </w:t>
      </w:r>
      <w:r>
        <w:rPr>
          <w:rFonts w:eastAsiaTheme="minorHAnsi"/>
          <w:lang w:val="sv-SE"/>
        </w:rPr>
        <w:t xml:space="preserve"> </w:t>
      </w:r>
    </w:p>
    <w:p w:rsidR="008E4EF5" w:rsidRPr="00EB0793" w:rsidRDefault="008E4EF5" w:rsidP="008E4EF5">
      <w:pPr>
        <w:jc w:val="center"/>
        <w:rPr>
          <w:rFonts w:ascii="Arial" w:hAnsi="Arial" w:cs="Arial"/>
          <w:b/>
          <w:bCs/>
          <w:color w:val="000000"/>
          <w:sz w:val="28"/>
          <w:szCs w:val="28"/>
          <w:lang w:val="sv-SE"/>
        </w:rPr>
      </w:pPr>
    </w:p>
    <w:p w:rsidR="00FF3735" w:rsidRDefault="001724B1" w:rsidP="008E4EF5">
      <w:pPr>
        <w:jc w:val="center"/>
        <w:rPr>
          <w:rFonts w:ascii="Arial" w:hAnsi="Arial" w:cs="Arial"/>
          <w:sz w:val="21"/>
          <w:szCs w:val="21"/>
          <w:shd w:val="clear" w:color="auto" w:fill="FFFFFF"/>
          <w:lang w:val="sr-Latn-ME"/>
        </w:rPr>
      </w:pPr>
      <w:r w:rsidRPr="008E4EF5">
        <w:rPr>
          <w:rFonts w:ascii="Arial" w:hAnsi="Arial" w:cs="Arial"/>
          <w:sz w:val="21"/>
          <w:szCs w:val="21"/>
          <w:shd w:val="clear" w:color="auto" w:fill="FFFFFF"/>
          <w:lang w:val="sr-Latn-ME"/>
        </w:rPr>
        <w:t xml:space="preserve"> </w:t>
      </w:r>
      <w:r w:rsidR="00FF3735">
        <w:rPr>
          <w:rFonts w:ascii="Arial" w:hAnsi="Arial" w:cs="Arial"/>
          <w:sz w:val="21"/>
          <w:szCs w:val="21"/>
          <w:shd w:val="clear" w:color="auto" w:fill="FFFFFF"/>
          <w:lang w:val="sv-SE"/>
        </w:rPr>
        <w:t xml:space="preserve"> </w:t>
      </w:r>
      <w:r w:rsidR="00FF3735">
        <w:rPr>
          <w:rFonts w:ascii="Arial" w:hAnsi="Arial" w:cs="Arial"/>
          <w:sz w:val="21"/>
          <w:szCs w:val="21"/>
          <w:shd w:val="clear" w:color="auto" w:fill="FFFFFF"/>
          <w:lang w:val="sr-Latn-ME"/>
        </w:rPr>
        <w:t xml:space="preserve"> </w:t>
      </w:r>
    </w:p>
    <w:p w:rsidR="001724B1" w:rsidRPr="002B12BC" w:rsidRDefault="008E4EF5" w:rsidP="008E4EF5">
      <w:pPr>
        <w:jc w:val="center"/>
        <w:rPr>
          <w:rFonts w:ascii="Arial" w:hAnsi="Arial" w:cs="Arial"/>
          <w:b/>
          <w:bCs/>
          <w:color w:val="000000"/>
          <w:sz w:val="28"/>
          <w:szCs w:val="28"/>
          <w:u w:val="single"/>
          <w:lang w:val="sr-Latn-ME"/>
        </w:rPr>
      </w:pPr>
      <w:r>
        <w:rPr>
          <w:rFonts w:ascii="Arial" w:hAnsi="Arial" w:cs="Arial"/>
          <w:sz w:val="21"/>
          <w:szCs w:val="21"/>
          <w:shd w:val="clear" w:color="auto" w:fill="FFFFFF"/>
          <w:lang w:val="sr-Latn-ME"/>
        </w:rPr>
        <w:t xml:space="preserve"> </w:t>
      </w:r>
      <w:r w:rsidRPr="002B12BC">
        <w:rPr>
          <w:rFonts w:ascii="Arial" w:hAnsi="Arial" w:cs="Arial"/>
          <w:b/>
          <w:sz w:val="28"/>
          <w:szCs w:val="28"/>
          <w:u w:val="single"/>
          <w:shd w:val="clear" w:color="auto" w:fill="FFFFFF"/>
          <w:lang w:val="sv-SE"/>
        </w:rPr>
        <w:t>Kanalizacioni</w:t>
      </w:r>
      <w:r w:rsidRPr="002B12BC">
        <w:rPr>
          <w:rFonts w:ascii="Arial" w:hAnsi="Arial" w:cs="Arial"/>
          <w:b/>
          <w:sz w:val="28"/>
          <w:szCs w:val="28"/>
          <w:u w:val="single"/>
          <w:shd w:val="clear" w:color="auto" w:fill="FFFFFF"/>
          <w:lang w:val="sr-Latn-ME"/>
        </w:rPr>
        <w:t xml:space="preserve"> </w:t>
      </w:r>
      <w:r w:rsidRPr="002B12BC">
        <w:rPr>
          <w:rFonts w:ascii="Arial" w:hAnsi="Arial" w:cs="Arial"/>
          <w:b/>
          <w:sz w:val="28"/>
          <w:szCs w:val="28"/>
          <w:u w:val="single"/>
          <w:shd w:val="clear" w:color="auto" w:fill="FFFFFF"/>
          <w:lang w:val="sv-SE"/>
        </w:rPr>
        <w:t>kolektor</w:t>
      </w:r>
      <w:r w:rsidRPr="002B12BC">
        <w:rPr>
          <w:rFonts w:ascii="Arial" w:hAnsi="Arial" w:cs="Arial"/>
          <w:b/>
          <w:sz w:val="28"/>
          <w:szCs w:val="28"/>
          <w:u w:val="single"/>
          <w:shd w:val="clear" w:color="auto" w:fill="FFFFFF"/>
          <w:lang w:val="sr-Latn-ME"/>
        </w:rPr>
        <w:t xml:space="preserve"> </w:t>
      </w:r>
      <w:r w:rsidR="00FF3735" w:rsidRPr="002B12BC">
        <w:rPr>
          <w:rFonts w:ascii="Arial" w:hAnsi="Arial" w:cs="Arial"/>
          <w:b/>
          <w:sz w:val="28"/>
          <w:szCs w:val="28"/>
          <w:u w:val="single"/>
          <w:shd w:val="clear" w:color="auto" w:fill="FFFFFF"/>
          <w:lang w:val="sr-Latn-ME"/>
        </w:rPr>
        <w:t>za naselje</w:t>
      </w:r>
      <w:r w:rsidR="00246D28" w:rsidRPr="002B12BC">
        <w:rPr>
          <w:rFonts w:ascii="Arial" w:hAnsi="Arial" w:cs="Arial"/>
          <w:b/>
          <w:sz w:val="28"/>
          <w:szCs w:val="28"/>
          <w:u w:val="single"/>
          <w:shd w:val="clear" w:color="auto" w:fill="FFFFFF"/>
          <w:lang w:val="sr-Latn-ME"/>
        </w:rPr>
        <w:t xml:space="preserve"> ČELA </w:t>
      </w:r>
      <w:r w:rsidR="00C50FAB" w:rsidRPr="002B12BC">
        <w:rPr>
          <w:rFonts w:ascii="Arial" w:hAnsi="Arial" w:cs="Arial"/>
          <w:b/>
          <w:sz w:val="28"/>
          <w:szCs w:val="28"/>
          <w:u w:val="single"/>
          <w:shd w:val="clear" w:color="auto" w:fill="FFFFFF"/>
          <w:lang w:val="sv-SE"/>
        </w:rPr>
        <w:t xml:space="preserve"> </w:t>
      </w:r>
      <w:r w:rsidR="002B12BC" w:rsidRPr="002B12BC">
        <w:rPr>
          <w:rFonts w:ascii="Arial" w:hAnsi="Arial" w:cs="Arial"/>
          <w:b/>
          <w:sz w:val="28"/>
          <w:szCs w:val="28"/>
          <w:u w:val="single"/>
          <w:shd w:val="clear" w:color="auto" w:fill="FFFFFF"/>
          <w:lang w:val="sv-SE"/>
        </w:rPr>
        <w:t>-ponovljena javna nabavka</w:t>
      </w:r>
    </w:p>
    <w:p w:rsidR="00663301" w:rsidRDefault="00663301" w:rsidP="00663301">
      <w:pPr>
        <w:jc w:val="both"/>
        <w:rPr>
          <w:rFonts w:ascii="Arial" w:hAnsi="Arial" w:cs="Arial"/>
          <w:color w:val="000000"/>
          <w:lang w:val="sr-Latn-ME"/>
        </w:rPr>
      </w:pPr>
    </w:p>
    <w:p w:rsidR="00A038D7" w:rsidRDefault="00663301" w:rsidP="00663301">
      <w:pPr>
        <w:jc w:val="both"/>
        <w:rPr>
          <w:rFonts w:ascii="Arial" w:hAnsi="Arial" w:cs="Arial"/>
          <w:color w:val="000000"/>
          <w:lang w:val="sr-Latn-ME"/>
        </w:rPr>
      </w:pPr>
      <w:r>
        <w:rPr>
          <w:rFonts w:ascii="Arial" w:hAnsi="Arial" w:cs="Arial"/>
          <w:color w:val="000000"/>
          <w:lang w:val="sr-Latn-ME"/>
        </w:rPr>
        <w:t xml:space="preserve">            </w:t>
      </w:r>
    </w:p>
    <w:p w:rsidR="00663301" w:rsidRPr="000E7865" w:rsidRDefault="00866B1D" w:rsidP="00663301">
      <w:pPr>
        <w:jc w:val="both"/>
        <w:rPr>
          <w:rFonts w:ascii="Arial" w:hAnsi="Arial" w:cs="Arial"/>
          <w:u w:val="single"/>
          <w:lang w:val="sr-Latn-ME"/>
        </w:rPr>
      </w:pPr>
      <w:r>
        <w:rPr>
          <w:rFonts w:ascii="Arial" w:hAnsi="Arial" w:cs="Arial"/>
          <w:b/>
          <w:color w:val="000000"/>
          <w:u w:val="single"/>
          <w:lang w:val="sr-Latn-ME"/>
        </w:rPr>
        <w:t xml:space="preserve">     </w:t>
      </w:r>
      <w:r w:rsidR="00663301" w:rsidRPr="00A038D7">
        <w:rPr>
          <w:rFonts w:ascii="Arial" w:hAnsi="Arial" w:cs="Arial"/>
          <w:b/>
          <w:color w:val="000000"/>
          <w:u w:val="single"/>
          <w:lang w:val="sr-Latn-ME"/>
        </w:rPr>
        <w:t xml:space="preserve">BROJ tenderske dokumentacije je </w:t>
      </w:r>
      <w:r w:rsidR="00663301" w:rsidRPr="000E7865">
        <w:rPr>
          <w:rFonts w:ascii="Arial" w:hAnsi="Arial" w:cs="Arial"/>
          <w:b/>
          <w:u w:val="single"/>
          <w:lang w:val="sr-Latn-ME"/>
        </w:rPr>
        <w:t xml:space="preserve">: </w:t>
      </w:r>
      <w:r w:rsidR="002B12BC">
        <w:rPr>
          <w:rFonts w:ascii="Arial" w:hAnsi="Arial" w:cs="Arial"/>
          <w:b/>
          <w:sz w:val="28"/>
          <w:szCs w:val="28"/>
          <w:u w:val="single"/>
          <w:lang w:val="sr-Latn-ME"/>
        </w:rPr>
        <w:t xml:space="preserve"> 10/24</w:t>
      </w:r>
    </w:p>
    <w:p w:rsidR="008E4EF5" w:rsidRPr="00A038D7" w:rsidRDefault="008E4EF5" w:rsidP="00167DDA">
      <w:pPr>
        <w:jc w:val="both"/>
        <w:rPr>
          <w:rFonts w:ascii="Arial" w:hAnsi="Arial" w:cs="Arial"/>
          <w:color w:val="000000"/>
          <w:u w:val="single"/>
          <w:lang w:val="sr-Latn-ME"/>
        </w:rPr>
      </w:pPr>
    </w:p>
    <w:p w:rsidR="008E4EF5" w:rsidRDefault="008E4EF5" w:rsidP="00167DDA">
      <w:pPr>
        <w:jc w:val="both"/>
        <w:rPr>
          <w:rFonts w:ascii="Arial" w:hAnsi="Arial" w:cs="Arial"/>
          <w:color w:val="000000"/>
          <w:lang w:val="sr-Latn-ME"/>
        </w:rPr>
      </w:pPr>
    </w:p>
    <w:p w:rsidR="00A038D7" w:rsidRDefault="00A038D7" w:rsidP="00167DDA">
      <w:pPr>
        <w:jc w:val="both"/>
        <w:rPr>
          <w:rFonts w:ascii="Arial" w:hAnsi="Arial" w:cs="Arial"/>
          <w:color w:val="000000"/>
          <w:lang w:val="sr-Latn-ME"/>
        </w:rPr>
      </w:pPr>
    </w:p>
    <w:p w:rsidR="00A038D7" w:rsidRDefault="00A038D7" w:rsidP="00167DDA">
      <w:pPr>
        <w:jc w:val="both"/>
        <w:rPr>
          <w:rFonts w:ascii="Arial" w:hAnsi="Arial" w:cs="Arial"/>
          <w:color w:val="000000"/>
          <w:lang w:val="sr-Latn-ME"/>
        </w:rPr>
      </w:pPr>
    </w:p>
    <w:p w:rsidR="00A038D7" w:rsidRDefault="00A038D7" w:rsidP="00167DDA">
      <w:pPr>
        <w:jc w:val="both"/>
        <w:rPr>
          <w:rFonts w:ascii="Arial" w:hAnsi="Arial" w:cs="Arial"/>
          <w:color w:val="000000"/>
          <w:lang w:val="sr-Latn-ME"/>
        </w:rPr>
      </w:pPr>
    </w:p>
    <w:p w:rsidR="00167DDA" w:rsidRDefault="00167DDA" w:rsidP="00167DDA">
      <w:pPr>
        <w:jc w:val="both"/>
        <w:rPr>
          <w:rFonts w:ascii="Arial" w:hAnsi="Arial" w:cs="Arial"/>
          <w:color w:val="000000"/>
          <w:lang w:val="sr-Latn-ME"/>
        </w:rPr>
      </w:pPr>
      <w:r w:rsidRPr="002462D1">
        <w:rPr>
          <w:rFonts w:ascii="Arial" w:hAnsi="Arial" w:cs="Arial"/>
          <w:color w:val="000000"/>
          <w:lang w:val="sr-Latn-ME"/>
        </w:rPr>
        <w:t>Predmet nabavke se nabavlja:</w:t>
      </w:r>
    </w:p>
    <w:p w:rsidR="001724B1" w:rsidRPr="002462D1" w:rsidRDefault="001724B1" w:rsidP="00167DDA">
      <w:pPr>
        <w:jc w:val="both"/>
        <w:rPr>
          <w:rFonts w:ascii="Arial" w:hAnsi="Arial" w:cs="Arial"/>
          <w:color w:val="000000"/>
          <w:lang w:val="sr-Latn-ME"/>
        </w:rPr>
      </w:pPr>
    </w:p>
    <w:p w:rsidR="00167DDA" w:rsidRPr="002462D1" w:rsidRDefault="00167DDA" w:rsidP="00167DDA">
      <w:pPr>
        <w:jc w:val="both"/>
        <w:rPr>
          <w:rFonts w:ascii="Arial" w:hAnsi="Arial" w:cs="Arial"/>
          <w:color w:val="000000"/>
          <w:lang w:val="sr-Latn-ME"/>
        </w:rPr>
      </w:pPr>
    </w:p>
    <w:p w:rsidR="00167DDA" w:rsidRPr="002462D1" w:rsidRDefault="00A038D7" w:rsidP="00167DDA">
      <w:pPr>
        <w:jc w:val="both"/>
        <w:rPr>
          <w:rFonts w:ascii="Arial" w:hAnsi="Arial" w:cs="Arial"/>
          <w:color w:val="000000"/>
          <w:lang w:val="sr-Latn-ME"/>
        </w:rPr>
      </w:pPr>
      <w:r>
        <w:rPr>
          <w:rFonts w:ascii="Arial" w:hAnsi="Arial" w:cs="Arial"/>
          <w:color w:val="000000"/>
          <w:lang w:val="sr-Latn-ME"/>
        </w:rPr>
        <w:t>-</w:t>
      </w:r>
      <w:r w:rsidR="00167DDA" w:rsidRPr="002462D1">
        <w:rPr>
          <w:rFonts w:ascii="Arial" w:hAnsi="Arial" w:cs="Arial"/>
          <w:color w:val="000000"/>
          <w:lang w:val="sr-Latn-ME"/>
        </w:rPr>
        <w:t xml:space="preserve"> kao cjelina </w:t>
      </w:r>
    </w:p>
    <w:p w:rsidR="00167DDA" w:rsidRPr="002462D1" w:rsidRDefault="00167DDA" w:rsidP="00167DDA">
      <w:pPr>
        <w:jc w:val="both"/>
        <w:rPr>
          <w:rFonts w:ascii="Arial" w:hAnsi="Arial" w:cs="Arial"/>
          <w:color w:val="000000"/>
          <w:lang w:val="sr-Latn-ME"/>
        </w:rPr>
      </w:pPr>
      <w:r>
        <w:rPr>
          <w:rFonts w:ascii="Arial" w:hAnsi="Arial" w:cs="Arial"/>
          <w:color w:val="000000"/>
          <w:lang w:val="sr-Latn-ME"/>
        </w:rPr>
        <w:t xml:space="preserve"> </w:t>
      </w:r>
    </w:p>
    <w:p w:rsidR="00167DDA" w:rsidRPr="002462D1" w:rsidRDefault="00167DDA" w:rsidP="00167DDA">
      <w:pPr>
        <w:rPr>
          <w:rFonts w:ascii="Arial" w:hAnsi="Arial" w:cs="Arial"/>
          <w:color w:val="000000"/>
          <w:lang w:val="sr-Latn-ME"/>
        </w:rPr>
      </w:pPr>
    </w:p>
    <w:p w:rsidR="00167DDA" w:rsidRPr="002462D1" w:rsidRDefault="00167DDA" w:rsidP="00167DDA">
      <w:pPr>
        <w:rPr>
          <w:rFonts w:ascii="Arial" w:hAnsi="Arial" w:cs="Arial"/>
          <w:color w:val="000000"/>
          <w:lang w:val="sr-Latn-ME"/>
        </w:rPr>
      </w:pPr>
    </w:p>
    <w:p w:rsidR="00167DDA" w:rsidRPr="002462D1" w:rsidRDefault="00167DDA" w:rsidP="00167DDA">
      <w:pPr>
        <w:rPr>
          <w:rFonts w:ascii="Arial" w:hAnsi="Arial" w:cs="Arial"/>
          <w:color w:val="000000"/>
          <w:lang w:val="sr-Latn-ME"/>
        </w:rPr>
      </w:pPr>
    </w:p>
    <w:p w:rsidR="00167DDA" w:rsidRPr="002462D1" w:rsidRDefault="00167DDA" w:rsidP="00167DDA">
      <w:pPr>
        <w:rPr>
          <w:rFonts w:ascii="Arial" w:hAnsi="Arial" w:cs="Arial"/>
          <w:color w:val="000000"/>
          <w:lang w:val="sr-Latn-ME"/>
        </w:rPr>
      </w:pPr>
    </w:p>
    <w:p w:rsidR="00167DDA" w:rsidRPr="002462D1" w:rsidRDefault="00167DDA" w:rsidP="00167DDA">
      <w:pPr>
        <w:rPr>
          <w:rFonts w:ascii="Arial" w:hAnsi="Arial" w:cs="Arial"/>
          <w:color w:val="000000"/>
          <w:lang w:val="sr-Latn-ME"/>
        </w:rPr>
      </w:pPr>
    </w:p>
    <w:p w:rsidR="00167DDA" w:rsidRPr="002462D1" w:rsidRDefault="00167DDA" w:rsidP="00167DDA">
      <w:pPr>
        <w:rPr>
          <w:rFonts w:ascii="Arial" w:hAnsi="Arial" w:cs="Arial"/>
          <w:color w:val="000000"/>
          <w:lang w:val="sr-Latn-ME"/>
        </w:rPr>
      </w:pPr>
    </w:p>
    <w:p w:rsidR="00167DDA" w:rsidRPr="002462D1" w:rsidRDefault="00167DDA" w:rsidP="00167DDA">
      <w:pPr>
        <w:rPr>
          <w:rFonts w:ascii="Arial" w:hAnsi="Arial" w:cs="Arial"/>
          <w:color w:val="000000"/>
          <w:lang w:val="sr-Latn-ME"/>
        </w:rPr>
      </w:pPr>
    </w:p>
    <w:p w:rsidR="00167DDA" w:rsidRPr="002462D1" w:rsidRDefault="00167DDA" w:rsidP="00167DDA">
      <w:pPr>
        <w:rPr>
          <w:rFonts w:ascii="Arial" w:hAnsi="Arial" w:cs="Arial"/>
          <w:color w:val="000000"/>
          <w:lang w:val="sr-Latn-ME"/>
        </w:rPr>
      </w:pPr>
    </w:p>
    <w:p w:rsidR="00167DDA" w:rsidRPr="002462D1" w:rsidRDefault="00167DDA" w:rsidP="00167DDA">
      <w:pPr>
        <w:rPr>
          <w:rFonts w:ascii="Arial" w:hAnsi="Arial" w:cs="Arial"/>
          <w:color w:val="000000"/>
          <w:lang w:val="sr-Latn-ME"/>
        </w:rPr>
      </w:pPr>
    </w:p>
    <w:p w:rsidR="00167DDA" w:rsidRPr="002462D1" w:rsidRDefault="00167DDA" w:rsidP="00167DDA">
      <w:pPr>
        <w:rPr>
          <w:rFonts w:ascii="Arial" w:hAnsi="Arial" w:cs="Arial"/>
          <w:color w:val="000000"/>
          <w:lang w:val="sr-Latn-ME"/>
        </w:rPr>
      </w:pPr>
    </w:p>
    <w:p w:rsidR="00167DDA" w:rsidRPr="002462D1" w:rsidRDefault="00167DDA" w:rsidP="00167DDA">
      <w:pPr>
        <w:rPr>
          <w:rFonts w:ascii="Arial" w:hAnsi="Arial" w:cs="Arial"/>
          <w:color w:val="000000"/>
          <w:lang w:val="sr-Latn-ME"/>
        </w:rPr>
      </w:pPr>
    </w:p>
    <w:p w:rsidR="00167DDA" w:rsidRPr="002462D1" w:rsidRDefault="00167DDA" w:rsidP="00167DDA">
      <w:pPr>
        <w:rPr>
          <w:rFonts w:ascii="Arial" w:hAnsi="Arial" w:cs="Arial"/>
          <w:color w:val="000000"/>
          <w:lang w:val="sr-Latn-ME"/>
        </w:rPr>
      </w:pPr>
    </w:p>
    <w:p w:rsidR="00167DDA" w:rsidRPr="002462D1" w:rsidRDefault="00167DDA" w:rsidP="00167DDA">
      <w:pPr>
        <w:rPr>
          <w:rFonts w:ascii="Arial" w:hAnsi="Arial" w:cs="Arial"/>
          <w:color w:val="000000"/>
          <w:lang w:val="sr-Latn-ME"/>
        </w:rPr>
      </w:pPr>
    </w:p>
    <w:p w:rsidR="00167DDA" w:rsidRPr="002462D1" w:rsidRDefault="00167DDA" w:rsidP="00167DDA">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b/>
          <w:color w:val="000000"/>
          <w:szCs w:val="32"/>
          <w:lang w:val="sr-Latn-ME"/>
        </w:rPr>
      </w:pPr>
      <w:bookmarkStart w:id="1" w:name="_Toc62730553"/>
      <w:r w:rsidRPr="002462D1">
        <w:rPr>
          <w:rFonts w:ascii="Arial" w:hAnsi="Arial"/>
          <w:b/>
          <w:color w:val="000000"/>
          <w:szCs w:val="32"/>
          <w:lang w:val="sr-Latn-ME"/>
        </w:rPr>
        <w:t>POZIV ZA NADMETANJE</w:t>
      </w:r>
      <w:r w:rsidRPr="002462D1">
        <w:rPr>
          <w:rFonts w:ascii="Arial" w:hAnsi="Arial"/>
          <w:b/>
          <w:color w:val="000000"/>
          <w:szCs w:val="32"/>
          <w:vertAlign w:val="superscript"/>
          <w:lang w:val="sr-Latn-ME"/>
        </w:rPr>
        <w:footnoteReference w:id="1"/>
      </w:r>
      <w:bookmarkEnd w:id="1"/>
      <w:r w:rsidRPr="002462D1">
        <w:rPr>
          <w:rFonts w:ascii="Arial" w:hAnsi="Arial"/>
          <w:b/>
          <w:color w:val="000000"/>
          <w:szCs w:val="32"/>
          <w:lang w:val="sr-Latn-ME"/>
        </w:rPr>
        <w:t xml:space="preserve"> </w:t>
      </w:r>
    </w:p>
    <w:p w:rsidR="00167DDA" w:rsidRPr="002462D1" w:rsidRDefault="00167DDA" w:rsidP="00167DDA">
      <w:pPr>
        <w:rPr>
          <w:rFonts w:ascii="Arial" w:hAnsi="Arial" w:cs="Arial"/>
          <w:b/>
          <w:bCs/>
          <w:color w:val="000000"/>
          <w:lang w:val="sr-Latn-ME"/>
        </w:rPr>
      </w:pPr>
      <w:r w:rsidRPr="002462D1">
        <w:rPr>
          <w:rFonts w:ascii="Arial" w:hAnsi="Arial" w:cs="Arial"/>
          <w:b/>
          <w:bCs/>
          <w:color w:val="000000"/>
          <w:lang w:val="sr-Latn-ME"/>
        </w:rPr>
        <w:tab/>
      </w:r>
    </w:p>
    <w:p w:rsidR="00167DDA" w:rsidRPr="002462D1" w:rsidRDefault="00167DDA" w:rsidP="00167DDA">
      <w:pPr>
        <w:ind w:left="360"/>
        <w:jc w:val="center"/>
        <w:rPr>
          <w:rFonts w:ascii="Arial" w:hAnsi="Arial" w:cs="Arial"/>
          <w:b/>
          <w:bCs/>
          <w:color w:val="000000"/>
          <w:lang w:val="sr-Latn-ME"/>
        </w:rPr>
      </w:pPr>
    </w:p>
    <w:p w:rsidR="00167DDA" w:rsidRPr="002462D1" w:rsidRDefault="00167DDA" w:rsidP="00167DDA">
      <w:pPr>
        <w:numPr>
          <w:ilvl w:val="0"/>
          <w:numId w:val="2"/>
        </w:numPr>
        <w:spacing w:after="160" w:line="259" w:lineRule="auto"/>
        <w:contextualSpacing/>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t>Podaci o naručiocu;</w:t>
      </w:r>
    </w:p>
    <w:p w:rsidR="00167DDA" w:rsidRPr="002462D1" w:rsidRDefault="00167DDA" w:rsidP="00167DDA">
      <w:pPr>
        <w:numPr>
          <w:ilvl w:val="0"/>
          <w:numId w:val="2"/>
        </w:numPr>
        <w:spacing w:after="160" w:line="259" w:lineRule="auto"/>
        <w:contextualSpacing/>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t xml:space="preserve">Podaci o postupku i predmetu javne nabavke: </w:t>
      </w:r>
    </w:p>
    <w:p w:rsidR="00167DDA" w:rsidRPr="002462D1" w:rsidRDefault="00167DDA" w:rsidP="00167DDA">
      <w:pPr>
        <w:numPr>
          <w:ilvl w:val="1"/>
          <w:numId w:val="2"/>
        </w:numPr>
        <w:spacing w:after="160" w:line="259" w:lineRule="auto"/>
        <w:contextualSpacing/>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t>Vrsta postupka,</w:t>
      </w:r>
    </w:p>
    <w:p w:rsidR="00167DDA" w:rsidRPr="002462D1" w:rsidRDefault="00167DDA" w:rsidP="00167DDA">
      <w:pPr>
        <w:numPr>
          <w:ilvl w:val="1"/>
          <w:numId w:val="2"/>
        </w:numPr>
        <w:spacing w:after="160" w:line="259" w:lineRule="auto"/>
        <w:contextualSpacing/>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t>Predmet javne nabavke (vrsta predmeta, naziv i opis predmeta),</w:t>
      </w:r>
    </w:p>
    <w:p w:rsidR="00167DDA" w:rsidRPr="002462D1" w:rsidRDefault="00167DDA" w:rsidP="00167DDA">
      <w:pPr>
        <w:numPr>
          <w:ilvl w:val="1"/>
          <w:numId w:val="2"/>
        </w:numPr>
        <w:spacing w:after="160" w:line="259" w:lineRule="auto"/>
        <w:contextualSpacing/>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t>Procijenjena vrijednost predmeta nabavke</w:t>
      </w:r>
      <w:r w:rsidRPr="002462D1">
        <w:rPr>
          <w:rFonts w:ascii="Arial" w:eastAsia="Calibri" w:hAnsi="Arial" w:cs="Arial"/>
          <w:color w:val="000000"/>
          <w:sz w:val="22"/>
          <w:szCs w:val="22"/>
          <w:vertAlign w:val="superscript"/>
          <w:lang w:val="sr-Latn-ME"/>
        </w:rPr>
        <w:footnoteReference w:id="2"/>
      </w:r>
      <w:r w:rsidRPr="002462D1">
        <w:rPr>
          <w:rFonts w:ascii="Arial" w:eastAsia="Calibri" w:hAnsi="Arial" w:cs="Arial"/>
          <w:color w:val="000000"/>
          <w:sz w:val="22"/>
          <w:szCs w:val="22"/>
          <w:lang w:val="sr-Latn-ME"/>
        </w:rPr>
        <w:t>,</w:t>
      </w:r>
    </w:p>
    <w:p w:rsidR="00167DDA" w:rsidRPr="002462D1" w:rsidRDefault="00167DDA" w:rsidP="00167DDA">
      <w:pPr>
        <w:numPr>
          <w:ilvl w:val="1"/>
          <w:numId w:val="2"/>
        </w:numPr>
        <w:spacing w:after="160" w:line="259" w:lineRule="auto"/>
        <w:contextualSpacing/>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t xml:space="preserve">Način nabavke: </w:t>
      </w:r>
    </w:p>
    <w:p w:rsidR="00167DDA" w:rsidRPr="002462D1" w:rsidRDefault="00167DDA" w:rsidP="00167DDA">
      <w:pPr>
        <w:numPr>
          <w:ilvl w:val="0"/>
          <w:numId w:val="7"/>
        </w:numPr>
        <w:spacing w:after="160" w:line="259" w:lineRule="auto"/>
        <w:contextualSpacing/>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t>Cjelina, po partijama,</w:t>
      </w:r>
    </w:p>
    <w:p w:rsidR="00167DDA" w:rsidRPr="002462D1" w:rsidRDefault="00167DDA" w:rsidP="00167DDA">
      <w:pPr>
        <w:numPr>
          <w:ilvl w:val="0"/>
          <w:numId w:val="7"/>
        </w:numPr>
        <w:spacing w:after="160" w:line="259" w:lineRule="auto"/>
        <w:contextualSpacing/>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t>Zajednička nabavka,</w:t>
      </w:r>
    </w:p>
    <w:p w:rsidR="00167DDA" w:rsidRPr="002462D1" w:rsidRDefault="00167DDA" w:rsidP="00167DDA">
      <w:pPr>
        <w:numPr>
          <w:ilvl w:val="0"/>
          <w:numId w:val="7"/>
        </w:numPr>
        <w:spacing w:after="160" w:line="259" w:lineRule="auto"/>
        <w:contextualSpacing/>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t>Centralizovana nabavka,</w:t>
      </w:r>
    </w:p>
    <w:p w:rsidR="00167DDA" w:rsidRPr="002462D1" w:rsidRDefault="00167DDA" w:rsidP="00167DDA">
      <w:pPr>
        <w:numPr>
          <w:ilvl w:val="1"/>
          <w:numId w:val="2"/>
        </w:numPr>
        <w:spacing w:after="160" w:line="259" w:lineRule="auto"/>
        <w:contextualSpacing/>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t>Posebni oblik nabavke:</w:t>
      </w:r>
    </w:p>
    <w:p w:rsidR="00167DDA" w:rsidRPr="002462D1" w:rsidRDefault="00167DDA" w:rsidP="00167DDA">
      <w:pPr>
        <w:numPr>
          <w:ilvl w:val="0"/>
          <w:numId w:val="8"/>
        </w:numPr>
        <w:spacing w:after="160" w:line="259" w:lineRule="auto"/>
        <w:contextualSpacing/>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t>Okvirni sporazum,</w:t>
      </w:r>
    </w:p>
    <w:p w:rsidR="00167DDA" w:rsidRPr="002462D1" w:rsidRDefault="00167DDA" w:rsidP="00167DDA">
      <w:pPr>
        <w:numPr>
          <w:ilvl w:val="0"/>
          <w:numId w:val="8"/>
        </w:numPr>
        <w:spacing w:after="160" w:line="259" w:lineRule="auto"/>
        <w:contextualSpacing/>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t>Dinamički sistem nabavki,</w:t>
      </w:r>
    </w:p>
    <w:p w:rsidR="00167DDA" w:rsidRPr="002462D1" w:rsidRDefault="00167DDA" w:rsidP="00167DDA">
      <w:pPr>
        <w:numPr>
          <w:ilvl w:val="0"/>
          <w:numId w:val="8"/>
        </w:numPr>
        <w:spacing w:after="160" w:line="259" w:lineRule="auto"/>
        <w:contextualSpacing/>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t>Elektronska aukcija,</w:t>
      </w:r>
    </w:p>
    <w:p w:rsidR="00167DDA" w:rsidRPr="002462D1" w:rsidRDefault="00167DDA" w:rsidP="00167DDA">
      <w:pPr>
        <w:numPr>
          <w:ilvl w:val="0"/>
          <w:numId w:val="8"/>
        </w:numPr>
        <w:spacing w:after="160" w:line="259" w:lineRule="auto"/>
        <w:contextualSpacing/>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t>Elektronski katalog,</w:t>
      </w:r>
    </w:p>
    <w:p w:rsidR="00167DDA" w:rsidRPr="002462D1" w:rsidRDefault="00167DDA" w:rsidP="00167DDA">
      <w:pPr>
        <w:numPr>
          <w:ilvl w:val="1"/>
          <w:numId w:val="2"/>
        </w:numPr>
        <w:spacing w:after="160" w:line="259" w:lineRule="auto"/>
        <w:contextualSpacing/>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t>Uslovi za učešće u postupku javne nabavke i posebni osnovi za isključenje,</w:t>
      </w:r>
    </w:p>
    <w:p w:rsidR="00167DDA" w:rsidRPr="002462D1" w:rsidRDefault="00167DDA" w:rsidP="00167DDA">
      <w:pPr>
        <w:numPr>
          <w:ilvl w:val="1"/>
          <w:numId w:val="2"/>
        </w:numPr>
        <w:spacing w:after="160" w:line="259" w:lineRule="auto"/>
        <w:contextualSpacing/>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t>Kriterijum za izbor najpovoljnije ponude,</w:t>
      </w:r>
    </w:p>
    <w:p w:rsidR="00167DDA" w:rsidRPr="002462D1" w:rsidRDefault="00167DDA" w:rsidP="00167DDA">
      <w:pPr>
        <w:numPr>
          <w:ilvl w:val="1"/>
          <w:numId w:val="2"/>
        </w:numPr>
        <w:spacing w:after="160" w:line="259" w:lineRule="auto"/>
        <w:contextualSpacing/>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t>Način, mjesto i vrijeme podnošenja ponuda i otvaranja ponuda,</w:t>
      </w:r>
    </w:p>
    <w:p w:rsidR="00167DDA" w:rsidRPr="002462D1" w:rsidRDefault="00167DDA" w:rsidP="00167DDA">
      <w:pPr>
        <w:numPr>
          <w:ilvl w:val="1"/>
          <w:numId w:val="2"/>
        </w:numPr>
        <w:spacing w:after="160" w:line="259" w:lineRule="auto"/>
        <w:contextualSpacing/>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t>Rok za donošenje odluke o izboru,</w:t>
      </w:r>
    </w:p>
    <w:p w:rsidR="00167DDA" w:rsidRPr="002462D1" w:rsidRDefault="00167DDA" w:rsidP="00167DDA">
      <w:pPr>
        <w:numPr>
          <w:ilvl w:val="1"/>
          <w:numId w:val="2"/>
        </w:numPr>
        <w:spacing w:after="160" w:line="259" w:lineRule="auto"/>
        <w:contextualSpacing/>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t>Rok važenja ponude,</w:t>
      </w:r>
    </w:p>
    <w:p w:rsidR="00167DDA" w:rsidRPr="002462D1" w:rsidRDefault="00167DDA" w:rsidP="00167DDA">
      <w:pPr>
        <w:numPr>
          <w:ilvl w:val="1"/>
          <w:numId w:val="2"/>
        </w:numPr>
        <w:spacing w:after="160" w:line="259" w:lineRule="auto"/>
        <w:contextualSpacing/>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t>Garancija ponude</w:t>
      </w:r>
    </w:p>
    <w:p w:rsidR="00167DDA" w:rsidRPr="002462D1" w:rsidRDefault="00167DDA" w:rsidP="00167DDA">
      <w:pPr>
        <w:rPr>
          <w:rFonts w:ascii="Calibri" w:eastAsia="Calibri" w:hAnsi="Calibri"/>
          <w:color w:val="000000"/>
          <w:sz w:val="22"/>
          <w:szCs w:val="22"/>
          <w:lang w:val="sr-Latn-ME"/>
        </w:rPr>
      </w:pPr>
    </w:p>
    <w:p w:rsidR="00167DDA" w:rsidRPr="002462D1" w:rsidRDefault="00167DDA" w:rsidP="00167DDA">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b/>
          <w:color w:val="000000"/>
          <w:szCs w:val="32"/>
          <w:lang w:val="sr-Latn-ME"/>
        </w:rPr>
      </w:pPr>
      <w:bookmarkStart w:id="2" w:name="_Toc62730554"/>
      <w:r w:rsidRPr="002462D1">
        <w:rPr>
          <w:rFonts w:ascii="Arial" w:hAnsi="Arial"/>
          <w:b/>
          <w:color w:val="000000"/>
          <w:szCs w:val="32"/>
          <w:lang w:val="sr-Latn-ME"/>
        </w:rPr>
        <w:t>TEHNIČKA SPECIFIKACIJA PREDMETA JAVNE NABAVKE</w:t>
      </w:r>
      <w:r w:rsidRPr="002462D1">
        <w:rPr>
          <w:rFonts w:ascii="Arial" w:hAnsi="Arial"/>
          <w:b/>
          <w:color w:val="000000"/>
          <w:szCs w:val="32"/>
          <w:vertAlign w:val="superscript"/>
          <w:lang w:val="sr-Latn-ME"/>
        </w:rPr>
        <w:footnoteReference w:id="3"/>
      </w:r>
      <w:bookmarkEnd w:id="2"/>
    </w:p>
    <w:p w:rsidR="00167DDA" w:rsidRPr="002462D1" w:rsidRDefault="00167DDA" w:rsidP="00167DDA">
      <w:pPr>
        <w:rPr>
          <w:rFonts w:ascii="Calibri" w:eastAsia="Calibri" w:hAnsi="Calibri"/>
          <w:color w:val="000000"/>
          <w:sz w:val="22"/>
          <w:szCs w:val="22"/>
          <w:lang w:val="sr-Latn-ME"/>
        </w:rPr>
      </w:pPr>
    </w:p>
    <w:p w:rsidR="00167DDA" w:rsidRPr="002462D1" w:rsidRDefault="00167DDA" w:rsidP="00167DDA">
      <w:pPr>
        <w:numPr>
          <w:ilvl w:val="0"/>
          <w:numId w:val="4"/>
        </w:numPr>
        <w:spacing w:after="160" w:line="259" w:lineRule="auto"/>
        <w:contextualSpacing/>
        <w:jc w:val="both"/>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t>Naziv i opis predmeta nabavke u cjelini, po partijama i stavkama sa bitnim karakteristikama</w:t>
      </w:r>
    </w:p>
    <w:p w:rsidR="00167DDA" w:rsidRPr="00F416FB" w:rsidRDefault="00167DDA" w:rsidP="00167DDA">
      <w:pPr>
        <w:numPr>
          <w:ilvl w:val="0"/>
          <w:numId w:val="4"/>
        </w:numPr>
        <w:spacing w:after="160" w:line="259" w:lineRule="auto"/>
        <w:contextualSpacing/>
        <w:jc w:val="both"/>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t>Zahtjevi u pogledu načina izvršavanja predmeta nabavke koji su od značaja za sačinjavanje ponude i izvršenje ugovora</w:t>
      </w:r>
    </w:p>
    <w:p w:rsidR="00167DDA" w:rsidRPr="00F416FB" w:rsidRDefault="00167DDA" w:rsidP="00167DDA">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b/>
          <w:color w:val="000000"/>
          <w:szCs w:val="32"/>
          <w:lang w:val="sr-Latn-ME"/>
        </w:rPr>
      </w:pPr>
      <w:bookmarkStart w:id="3" w:name="_Toc62730555"/>
      <w:r w:rsidRPr="002462D1">
        <w:rPr>
          <w:rFonts w:ascii="Arial" w:hAnsi="Arial"/>
          <w:b/>
          <w:color w:val="000000"/>
          <w:szCs w:val="32"/>
          <w:lang w:val="sr-Latn-ME"/>
        </w:rPr>
        <w:t>DODATNE INFORMACIJE O PREDMETU I POSTUPKU NABAVKE</w:t>
      </w:r>
      <w:r w:rsidRPr="002462D1">
        <w:rPr>
          <w:rFonts w:ascii="Arial" w:hAnsi="Arial"/>
          <w:b/>
          <w:color w:val="000000"/>
          <w:szCs w:val="32"/>
          <w:vertAlign w:val="superscript"/>
          <w:lang w:val="sr-Latn-ME"/>
        </w:rPr>
        <w:footnoteReference w:id="4"/>
      </w:r>
      <w:bookmarkEnd w:id="3"/>
    </w:p>
    <w:p w:rsidR="00167DDA" w:rsidRPr="002462D1" w:rsidRDefault="00167DDA" w:rsidP="00167DDA">
      <w:pPr>
        <w:pBdr>
          <w:top w:val="single" w:sz="4" w:space="1" w:color="auto"/>
          <w:left w:val="single" w:sz="4" w:space="4" w:color="auto"/>
          <w:bottom w:val="single" w:sz="4" w:space="1" w:color="auto"/>
          <w:right w:val="single" w:sz="4" w:space="4" w:color="auto"/>
        </w:pBdr>
        <w:shd w:val="clear" w:color="auto" w:fill="D9D9D9"/>
        <w:spacing w:after="160" w:line="259" w:lineRule="auto"/>
        <w:rPr>
          <w:rFonts w:ascii="Arial" w:eastAsia="Calibri" w:hAnsi="Arial" w:cs="Arial"/>
          <w:b/>
          <w:bCs/>
          <w:color w:val="000000"/>
          <w:sz w:val="22"/>
          <w:szCs w:val="22"/>
          <w:lang w:val="sr-Latn-ME"/>
        </w:rPr>
      </w:pPr>
      <w:r w:rsidRPr="002462D1">
        <w:rPr>
          <w:rFonts w:ascii="Arial" w:eastAsia="Calibri" w:hAnsi="Arial" w:cs="Arial"/>
          <w:b/>
          <w:bCs/>
          <w:color w:val="000000"/>
          <w:sz w:val="22"/>
          <w:szCs w:val="22"/>
          <w:lang w:val="sr-Latn-ME"/>
        </w:rPr>
        <w:t>Procijenjena vrijednost predmenta nabavke:</w:t>
      </w:r>
      <w:r w:rsidRPr="002462D1">
        <w:rPr>
          <w:rFonts w:ascii="Arial" w:eastAsia="Calibri" w:hAnsi="Arial" w:cs="Arial"/>
          <w:b/>
          <w:bCs/>
          <w:color w:val="000000"/>
          <w:sz w:val="22"/>
          <w:szCs w:val="22"/>
          <w:vertAlign w:val="superscript"/>
          <w:lang w:val="sr-Latn-ME"/>
        </w:rPr>
        <w:footnoteReference w:id="5"/>
      </w:r>
    </w:p>
    <w:p w:rsidR="00167DDA" w:rsidRPr="002462D1" w:rsidRDefault="00167DDA" w:rsidP="00167DDA">
      <w:pPr>
        <w:spacing w:after="160" w:line="259" w:lineRule="auto"/>
        <w:jc w:val="both"/>
        <w:rPr>
          <w:rFonts w:ascii="Arial" w:eastAsia="Calibri" w:hAnsi="Arial" w:cs="Arial"/>
          <w:color w:val="000000"/>
          <w:sz w:val="22"/>
          <w:szCs w:val="22"/>
          <w:lang w:val="sr-Latn-ME"/>
        </w:rPr>
      </w:pPr>
    </w:p>
    <w:p w:rsidR="00F416FB" w:rsidRDefault="00167DDA" w:rsidP="00167DDA">
      <w:pPr>
        <w:spacing w:after="160" w:line="259" w:lineRule="auto"/>
        <w:jc w:val="both"/>
        <w:rPr>
          <w:rFonts w:ascii="Arial" w:eastAsia="Calibri" w:hAnsi="Arial" w:cs="Arial"/>
          <w:color w:val="000000"/>
          <w:sz w:val="22"/>
          <w:szCs w:val="22"/>
          <w:lang w:val="sr-Latn-ME"/>
        </w:rPr>
      </w:pPr>
      <w:r w:rsidRPr="002462D1">
        <w:rPr>
          <w:rFonts w:ascii="Arial" w:eastAsia="Calibri" w:hAnsi="Arial" w:cs="Arial"/>
          <w:color w:val="000000"/>
          <w:sz w:val="22"/>
          <w:szCs w:val="22"/>
          <w:lang w:val="sr-Latn-ME"/>
        </w:rPr>
        <w:sym w:font="Wingdings" w:char="F0A8"/>
      </w:r>
      <w:r w:rsidRPr="002462D1">
        <w:rPr>
          <w:rFonts w:ascii="Arial" w:eastAsia="Calibri" w:hAnsi="Arial" w:cs="Arial"/>
          <w:color w:val="000000"/>
          <w:sz w:val="22"/>
          <w:szCs w:val="22"/>
          <w:lang w:val="sr-Latn-ME"/>
        </w:rPr>
        <w:t xml:space="preserve"> </w:t>
      </w:r>
      <w:r w:rsidRPr="002462D1">
        <w:rPr>
          <w:rFonts w:ascii="Arial" w:eastAsia="Calibri" w:hAnsi="Arial" w:cs="Arial"/>
          <w:b/>
          <w:bCs/>
          <w:color w:val="000000"/>
          <w:sz w:val="22"/>
          <w:szCs w:val="22"/>
          <w:lang w:val="sr-Latn-ME"/>
        </w:rPr>
        <w:t>Procijenjena vrijednost predmeta nabavke bez zaključivanja okvirnog sporazuma</w:t>
      </w:r>
    </w:p>
    <w:p w:rsidR="00167DDA" w:rsidRPr="00F416FB" w:rsidRDefault="00117CFD" w:rsidP="00167DDA">
      <w:pPr>
        <w:spacing w:after="160" w:line="259" w:lineRule="auto"/>
        <w:jc w:val="both"/>
        <w:rPr>
          <w:rFonts w:ascii="Arial" w:eastAsia="Calibri" w:hAnsi="Arial" w:cs="Arial"/>
          <w:b/>
          <w:bCs/>
          <w:color w:val="000000"/>
          <w:sz w:val="22"/>
          <w:szCs w:val="22"/>
          <w:lang w:val="sr-Latn-ME"/>
        </w:rPr>
      </w:pPr>
      <w:r>
        <w:rPr>
          <w:rFonts w:ascii="Arial" w:eastAsia="Calibri" w:hAnsi="Arial" w:cs="Arial"/>
          <w:sz w:val="22"/>
          <w:szCs w:val="22"/>
          <w:lang w:val="sr-Latn-ME"/>
        </w:rPr>
        <w:t>-</w:t>
      </w:r>
      <w:r w:rsidR="00167DDA" w:rsidRPr="00F416FB">
        <w:rPr>
          <w:rFonts w:ascii="Arial" w:eastAsia="Calibri" w:hAnsi="Arial" w:cs="Arial"/>
          <w:sz w:val="22"/>
          <w:szCs w:val="22"/>
          <w:lang w:val="sr-Latn-ME"/>
        </w:rPr>
        <w:t xml:space="preserve"> kao cjeline je </w:t>
      </w:r>
      <w:r w:rsidR="00AF3663">
        <w:rPr>
          <w:rFonts w:ascii="Arial" w:eastAsia="Calibri" w:hAnsi="Arial" w:cs="Arial"/>
          <w:sz w:val="22"/>
          <w:szCs w:val="22"/>
          <w:lang w:val="sr-Latn-ME"/>
        </w:rPr>
        <w:t>170</w:t>
      </w:r>
      <w:r>
        <w:rPr>
          <w:rFonts w:ascii="Arial" w:eastAsia="Calibri" w:hAnsi="Arial" w:cs="Arial"/>
          <w:sz w:val="22"/>
          <w:szCs w:val="22"/>
          <w:lang w:val="sr-Latn-ME"/>
        </w:rPr>
        <w:t xml:space="preserve"> 000</w:t>
      </w:r>
      <w:r w:rsidR="00167DDA" w:rsidRPr="00F416FB">
        <w:rPr>
          <w:rFonts w:ascii="Arial" w:eastAsia="Calibri" w:hAnsi="Arial" w:cs="Arial"/>
          <w:sz w:val="22"/>
          <w:szCs w:val="22"/>
          <w:lang w:val="sr-Latn-ME"/>
        </w:rPr>
        <w:t>€;</w:t>
      </w:r>
    </w:p>
    <w:p w:rsidR="00F416FB" w:rsidRDefault="00F416FB" w:rsidP="00F2437E">
      <w:pPr>
        <w:tabs>
          <w:tab w:val="left" w:pos="0"/>
        </w:tabs>
        <w:jc w:val="both"/>
        <w:rPr>
          <w:rFonts w:ascii="Arial" w:eastAsia="Calibri" w:hAnsi="Arial" w:cs="Arial"/>
          <w:color w:val="000000"/>
          <w:sz w:val="22"/>
          <w:szCs w:val="22"/>
          <w:lang w:val="sr-Latn-ME"/>
        </w:rPr>
      </w:pPr>
    </w:p>
    <w:p w:rsidR="00F416FB" w:rsidRDefault="00F416FB" w:rsidP="00F2437E">
      <w:pPr>
        <w:tabs>
          <w:tab w:val="left" w:pos="0"/>
        </w:tabs>
        <w:jc w:val="both"/>
        <w:rPr>
          <w:rFonts w:ascii="Arial" w:eastAsia="Calibri" w:hAnsi="Arial" w:cs="Arial"/>
          <w:color w:val="000000"/>
          <w:sz w:val="22"/>
          <w:szCs w:val="22"/>
          <w:lang w:val="sr-Latn-ME"/>
        </w:rPr>
      </w:pPr>
    </w:p>
    <w:p w:rsidR="00167DDA" w:rsidRPr="00F416FB" w:rsidRDefault="00F2437E" w:rsidP="00F416FB">
      <w:pPr>
        <w:tabs>
          <w:tab w:val="left" w:pos="0"/>
        </w:tabs>
        <w:jc w:val="both"/>
        <w:rPr>
          <w:lang w:val="sl-SI"/>
        </w:rPr>
      </w:pPr>
      <w:r w:rsidRPr="00E86BB7">
        <w:t>Predmet</w:t>
      </w:r>
      <w:r w:rsidRPr="00F2437E">
        <w:rPr>
          <w:lang w:val="sr-Latn-ME"/>
        </w:rPr>
        <w:t xml:space="preserve"> </w:t>
      </w:r>
      <w:r w:rsidRPr="00E86BB7">
        <w:t>javne</w:t>
      </w:r>
      <w:r w:rsidRPr="00F2437E">
        <w:rPr>
          <w:lang w:val="sr-Latn-ME"/>
        </w:rPr>
        <w:t xml:space="preserve"> </w:t>
      </w:r>
      <w:r w:rsidRPr="00E86BB7">
        <w:t>nabavke</w:t>
      </w:r>
      <w:r w:rsidRPr="00F2437E">
        <w:rPr>
          <w:lang w:val="sr-Latn-ME"/>
        </w:rPr>
        <w:t xml:space="preserve"> </w:t>
      </w:r>
      <w:r w:rsidRPr="00E86BB7">
        <w:t>se</w:t>
      </w:r>
      <w:r w:rsidRPr="00F2437E">
        <w:rPr>
          <w:lang w:val="sr-Latn-ME"/>
        </w:rPr>
        <w:t xml:space="preserve"> </w:t>
      </w:r>
      <w:r w:rsidRPr="00E86BB7">
        <w:t>nabavlja</w:t>
      </w:r>
      <w:r w:rsidRPr="00F2437E">
        <w:rPr>
          <w:lang w:val="sr-Latn-ME"/>
        </w:rPr>
        <w:t xml:space="preserve"> </w:t>
      </w:r>
      <w:r w:rsidRPr="00E86BB7">
        <w:t>kao</w:t>
      </w:r>
      <w:r w:rsidRPr="00F2437E">
        <w:rPr>
          <w:lang w:val="sr-Latn-ME"/>
        </w:rPr>
        <w:t xml:space="preserve"> </w:t>
      </w:r>
      <w:r w:rsidRPr="00E86BB7">
        <w:t>cjelina</w:t>
      </w:r>
      <w:r w:rsidRPr="00F2437E">
        <w:rPr>
          <w:lang w:val="sr-Latn-ME"/>
        </w:rPr>
        <w:t xml:space="preserve">, </w:t>
      </w:r>
      <w:r w:rsidRPr="00E86BB7">
        <w:t>jer</w:t>
      </w:r>
      <w:r w:rsidRPr="00F2437E">
        <w:rPr>
          <w:lang w:val="sr-Latn-ME"/>
        </w:rPr>
        <w:t xml:space="preserve"> </w:t>
      </w:r>
      <w:r w:rsidRPr="00E86BB7">
        <w:t>je</w:t>
      </w:r>
      <w:r w:rsidRPr="00F2437E">
        <w:rPr>
          <w:lang w:val="sr-Latn-ME"/>
        </w:rPr>
        <w:t xml:space="preserve"> </w:t>
      </w:r>
      <w:r w:rsidRPr="00021D37">
        <w:rPr>
          <w:lang w:val="sl-SI"/>
        </w:rPr>
        <w:t xml:space="preserve">izvodjenje radova   neophodno izvesti i završiti u </w:t>
      </w:r>
      <w:proofErr w:type="gramStart"/>
      <w:r w:rsidRPr="00021D37">
        <w:rPr>
          <w:lang w:val="sl-SI"/>
        </w:rPr>
        <w:t>kontinuitetu ,</w:t>
      </w:r>
      <w:proofErr w:type="gramEnd"/>
      <w:r w:rsidRPr="00021D37">
        <w:rPr>
          <w:lang w:val="sl-SI"/>
        </w:rPr>
        <w:t xml:space="preserve"> u roku po tenderskoj dokumentaciji, </w:t>
      </w:r>
      <w:r>
        <w:rPr>
          <w:lang w:val="sl-SI"/>
        </w:rPr>
        <w:t xml:space="preserve">i ponudi, </w:t>
      </w:r>
      <w:r w:rsidRPr="00021D37">
        <w:rPr>
          <w:lang w:val="sl-SI"/>
        </w:rPr>
        <w:t>kao jedinstvenu cjelinu i predmet nabavke nije moguće podijeliti na partije.</w:t>
      </w:r>
    </w:p>
    <w:p w:rsidR="00167DDA" w:rsidRPr="002462D1" w:rsidRDefault="00167DDA" w:rsidP="00167DDA">
      <w:pPr>
        <w:jc w:val="both"/>
        <w:rPr>
          <w:rFonts w:ascii="Arial" w:hAnsi="Arial" w:cs="Arial"/>
          <w:color w:val="000000"/>
          <w:lang w:val="sr-Latn-ME"/>
        </w:rPr>
      </w:pPr>
    </w:p>
    <w:p w:rsidR="00167DDA" w:rsidRPr="002462D1" w:rsidRDefault="00167DDA" w:rsidP="00167DDA">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color w:val="000000"/>
          <w:lang w:val="sr-Latn-ME"/>
        </w:rPr>
      </w:pPr>
      <w:r w:rsidRPr="002462D1">
        <w:rPr>
          <w:rFonts w:ascii="Arial" w:hAnsi="Arial" w:cs="Arial"/>
          <w:b/>
          <w:color w:val="000000"/>
          <w:lang w:val="sr-Latn-ME"/>
        </w:rPr>
        <w:t>PODACI O NARUČIOCIMA KOJI ZAKLJUČUJU ZAJEDNIČKU NABAVKU</w:t>
      </w:r>
    </w:p>
    <w:p w:rsidR="00167DDA" w:rsidRPr="002462D1" w:rsidRDefault="00167DDA" w:rsidP="00167DDA">
      <w:pPr>
        <w:jc w:val="both"/>
        <w:rPr>
          <w:rFonts w:ascii="Arial" w:hAnsi="Arial" w:cs="Arial"/>
          <w:color w:val="000000"/>
          <w:lang w:val="sr-Latn-ME"/>
        </w:rPr>
      </w:pPr>
    </w:p>
    <w:p w:rsidR="00167DDA" w:rsidRPr="002462D1" w:rsidRDefault="00167DDA" w:rsidP="00167DDA">
      <w:pPr>
        <w:jc w:val="both"/>
        <w:rPr>
          <w:rFonts w:ascii="Arial" w:hAnsi="Arial" w:cs="Arial"/>
          <w:color w:val="000000"/>
          <w:lang w:val="sr-Latn-ME"/>
        </w:rPr>
      </w:pPr>
      <w:r w:rsidRPr="002462D1">
        <w:rPr>
          <w:rFonts w:ascii="Arial" w:hAnsi="Arial" w:cs="Arial"/>
          <w:color w:val="000000"/>
          <w:lang w:val="sr-Latn-ME"/>
        </w:rPr>
        <w:t xml:space="preserve">Zajednička nabavka se sprovodi za </w:t>
      </w:r>
      <w:r>
        <w:rPr>
          <w:rFonts w:ascii="Arial" w:hAnsi="Arial" w:cs="Arial"/>
          <w:color w:val="000000"/>
          <w:lang w:val="sr-Latn-ME"/>
        </w:rPr>
        <w:t>– nije primjenljivo</w:t>
      </w:r>
    </w:p>
    <w:p w:rsidR="00167DDA" w:rsidRPr="002462D1" w:rsidRDefault="00167DDA" w:rsidP="00167DDA">
      <w:pPr>
        <w:jc w:val="both"/>
        <w:rPr>
          <w:rFonts w:ascii="Arial" w:hAnsi="Arial" w:cs="Arial"/>
          <w:color w:val="000000"/>
          <w:lang w:val="sr-Latn-ME"/>
        </w:rPr>
      </w:pPr>
    </w:p>
    <w:p w:rsidR="00167DDA" w:rsidRPr="002462D1" w:rsidRDefault="00167DDA" w:rsidP="00167DDA">
      <w:pPr>
        <w:pBdr>
          <w:top w:val="single" w:sz="4" w:space="1" w:color="auto"/>
          <w:left w:val="single" w:sz="4" w:space="0" w:color="auto"/>
          <w:bottom w:val="single" w:sz="4" w:space="1" w:color="auto"/>
          <w:right w:val="single" w:sz="4" w:space="4" w:color="auto"/>
        </w:pBdr>
        <w:shd w:val="clear" w:color="auto" w:fill="BFBFBF"/>
        <w:jc w:val="both"/>
        <w:rPr>
          <w:rFonts w:ascii="Arial" w:hAnsi="Arial" w:cs="Arial"/>
          <w:color w:val="000000"/>
          <w:lang w:val="sr-Latn-ME"/>
        </w:rPr>
      </w:pPr>
      <w:r w:rsidRPr="002462D1">
        <w:rPr>
          <w:rFonts w:ascii="Arial" w:hAnsi="Arial" w:cs="Arial"/>
          <w:b/>
          <w:color w:val="000000"/>
          <w:lang w:val="sr-Latn-ME"/>
        </w:rPr>
        <w:t>PODACI O NARUČIOCIMA KOJI SU UKLJUČENI U CENTRALIZOVANU NABAVKU</w:t>
      </w:r>
    </w:p>
    <w:p w:rsidR="00167DDA" w:rsidRPr="002462D1" w:rsidRDefault="00167DDA" w:rsidP="00167DDA">
      <w:pPr>
        <w:jc w:val="both"/>
        <w:rPr>
          <w:rFonts w:ascii="Arial" w:hAnsi="Arial" w:cs="Arial"/>
          <w:lang w:val="sr-Latn-ME"/>
        </w:rPr>
      </w:pPr>
    </w:p>
    <w:p w:rsidR="00167DDA" w:rsidRPr="002462D1" w:rsidRDefault="00167DDA" w:rsidP="00167DDA">
      <w:pPr>
        <w:jc w:val="both"/>
        <w:rPr>
          <w:rFonts w:ascii="Arial" w:hAnsi="Arial" w:cs="Arial"/>
          <w:lang w:val="sr-Latn-ME"/>
        </w:rPr>
      </w:pPr>
      <w:r w:rsidRPr="002462D1">
        <w:rPr>
          <w:rFonts w:ascii="Arial" w:hAnsi="Arial" w:cs="Arial"/>
          <w:lang w:val="sr-Latn-ME"/>
        </w:rPr>
        <w:t>Centralizovana nabavka se sprovodi za</w:t>
      </w:r>
      <w:r>
        <w:rPr>
          <w:rFonts w:ascii="Arial" w:hAnsi="Arial" w:cs="Arial"/>
          <w:color w:val="000000"/>
          <w:lang w:val="sr-Latn-ME"/>
        </w:rPr>
        <w:t>– nije primjenljivo</w:t>
      </w:r>
    </w:p>
    <w:p w:rsidR="00167DDA" w:rsidRPr="002462D1" w:rsidRDefault="00167DDA" w:rsidP="00167DDA">
      <w:pPr>
        <w:jc w:val="both"/>
        <w:rPr>
          <w:rFonts w:ascii="Arial" w:hAnsi="Arial" w:cs="Arial"/>
          <w:lang w:val="sr-Latn-ME"/>
        </w:rPr>
      </w:pPr>
    </w:p>
    <w:p w:rsidR="00167DDA" w:rsidRPr="002462D1" w:rsidRDefault="00167DDA" w:rsidP="00167DDA">
      <w:pPr>
        <w:pBdr>
          <w:top w:val="single" w:sz="4" w:space="1" w:color="auto"/>
          <w:left w:val="single" w:sz="4" w:space="4" w:color="auto"/>
          <w:bottom w:val="single" w:sz="4" w:space="1" w:color="auto"/>
          <w:right w:val="single" w:sz="4" w:space="4" w:color="auto"/>
        </w:pBdr>
        <w:shd w:val="clear" w:color="auto" w:fill="D9D9D9"/>
        <w:rPr>
          <w:rFonts w:ascii="Arial" w:hAnsi="Arial" w:cs="Arial"/>
          <w:b/>
          <w:lang w:val="sr-Latn-ME"/>
        </w:rPr>
      </w:pPr>
      <w:r w:rsidRPr="002462D1">
        <w:rPr>
          <w:rFonts w:ascii="Arial" w:hAnsi="Arial" w:cs="Arial"/>
          <w:b/>
          <w:lang w:val="sr-Latn-ME"/>
        </w:rPr>
        <w:t>NAČIN SPROVOĐENJA ELEKTRONSKE AUKCIJE</w:t>
      </w:r>
    </w:p>
    <w:p w:rsidR="00167DDA" w:rsidRPr="002462D1" w:rsidRDefault="00167DDA" w:rsidP="00167DDA">
      <w:pPr>
        <w:jc w:val="both"/>
        <w:rPr>
          <w:rFonts w:ascii="Arial" w:hAnsi="Arial" w:cs="Arial"/>
          <w:lang w:val="sr-Latn-ME"/>
        </w:rPr>
      </w:pPr>
    </w:p>
    <w:p w:rsidR="00167DDA" w:rsidRPr="002462D1" w:rsidRDefault="00167DDA" w:rsidP="00167DDA">
      <w:pPr>
        <w:jc w:val="both"/>
        <w:rPr>
          <w:rFonts w:ascii="Arial" w:hAnsi="Arial" w:cs="Arial"/>
          <w:color w:val="222A35"/>
          <w:lang w:val="sr-Latn-ME"/>
        </w:rPr>
      </w:pPr>
      <w:r w:rsidRPr="002462D1">
        <w:rPr>
          <w:rFonts w:ascii="Arial" w:hAnsi="Arial" w:cs="Arial"/>
          <w:color w:val="222A35"/>
          <w:lang w:val="sr-Latn-ME"/>
        </w:rPr>
        <w:t>Elektronska aukcija će se sprovesti nakon ocjene ponuda, kao elektronski proces koji se ponavlja, radi postizanja nove (</w:t>
      </w:r>
      <w:r w:rsidRPr="002462D1">
        <w:rPr>
          <w:rFonts w:ascii="Arial" w:hAnsi="Arial" w:cs="Arial"/>
          <w:u w:val="single"/>
          <w:lang w:val="sr-Latn-ME"/>
        </w:rPr>
        <w:t>upisati kriterijum za koji se sprovodi elektronska aukcija)</w:t>
      </w:r>
      <w:r w:rsidRPr="002462D1">
        <w:rPr>
          <w:rFonts w:ascii="Arial" w:hAnsi="Arial" w:cs="Arial"/>
          <w:color w:val="222A35"/>
          <w:lang w:val="sr-Latn-ME"/>
        </w:rPr>
        <w:t xml:space="preserve">. </w:t>
      </w:r>
      <w:r>
        <w:rPr>
          <w:rFonts w:ascii="Arial" w:hAnsi="Arial" w:cs="Arial"/>
          <w:color w:val="000000"/>
          <w:lang w:val="sr-Latn-ME"/>
        </w:rPr>
        <w:t>– nije primjenljivo</w:t>
      </w:r>
    </w:p>
    <w:p w:rsidR="00167DDA" w:rsidRPr="002462D1" w:rsidRDefault="00167DDA" w:rsidP="00167DDA">
      <w:pPr>
        <w:jc w:val="both"/>
        <w:rPr>
          <w:rFonts w:ascii="Arial" w:hAnsi="Arial" w:cs="Arial"/>
          <w:lang w:val="sr-Latn-ME"/>
        </w:rPr>
      </w:pPr>
    </w:p>
    <w:p w:rsidR="00167DDA" w:rsidRPr="002462D1" w:rsidRDefault="00167DDA" w:rsidP="00167DDA">
      <w:pPr>
        <w:pBdr>
          <w:top w:val="single" w:sz="4" w:space="1" w:color="auto"/>
          <w:left w:val="single" w:sz="4" w:space="4" w:color="auto"/>
          <w:bottom w:val="single" w:sz="4" w:space="1" w:color="auto"/>
          <w:right w:val="single" w:sz="4" w:space="4" w:color="auto"/>
        </w:pBdr>
        <w:shd w:val="clear" w:color="auto" w:fill="D9D9D9"/>
        <w:rPr>
          <w:rFonts w:ascii="Arial" w:hAnsi="Arial" w:cs="Arial"/>
          <w:b/>
          <w:lang w:val="sr-Latn-ME"/>
        </w:rPr>
      </w:pPr>
      <w:r w:rsidRPr="002462D1">
        <w:rPr>
          <w:rFonts w:ascii="Arial" w:hAnsi="Arial" w:cs="Arial"/>
          <w:b/>
          <w:lang w:val="sr-Latn-ME"/>
        </w:rPr>
        <w:t>ELEKTRONSKI KATALOG</w:t>
      </w:r>
      <w:r w:rsidRPr="002462D1">
        <w:rPr>
          <w:rFonts w:ascii="Arial" w:hAnsi="Arial" w:cs="Arial"/>
          <w:b/>
          <w:color w:val="FF0000"/>
          <w:lang w:val="sr-Latn-ME"/>
        </w:rPr>
        <w:t xml:space="preserve"> </w:t>
      </w:r>
    </w:p>
    <w:p w:rsidR="00167DDA" w:rsidRPr="002462D1" w:rsidRDefault="00167DDA" w:rsidP="00167DDA">
      <w:pPr>
        <w:jc w:val="both"/>
        <w:rPr>
          <w:rFonts w:ascii="Arial" w:hAnsi="Arial" w:cs="Arial"/>
          <w:color w:val="FF0000"/>
          <w:lang w:val="sr-Latn-ME"/>
        </w:rPr>
      </w:pPr>
    </w:p>
    <w:p w:rsidR="00167DDA" w:rsidRPr="002462D1" w:rsidRDefault="00167DDA" w:rsidP="00167DDA">
      <w:pPr>
        <w:jc w:val="both"/>
        <w:rPr>
          <w:rFonts w:ascii="Arial" w:hAnsi="Arial" w:cs="Arial"/>
          <w:color w:val="000000"/>
          <w:lang w:val="sr-Latn-ME"/>
        </w:rPr>
      </w:pPr>
      <w:r w:rsidRPr="002462D1">
        <w:rPr>
          <w:rFonts w:ascii="Arial" w:hAnsi="Arial" w:cs="Arial"/>
          <w:color w:val="222A35"/>
          <w:lang w:val="sr-Latn-ME"/>
        </w:rPr>
        <w:t xml:space="preserve">Elektronski katalog sastavlja ponuđač u skladu s tehničkim specifikacijama i u formi </w:t>
      </w:r>
      <w:r>
        <w:rPr>
          <w:rFonts w:ascii="Arial" w:hAnsi="Arial" w:cs="Arial"/>
          <w:color w:val="000000"/>
          <w:lang w:val="sr-Latn-ME"/>
        </w:rPr>
        <w:t>– nije primjenljivo</w:t>
      </w:r>
    </w:p>
    <w:p w:rsidR="00167DDA" w:rsidRPr="002462D1" w:rsidRDefault="00167DDA" w:rsidP="00167DDA">
      <w:pPr>
        <w:pBdr>
          <w:top w:val="single" w:sz="4" w:space="1" w:color="auto"/>
          <w:left w:val="single" w:sz="4" w:space="4" w:color="auto"/>
          <w:bottom w:val="single" w:sz="4" w:space="1" w:color="auto"/>
          <w:right w:val="single" w:sz="4" w:space="4" w:color="auto"/>
        </w:pBdr>
        <w:shd w:val="clear" w:color="auto" w:fill="D9D9D9"/>
        <w:rPr>
          <w:rFonts w:ascii="Arial" w:hAnsi="Arial" w:cs="Arial"/>
          <w:b/>
          <w:lang w:val="sr-Latn-ME"/>
        </w:rPr>
      </w:pPr>
      <w:r w:rsidRPr="002462D1">
        <w:rPr>
          <w:rFonts w:ascii="Arial" w:hAnsi="Arial" w:cs="Arial"/>
          <w:b/>
          <w:lang w:val="sr-Latn-ME"/>
        </w:rPr>
        <w:t>PONUDA SA VARIJANTAMA</w:t>
      </w:r>
    </w:p>
    <w:p w:rsidR="00167DDA" w:rsidRPr="002462D1" w:rsidRDefault="00167DDA" w:rsidP="00167DDA">
      <w:pPr>
        <w:jc w:val="both"/>
        <w:rPr>
          <w:rFonts w:ascii="Arial" w:hAnsi="Arial" w:cs="Arial"/>
          <w:b/>
          <w:bCs/>
          <w:color w:val="000000"/>
          <w:lang w:val="sr-Latn-ME"/>
        </w:rPr>
      </w:pPr>
    </w:p>
    <w:p w:rsidR="00167DDA" w:rsidRPr="002462D1" w:rsidRDefault="00167DDA" w:rsidP="00167DDA">
      <w:pPr>
        <w:jc w:val="both"/>
        <w:rPr>
          <w:rFonts w:ascii="Arial" w:hAnsi="Arial" w:cs="Arial"/>
          <w:lang w:val="sr-Latn-ME"/>
        </w:rPr>
      </w:pPr>
      <w:r w:rsidRPr="002462D1">
        <w:rPr>
          <w:rFonts w:ascii="Arial" w:hAnsi="Arial" w:cs="Arial"/>
          <w:lang w:val="sr-Latn-ME"/>
        </w:rPr>
        <w:t>Mogućnost podnošenja ponude sa varijantama</w:t>
      </w:r>
    </w:p>
    <w:p w:rsidR="00167DDA" w:rsidRPr="002462D1" w:rsidRDefault="00167DDA" w:rsidP="00167DDA">
      <w:pPr>
        <w:jc w:val="both"/>
        <w:rPr>
          <w:rFonts w:ascii="Arial" w:hAnsi="Arial" w:cs="Arial"/>
          <w:lang w:val="sr-Latn-ME"/>
        </w:rPr>
      </w:pPr>
    </w:p>
    <w:p w:rsidR="00167DDA" w:rsidRPr="00167DDA" w:rsidRDefault="00167DDA" w:rsidP="00167DDA">
      <w:pPr>
        <w:pStyle w:val="ListParagraph"/>
        <w:numPr>
          <w:ilvl w:val="0"/>
          <w:numId w:val="8"/>
        </w:numPr>
        <w:jc w:val="both"/>
        <w:rPr>
          <w:rFonts w:ascii="Arial" w:hAnsi="Arial" w:cs="Arial"/>
          <w:color w:val="000000"/>
          <w:lang w:val="sr-Latn-ME"/>
        </w:rPr>
      </w:pPr>
      <w:r w:rsidRPr="00167DDA">
        <w:rPr>
          <w:rFonts w:ascii="Arial" w:hAnsi="Arial" w:cs="Arial"/>
          <w:lang w:val="sr-Latn-ME"/>
        </w:rPr>
        <w:t>Varijante ponude nijesu dozvoljene i neće biti razmatrane.</w:t>
      </w:r>
    </w:p>
    <w:p w:rsidR="00167DDA" w:rsidRPr="002462D1" w:rsidRDefault="00167DDA" w:rsidP="00167DDA">
      <w:pPr>
        <w:jc w:val="both"/>
        <w:rPr>
          <w:rFonts w:ascii="Arial" w:hAnsi="Arial" w:cs="Arial"/>
          <w:b/>
          <w:bCs/>
          <w:color w:val="FF0000"/>
          <w:lang w:val="sr-Latn-ME"/>
        </w:rPr>
      </w:pPr>
      <w:r>
        <w:rPr>
          <w:rFonts w:ascii="Arial" w:hAnsi="Arial" w:cs="Arial"/>
          <w:color w:val="000000"/>
          <w:lang w:val="sr-Latn-ME"/>
        </w:rPr>
        <w:t xml:space="preserve"> </w:t>
      </w:r>
    </w:p>
    <w:p w:rsidR="00167DDA" w:rsidRPr="002462D1" w:rsidRDefault="00167DDA" w:rsidP="00167DDA">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bCs/>
          <w:color w:val="FF0000"/>
          <w:lang w:val="sr-Latn-ME"/>
        </w:rPr>
      </w:pPr>
      <w:r w:rsidRPr="002462D1">
        <w:rPr>
          <w:rFonts w:ascii="Arial" w:hAnsi="Arial" w:cs="Arial"/>
          <w:b/>
          <w:lang w:val="sr-Latn-ME"/>
        </w:rPr>
        <w:t>REZERVISANA NABAVKA</w:t>
      </w:r>
    </w:p>
    <w:p w:rsidR="00167DDA" w:rsidRPr="002462D1" w:rsidRDefault="00167DDA" w:rsidP="00167DDA">
      <w:pPr>
        <w:jc w:val="both"/>
        <w:rPr>
          <w:rFonts w:ascii="Arial" w:hAnsi="Arial" w:cs="Arial"/>
          <w:b/>
          <w:bCs/>
          <w:color w:val="FF0000"/>
          <w:lang w:val="sr-Latn-ME"/>
        </w:rPr>
      </w:pPr>
    </w:p>
    <w:p w:rsidR="00167DDA" w:rsidRPr="00167DDA" w:rsidRDefault="00167DDA" w:rsidP="00167DDA">
      <w:pPr>
        <w:pStyle w:val="ListParagraph"/>
        <w:numPr>
          <w:ilvl w:val="0"/>
          <w:numId w:val="8"/>
        </w:numPr>
        <w:jc w:val="both"/>
        <w:rPr>
          <w:rFonts w:ascii="Arial" w:hAnsi="Arial" w:cs="Arial"/>
          <w:lang w:val="sr-Latn-ME"/>
        </w:rPr>
      </w:pPr>
      <w:r w:rsidRPr="00167DDA">
        <w:rPr>
          <w:rFonts w:ascii="Arial" w:hAnsi="Arial" w:cs="Arial"/>
          <w:color w:val="000000"/>
          <w:lang w:val="sr-Latn-ME"/>
        </w:rPr>
        <w:t>Ne</w:t>
      </w:r>
    </w:p>
    <w:p w:rsidR="00167DDA" w:rsidRPr="002462D1" w:rsidRDefault="00167DDA" w:rsidP="00167DDA">
      <w:pPr>
        <w:jc w:val="both"/>
        <w:rPr>
          <w:rFonts w:ascii="Arial" w:hAnsi="Arial" w:cs="Arial"/>
          <w:b/>
          <w:bCs/>
          <w:color w:val="FF0000"/>
          <w:lang w:val="sr-Latn-ME"/>
        </w:rPr>
      </w:pPr>
      <w:r>
        <w:rPr>
          <w:rFonts w:ascii="Arial" w:hAnsi="Arial" w:cs="Arial"/>
          <w:color w:val="000000"/>
          <w:lang w:val="sr-Latn-ME"/>
        </w:rPr>
        <w:t xml:space="preserve"> </w:t>
      </w:r>
    </w:p>
    <w:p w:rsidR="00167DDA" w:rsidRPr="002462D1" w:rsidRDefault="00167DDA" w:rsidP="00167DDA">
      <w:pPr>
        <w:jc w:val="both"/>
        <w:rPr>
          <w:rFonts w:ascii="Arial" w:hAnsi="Arial" w:cs="Arial"/>
          <w:bCs/>
          <w:color w:val="000000"/>
          <w:lang w:val="sr-Latn-ME"/>
        </w:rPr>
      </w:pPr>
      <w:r w:rsidRPr="002462D1">
        <w:rPr>
          <w:rFonts w:ascii="Arial" w:hAnsi="Arial" w:cs="Arial"/>
          <w:bCs/>
          <w:color w:val="000000"/>
          <w:lang w:val="sr-Latn-ME"/>
        </w:rPr>
        <w:t>Vrsta i uslovi rezervisane nabavke</w:t>
      </w:r>
      <w:r>
        <w:rPr>
          <w:rFonts w:ascii="Arial" w:hAnsi="Arial" w:cs="Arial"/>
          <w:bCs/>
          <w:color w:val="000000"/>
          <w:lang w:val="sr-Latn-ME"/>
        </w:rPr>
        <w:t xml:space="preserve"> </w:t>
      </w:r>
      <w:r>
        <w:rPr>
          <w:rFonts w:ascii="Arial" w:hAnsi="Arial" w:cs="Arial"/>
          <w:color w:val="000000"/>
          <w:lang w:val="sr-Latn-ME"/>
        </w:rPr>
        <w:t>– nije primjenljivo</w:t>
      </w:r>
    </w:p>
    <w:p w:rsidR="00167DDA" w:rsidRPr="002462D1" w:rsidRDefault="00167DDA" w:rsidP="00167DDA">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jc w:val="both"/>
        <w:outlineLvl w:val="0"/>
        <w:rPr>
          <w:rFonts w:ascii="Arial" w:hAnsi="Arial"/>
          <w:b/>
          <w:szCs w:val="32"/>
          <w:lang w:val="sr-Latn-ME"/>
        </w:rPr>
      </w:pPr>
      <w:bookmarkStart w:id="4" w:name="_Toc62730556"/>
      <w:r w:rsidRPr="002462D1">
        <w:rPr>
          <w:rFonts w:ascii="Arial" w:hAnsi="Arial"/>
          <w:b/>
          <w:szCs w:val="32"/>
          <w:lang w:val="sr-Latn-ME"/>
        </w:rPr>
        <w:t>NAČIN UTVRĐIVANJA EKVIVALENTNOSTI</w:t>
      </w:r>
      <w:bookmarkEnd w:id="4"/>
    </w:p>
    <w:p w:rsidR="00167DDA" w:rsidRPr="002462D1" w:rsidRDefault="00167DDA" w:rsidP="00167DDA">
      <w:pPr>
        <w:jc w:val="both"/>
        <w:rPr>
          <w:rFonts w:ascii="Arial" w:hAnsi="Arial" w:cs="Arial"/>
          <w:bCs/>
          <w:color w:val="FF0000"/>
          <w:lang w:val="sr-Latn-ME"/>
        </w:rPr>
      </w:pPr>
    </w:p>
    <w:p w:rsidR="00167DDA" w:rsidRPr="002462D1" w:rsidRDefault="00167DDA" w:rsidP="00167DDA">
      <w:pPr>
        <w:jc w:val="both"/>
        <w:rPr>
          <w:rFonts w:ascii="Arial" w:hAnsi="Arial" w:cs="Arial"/>
          <w:bCs/>
          <w:color w:val="FF0000"/>
          <w:lang w:val="sr-Latn-ME"/>
        </w:rPr>
      </w:pPr>
      <w:r w:rsidRPr="002462D1">
        <w:rPr>
          <w:rFonts w:ascii="Arial" w:hAnsi="Arial" w:cs="Arial"/>
          <w:bCs/>
          <w:color w:val="000000"/>
          <w:lang w:val="sr-Latn-ME"/>
        </w:rPr>
        <w:t>Način utvrđivanja ekvivalentnosti</w:t>
      </w:r>
      <w:r w:rsidR="00DC192E">
        <w:rPr>
          <w:rFonts w:ascii="Arial" w:hAnsi="Arial" w:cs="Arial"/>
          <w:bCs/>
          <w:color w:val="000000"/>
          <w:lang w:val="sr-Latn-ME"/>
        </w:rPr>
        <w:t xml:space="preserve"> </w:t>
      </w:r>
      <w:r w:rsidR="00053B53">
        <w:rPr>
          <w:rFonts w:ascii="Arial" w:hAnsi="Arial" w:cs="Arial"/>
          <w:color w:val="000000"/>
          <w:lang w:val="sr-Latn-ME"/>
        </w:rPr>
        <w:t>– nije primjenljivo</w:t>
      </w:r>
    </w:p>
    <w:p w:rsidR="00167DDA" w:rsidRPr="002462D1" w:rsidRDefault="00167DDA" w:rsidP="00167DDA">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rFonts w:ascii="Arial" w:hAnsi="Arial"/>
          <w:b/>
          <w:szCs w:val="32"/>
          <w:lang w:val="sr-Latn-ME"/>
        </w:rPr>
      </w:pPr>
      <w:bookmarkStart w:id="5" w:name="_Toc62730557"/>
      <w:r w:rsidRPr="002462D1">
        <w:rPr>
          <w:rFonts w:ascii="Arial" w:hAnsi="Arial"/>
          <w:b/>
          <w:szCs w:val="32"/>
          <w:lang w:val="sr-Latn-ME"/>
        </w:rPr>
        <w:t>OSNOVI ZA OBAVEZNO ISKLJUČENJE IZ POSTUPKA JAVNE NABAVKE</w:t>
      </w:r>
      <w:bookmarkEnd w:id="5"/>
    </w:p>
    <w:p w:rsidR="00167DDA" w:rsidRPr="002462D1" w:rsidRDefault="00167DDA" w:rsidP="00167DDA">
      <w:pPr>
        <w:jc w:val="both"/>
        <w:rPr>
          <w:rFonts w:ascii="Arial" w:hAnsi="Arial" w:cs="Arial"/>
          <w:lang w:val="sr-Latn-ME"/>
        </w:rPr>
      </w:pPr>
    </w:p>
    <w:p w:rsidR="00167DDA" w:rsidRDefault="00167DDA" w:rsidP="00167DDA">
      <w:pPr>
        <w:rPr>
          <w:rFonts w:ascii="Arial" w:hAnsi="Arial" w:cs="Arial"/>
          <w:lang w:val="sr-Latn-ME"/>
        </w:rPr>
      </w:pPr>
      <w:r w:rsidRPr="002462D1">
        <w:rPr>
          <w:rFonts w:ascii="Arial" w:hAnsi="Arial" w:cs="Arial"/>
          <w:lang w:val="sr-Latn-ME"/>
        </w:rPr>
        <w:t xml:space="preserve">Privredni subjekat će se isključiti iz postupka javne nabavke, ako: </w:t>
      </w:r>
    </w:p>
    <w:p w:rsidR="00167DDA" w:rsidRDefault="00167DDA" w:rsidP="00167DDA">
      <w:pPr>
        <w:numPr>
          <w:ilvl w:val="0"/>
          <w:numId w:val="5"/>
        </w:numPr>
        <w:rPr>
          <w:rFonts w:ascii="Arial" w:hAnsi="Arial" w:cs="Arial"/>
          <w:lang w:val="sr-Latn-ME"/>
        </w:rPr>
      </w:pPr>
      <w:bookmarkStart w:id="6" w:name="_Toc62730558"/>
      <w:r w:rsidRPr="002462D1">
        <w:rPr>
          <w:rFonts w:ascii="Arial" w:hAnsi="Arial" w:cs="Arial"/>
          <w:lang w:val="sr-Latn-ME"/>
        </w:rPr>
        <w:t>je vršio neprimjeren uticaj u smislu člana 38 stav 2 tačka 1 ovog zakona;</w:t>
      </w:r>
    </w:p>
    <w:p w:rsidR="00167DDA" w:rsidRDefault="00167DDA" w:rsidP="00167DDA">
      <w:pPr>
        <w:numPr>
          <w:ilvl w:val="0"/>
          <w:numId w:val="5"/>
        </w:numPr>
        <w:rPr>
          <w:rFonts w:ascii="Arial" w:hAnsi="Arial" w:cs="Arial"/>
          <w:lang w:val="sr-Latn-ME"/>
        </w:rPr>
      </w:pPr>
      <w:r w:rsidRPr="002462D1">
        <w:rPr>
          <w:rFonts w:ascii="Arial" w:hAnsi="Arial" w:cs="Arial"/>
          <w:lang w:val="sr-Latn-ME"/>
        </w:rPr>
        <w:t>postoji sukob interesa iz člana 41 stav 1 tačka 2 ili člana 42 ovog zakona;</w:t>
      </w:r>
    </w:p>
    <w:p w:rsidR="00167DDA" w:rsidRDefault="00167DDA" w:rsidP="00167DDA">
      <w:pPr>
        <w:numPr>
          <w:ilvl w:val="0"/>
          <w:numId w:val="5"/>
        </w:numPr>
        <w:rPr>
          <w:rFonts w:ascii="Arial" w:hAnsi="Arial" w:cs="Arial"/>
          <w:lang w:val="sr-Latn-ME"/>
        </w:rPr>
      </w:pPr>
      <w:r w:rsidRPr="002462D1">
        <w:rPr>
          <w:rFonts w:ascii="Arial" w:hAnsi="Arial" w:cs="Arial"/>
          <w:lang w:val="sr-Latn-ME"/>
        </w:rPr>
        <w:t>ne ispunjava uslov iz člana 99 ovog zakona;</w:t>
      </w:r>
    </w:p>
    <w:p w:rsidR="00167DDA" w:rsidRDefault="00167DDA" w:rsidP="00167DDA">
      <w:pPr>
        <w:numPr>
          <w:ilvl w:val="0"/>
          <w:numId w:val="5"/>
        </w:numPr>
        <w:rPr>
          <w:rFonts w:ascii="Arial" w:hAnsi="Arial" w:cs="Arial"/>
          <w:lang w:val="sr-Latn-ME"/>
        </w:rPr>
      </w:pPr>
      <w:r w:rsidRPr="002462D1">
        <w:rPr>
          <w:rFonts w:ascii="Arial" w:hAnsi="Arial" w:cs="Arial"/>
          <w:lang w:val="sr-Latn-ME"/>
        </w:rPr>
        <w:lastRenderedPageBreak/>
        <w:t>ne ispunjava uslov iz čl. 102, 104 ili 106 ovog zakona predviđen tenderskom dokumentacijom;</w:t>
      </w:r>
    </w:p>
    <w:p w:rsidR="00167DDA" w:rsidRDefault="00167DDA" w:rsidP="00167DDA">
      <w:pPr>
        <w:numPr>
          <w:ilvl w:val="0"/>
          <w:numId w:val="5"/>
        </w:numPr>
        <w:rPr>
          <w:rFonts w:ascii="Arial" w:hAnsi="Arial" w:cs="Arial"/>
          <w:lang w:val="sr-Latn-ME"/>
        </w:rPr>
      </w:pPr>
      <w:r w:rsidRPr="00180EED">
        <w:rPr>
          <w:rFonts w:ascii="Arial" w:hAnsi="Arial" w:cs="Arial"/>
          <w:lang w:val="sr-Latn-ME"/>
        </w:rPr>
        <w:t>nije dostavio izjavu privrednog subjekta ili dostavljena izjava ne sadrži</w:t>
      </w:r>
      <w:r w:rsidRPr="002462D1">
        <w:rPr>
          <w:rFonts w:ascii="Arial" w:hAnsi="Arial" w:cs="Arial"/>
          <w:lang w:val="sr-Latn-ME"/>
        </w:rPr>
        <w:t xml:space="preserve"> informacije i podatke tražene tenderskom dokumentacijom ili je nepravilno sačinjena;</w:t>
      </w:r>
    </w:p>
    <w:p w:rsidR="00167DDA" w:rsidRDefault="00167DDA" w:rsidP="00167DDA">
      <w:pPr>
        <w:numPr>
          <w:ilvl w:val="0"/>
          <w:numId w:val="5"/>
        </w:numPr>
        <w:rPr>
          <w:rFonts w:ascii="Arial" w:hAnsi="Arial" w:cs="Arial"/>
          <w:lang w:val="sr-Latn-ME"/>
        </w:rPr>
      </w:pPr>
      <w:r w:rsidRPr="002462D1">
        <w:rPr>
          <w:rFonts w:ascii="Arial" w:hAnsi="Arial" w:cs="Arial"/>
          <w:lang w:val="sr-Latn-ME"/>
        </w:rPr>
        <w:t>postoji razlog na osnovu kojeg se smatra da je odustao od prijave, odnosno ponude, a koji je propisan članom 120 stav 15 ovog zakona;</w:t>
      </w:r>
    </w:p>
    <w:p w:rsidR="00167DDA" w:rsidRDefault="00167DDA" w:rsidP="00167DDA">
      <w:pPr>
        <w:numPr>
          <w:ilvl w:val="0"/>
          <w:numId w:val="5"/>
        </w:numPr>
        <w:rPr>
          <w:rFonts w:ascii="Arial" w:hAnsi="Arial" w:cs="Arial"/>
          <w:lang w:val="sr-Latn-ME"/>
        </w:rPr>
      </w:pPr>
      <w:r w:rsidRPr="002462D1">
        <w:rPr>
          <w:rFonts w:ascii="Arial" w:hAnsi="Arial" w:cs="Arial"/>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rsidR="00167DDA" w:rsidRDefault="00167DDA" w:rsidP="00167DDA">
      <w:pPr>
        <w:numPr>
          <w:ilvl w:val="0"/>
          <w:numId w:val="5"/>
        </w:numPr>
        <w:rPr>
          <w:rFonts w:ascii="Arial" w:hAnsi="Arial" w:cs="Arial"/>
          <w:lang w:val="sr-Latn-ME"/>
        </w:rPr>
      </w:pPr>
      <w:r w:rsidRPr="002462D1">
        <w:rPr>
          <w:rFonts w:ascii="Arial" w:hAnsi="Arial" w:cs="Arial"/>
          <w:lang w:val="sr-Latn-ME"/>
        </w:rPr>
        <w:t>postoji drugi razlog propisan ovim zakonom.</w:t>
      </w:r>
    </w:p>
    <w:p w:rsidR="00180EED" w:rsidRDefault="00180EED" w:rsidP="00180EED">
      <w:pPr>
        <w:ind w:left="1080"/>
        <w:rPr>
          <w:rFonts w:ascii="Arial" w:hAnsi="Arial" w:cs="Arial"/>
          <w:lang w:val="sr-Latn-ME"/>
        </w:rPr>
      </w:pPr>
    </w:p>
    <w:p w:rsidR="000864D8" w:rsidRDefault="002B12BC" w:rsidP="00180EED">
      <w:pPr>
        <w:shd w:val="clear" w:color="auto" w:fill="FFFFFF" w:themeFill="background1"/>
        <w:ind w:left="1080"/>
        <w:rPr>
          <w:rFonts w:ascii="Arial" w:hAnsi="Arial" w:cs="Arial"/>
          <w:color w:val="000000" w:themeColor="text1"/>
          <w:sz w:val="18"/>
          <w:szCs w:val="18"/>
          <w:shd w:val="clear" w:color="auto" w:fill="F6C429"/>
          <w:lang w:val="sr-Latn-ME"/>
        </w:rPr>
      </w:pPr>
      <w:r>
        <w:rPr>
          <w:rFonts w:ascii="Arial" w:hAnsi="Arial" w:cs="Arial"/>
          <w:b/>
          <w:lang w:val="sr-Latn-ME"/>
        </w:rPr>
        <w:t xml:space="preserve"> </w:t>
      </w:r>
    </w:p>
    <w:p w:rsidR="00180EED" w:rsidRPr="00180EED" w:rsidRDefault="00180EED" w:rsidP="00180EED">
      <w:pPr>
        <w:shd w:val="clear" w:color="auto" w:fill="FFFFFF" w:themeFill="background1"/>
        <w:ind w:left="1080"/>
        <w:rPr>
          <w:rFonts w:ascii="Arial" w:hAnsi="Arial" w:cs="Arial"/>
          <w:lang w:val="sr-Latn-ME"/>
        </w:rPr>
      </w:pPr>
      <w:r w:rsidRPr="00180EED">
        <w:rPr>
          <w:rFonts w:ascii="Arial" w:hAnsi="Arial" w:cs="Arial"/>
          <w:color w:val="000000" w:themeColor="text1"/>
          <w:sz w:val="18"/>
          <w:szCs w:val="18"/>
          <w:shd w:val="clear" w:color="auto" w:fill="F6C429"/>
          <w:lang w:val="sr-Latn-ME"/>
        </w:rPr>
        <w:t xml:space="preserve"> </w:t>
      </w:r>
    </w:p>
    <w:p w:rsidR="00167DDA" w:rsidRPr="002462D1" w:rsidRDefault="00167DDA" w:rsidP="00167DDA">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b/>
          <w:szCs w:val="32"/>
          <w:lang w:val="sr-Latn-ME"/>
        </w:rPr>
      </w:pPr>
      <w:r w:rsidRPr="00180EED">
        <w:rPr>
          <w:rFonts w:ascii="Arial" w:hAnsi="Arial"/>
          <w:b/>
          <w:szCs w:val="32"/>
          <w:lang w:val="sr-Latn-ME"/>
        </w:rPr>
        <w:t>SREDSTVA FINANSIJSKOG OBEZBJEĐENJA UGOVORA O</w:t>
      </w:r>
      <w:r w:rsidRPr="002462D1">
        <w:rPr>
          <w:rFonts w:ascii="Arial" w:hAnsi="Arial"/>
          <w:b/>
          <w:szCs w:val="32"/>
          <w:lang w:val="sr-Latn-ME"/>
        </w:rPr>
        <w:t xml:space="preserve"> JAVNOJ NABAVCI</w:t>
      </w:r>
      <w:bookmarkEnd w:id="6"/>
    </w:p>
    <w:p w:rsidR="00167DDA" w:rsidRPr="002462D1" w:rsidRDefault="00167DDA" w:rsidP="00167DDA">
      <w:pPr>
        <w:jc w:val="both"/>
        <w:rPr>
          <w:rFonts w:ascii="Arial" w:hAnsi="Arial" w:cs="Arial"/>
          <w:color w:val="000000"/>
          <w:lang w:val="sr-Latn-ME"/>
        </w:rPr>
      </w:pPr>
    </w:p>
    <w:p w:rsidR="00167DDA" w:rsidRPr="002462D1" w:rsidRDefault="00167DDA" w:rsidP="00167DDA">
      <w:pPr>
        <w:jc w:val="both"/>
        <w:rPr>
          <w:rFonts w:ascii="Arial" w:hAnsi="Arial" w:cs="Arial"/>
          <w:color w:val="000000"/>
          <w:lang w:val="sr-Latn-ME"/>
        </w:rPr>
      </w:pPr>
      <w:r w:rsidRPr="002462D1">
        <w:rPr>
          <w:rFonts w:ascii="Arial" w:hAnsi="Arial" w:cs="Arial"/>
          <w:color w:val="000000"/>
          <w:lang w:val="sr-Latn-ME"/>
        </w:rPr>
        <w:t>Ponuđač čija ponuda bude izabrana kao najpovoljnija je dužan da uz potpisan ugovor o javnoj nabavci dostavi naručiocu:</w:t>
      </w:r>
    </w:p>
    <w:p w:rsidR="00DC192E" w:rsidRPr="00DC192E" w:rsidRDefault="00167DDA" w:rsidP="00DC192E">
      <w:pPr>
        <w:jc w:val="both"/>
        <w:rPr>
          <w:rFonts w:ascii="Arial" w:hAnsi="Arial" w:cs="Arial"/>
          <w:lang w:val="sr-Latn-ME"/>
        </w:rPr>
      </w:pPr>
      <w:r w:rsidRPr="002462D1">
        <w:rPr>
          <w:rFonts w:ascii="Arial" w:hAnsi="Arial" w:cs="Arial"/>
          <w:color w:val="000000"/>
          <w:lang w:val="sr-Latn-ME"/>
        </w:rPr>
        <w:sym w:font="Wingdings" w:char="F0A8"/>
      </w:r>
      <w:r w:rsidRPr="002462D1">
        <w:rPr>
          <w:rFonts w:ascii="Arial" w:hAnsi="Arial" w:cs="Arial"/>
          <w:color w:val="000000"/>
          <w:lang w:val="sr-Latn-ME"/>
        </w:rPr>
        <w:t xml:space="preserve"> </w:t>
      </w:r>
      <w:r w:rsidR="00DC192E" w:rsidRPr="00090965">
        <w:rPr>
          <w:rFonts w:ascii="Arial" w:hAnsi="Arial" w:cs="Arial"/>
          <w:b/>
        </w:rPr>
        <w:t>garanciju</w:t>
      </w:r>
      <w:r w:rsidR="00DC192E" w:rsidRPr="00090965">
        <w:rPr>
          <w:rFonts w:ascii="Arial" w:hAnsi="Arial" w:cs="Arial"/>
          <w:b/>
          <w:lang w:val="sr-Latn-ME"/>
        </w:rPr>
        <w:t xml:space="preserve"> </w:t>
      </w:r>
      <w:r w:rsidR="00DC192E" w:rsidRPr="00090965">
        <w:rPr>
          <w:rFonts w:ascii="Arial" w:hAnsi="Arial" w:cs="Arial"/>
          <w:b/>
        </w:rPr>
        <w:t>za</w:t>
      </w:r>
      <w:r w:rsidR="00DC192E" w:rsidRPr="00090965">
        <w:rPr>
          <w:rFonts w:ascii="Arial" w:hAnsi="Arial" w:cs="Arial"/>
          <w:b/>
          <w:lang w:val="sr-Latn-ME"/>
        </w:rPr>
        <w:t xml:space="preserve"> </w:t>
      </w:r>
      <w:r w:rsidR="00DC192E" w:rsidRPr="00090965">
        <w:rPr>
          <w:rFonts w:ascii="Arial" w:hAnsi="Arial" w:cs="Arial"/>
          <w:b/>
        </w:rPr>
        <w:t>dobro</w:t>
      </w:r>
      <w:r w:rsidR="00DC192E" w:rsidRPr="00090965">
        <w:rPr>
          <w:rFonts w:ascii="Arial" w:hAnsi="Arial" w:cs="Arial"/>
          <w:b/>
          <w:lang w:val="sr-Latn-ME"/>
        </w:rPr>
        <w:t xml:space="preserve"> </w:t>
      </w:r>
      <w:r w:rsidR="00DC192E" w:rsidRPr="00090965">
        <w:rPr>
          <w:rFonts w:ascii="Arial" w:hAnsi="Arial" w:cs="Arial"/>
          <w:b/>
        </w:rPr>
        <w:t>izvr</w:t>
      </w:r>
      <w:r w:rsidR="00DC192E" w:rsidRPr="00090965">
        <w:rPr>
          <w:rFonts w:ascii="Arial" w:hAnsi="Arial" w:cs="Arial"/>
          <w:b/>
          <w:lang w:val="sr-Latn-ME"/>
        </w:rPr>
        <w:t>š</w:t>
      </w:r>
      <w:r w:rsidR="00DC192E" w:rsidRPr="00090965">
        <w:rPr>
          <w:rFonts w:ascii="Arial" w:hAnsi="Arial" w:cs="Arial"/>
          <w:b/>
        </w:rPr>
        <w:t>enje</w:t>
      </w:r>
      <w:r w:rsidR="00DC192E" w:rsidRPr="00090965">
        <w:rPr>
          <w:rFonts w:ascii="Arial" w:hAnsi="Arial" w:cs="Arial"/>
          <w:b/>
          <w:lang w:val="sr-Latn-ME"/>
        </w:rPr>
        <w:t xml:space="preserve"> </w:t>
      </w:r>
      <w:r w:rsidR="00DC192E" w:rsidRPr="00090965">
        <w:rPr>
          <w:rFonts w:ascii="Arial" w:hAnsi="Arial" w:cs="Arial"/>
          <w:b/>
        </w:rPr>
        <w:t>ugovora</w:t>
      </w:r>
      <w:r w:rsidR="00DC192E" w:rsidRPr="00DC192E">
        <w:rPr>
          <w:rFonts w:ascii="Arial" w:hAnsi="Arial" w:cs="Arial"/>
          <w:lang w:val="sr-Latn-ME"/>
        </w:rPr>
        <w:t xml:space="preserve">, </w:t>
      </w:r>
      <w:r w:rsidR="00DC192E">
        <w:rPr>
          <w:rFonts w:ascii="Arial" w:hAnsi="Arial" w:cs="Arial"/>
        </w:rPr>
        <w:t>za</w:t>
      </w:r>
      <w:r w:rsidR="00DC192E" w:rsidRPr="00DC192E">
        <w:rPr>
          <w:rFonts w:ascii="Arial" w:hAnsi="Arial" w:cs="Arial"/>
          <w:lang w:val="sr-Latn-ME"/>
        </w:rPr>
        <w:t xml:space="preserve"> </w:t>
      </w:r>
      <w:r w:rsidR="00DC192E">
        <w:rPr>
          <w:rFonts w:ascii="Arial" w:hAnsi="Arial" w:cs="Arial"/>
        </w:rPr>
        <w:t>slu</w:t>
      </w:r>
      <w:r w:rsidR="00DC192E" w:rsidRPr="00DC192E">
        <w:rPr>
          <w:rFonts w:ascii="Arial" w:hAnsi="Arial" w:cs="Arial"/>
          <w:lang w:val="sr-Latn-ME"/>
        </w:rPr>
        <w:t>č</w:t>
      </w:r>
      <w:r w:rsidR="00DC192E">
        <w:rPr>
          <w:rFonts w:ascii="Arial" w:hAnsi="Arial" w:cs="Arial"/>
        </w:rPr>
        <w:t>aj</w:t>
      </w:r>
      <w:r w:rsidR="00DC192E" w:rsidRPr="00DC192E">
        <w:rPr>
          <w:rFonts w:ascii="Arial" w:hAnsi="Arial" w:cs="Arial"/>
          <w:lang w:val="sr-Latn-ME"/>
        </w:rPr>
        <w:t xml:space="preserve"> </w:t>
      </w:r>
      <w:r w:rsidR="00DC192E">
        <w:rPr>
          <w:rFonts w:ascii="Arial" w:hAnsi="Arial" w:cs="Arial"/>
        </w:rPr>
        <w:t>povrede</w:t>
      </w:r>
      <w:r w:rsidR="00DC192E" w:rsidRPr="00DC192E">
        <w:rPr>
          <w:rFonts w:ascii="Arial" w:hAnsi="Arial" w:cs="Arial"/>
          <w:lang w:val="sr-Latn-ME"/>
        </w:rPr>
        <w:t xml:space="preserve"> </w:t>
      </w:r>
      <w:r w:rsidR="00DC192E">
        <w:rPr>
          <w:rFonts w:ascii="Arial" w:hAnsi="Arial" w:cs="Arial"/>
        </w:rPr>
        <w:t>ugovorenih</w:t>
      </w:r>
      <w:r w:rsidR="00DC192E" w:rsidRPr="00DC192E">
        <w:rPr>
          <w:rFonts w:ascii="Arial" w:hAnsi="Arial" w:cs="Arial"/>
          <w:lang w:val="sr-Latn-ME"/>
        </w:rPr>
        <w:t xml:space="preserve"> </w:t>
      </w:r>
      <w:r w:rsidR="00DC192E">
        <w:rPr>
          <w:rFonts w:ascii="Arial" w:hAnsi="Arial" w:cs="Arial"/>
        </w:rPr>
        <w:t>obaveza</w:t>
      </w:r>
      <w:r w:rsidR="00DC192E" w:rsidRPr="00DC192E">
        <w:rPr>
          <w:rFonts w:ascii="Arial" w:hAnsi="Arial" w:cs="Arial"/>
          <w:lang w:val="sr-Latn-ME"/>
        </w:rPr>
        <w:t xml:space="preserve"> </w:t>
      </w:r>
      <w:r w:rsidR="00DC192E">
        <w:rPr>
          <w:rFonts w:ascii="Arial" w:hAnsi="Arial" w:cs="Arial"/>
        </w:rPr>
        <w:t>u</w:t>
      </w:r>
      <w:r w:rsidR="00DC192E" w:rsidRPr="00DC192E">
        <w:rPr>
          <w:rFonts w:ascii="Arial" w:hAnsi="Arial" w:cs="Arial"/>
          <w:lang w:val="sr-Latn-ME"/>
        </w:rPr>
        <w:t xml:space="preserve"> </w:t>
      </w:r>
      <w:r w:rsidR="00DC192E">
        <w:rPr>
          <w:rFonts w:ascii="Arial" w:hAnsi="Arial" w:cs="Arial"/>
        </w:rPr>
        <w:t>iznosu</w:t>
      </w:r>
      <w:r w:rsidR="00DC192E" w:rsidRPr="00DC192E">
        <w:rPr>
          <w:rFonts w:ascii="Arial" w:hAnsi="Arial" w:cs="Arial"/>
          <w:lang w:val="sr-Latn-ME"/>
        </w:rPr>
        <w:t xml:space="preserve"> </w:t>
      </w:r>
      <w:r w:rsidR="00DC192E">
        <w:rPr>
          <w:rFonts w:ascii="Arial" w:hAnsi="Arial" w:cs="Arial"/>
        </w:rPr>
        <w:t>od</w:t>
      </w:r>
      <w:r w:rsidR="00DC192E" w:rsidRPr="00DC192E">
        <w:rPr>
          <w:rFonts w:ascii="Arial" w:hAnsi="Arial" w:cs="Arial"/>
          <w:lang w:val="sr-Latn-ME"/>
        </w:rPr>
        <w:t xml:space="preserve"> </w:t>
      </w:r>
      <w:r w:rsidR="00DC192E">
        <w:rPr>
          <w:rFonts w:ascii="Arial" w:hAnsi="Arial" w:cs="Arial"/>
          <w:lang w:val="sr-Latn-ME"/>
        </w:rPr>
        <w:t>10</w:t>
      </w:r>
      <w:r w:rsidR="00DC192E" w:rsidRPr="00DC192E">
        <w:rPr>
          <w:rFonts w:ascii="Arial" w:hAnsi="Arial" w:cs="Arial"/>
          <w:lang w:val="sr-Latn-ME"/>
        </w:rPr>
        <w:t xml:space="preserve"> % </w:t>
      </w:r>
      <w:r w:rsidR="00DC192E">
        <w:rPr>
          <w:rFonts w:ascii="Arial" w:hAnsi="Arial" w:cs="Arial"/>
        </w:rPr>
        <w:t>od</w:t>
      </w:r>
      <w:r w:rsidR="00DC192E" w:rsidRPr="00DC192E">
        <w:rPr>
          <w:rFonts w:ascii="Arial" w:hAnsi="Arial" w:cs="Arial"/>
          <w:lang w:val="sr-Latn-ME"/>
        </w:rPr>
        <w:t xml:space="preserve"> </w:t>
      </w:r>
      <w:r w:rsidR="00DC192E">
        <w:rPr>
          <w:rFonts w:ascii="Arial" w:hAnsi="Arial" w:cs="Arial"/>
        </w:rPr>
        <w:t>vrijednosti</w:t>
      </w:r>
      <w:r w:rsidR="00DC192E" w:rsidRPr="00DC192E">
        <w:rPr>
          <w:rFonts w:ascii="Arial" w:hAnsi="Arial" w:cs="Arial"/>
          <w:lang w:val="sr-Latn-ME"/>
        </w:rPr>
        <w:t xml:space="preserve"> </w:t>
      </w:r>
      <w:r w:rsidR="00DC192E">
        <w:rPr>
          <w:rFonts w:ascii="Arial" w:hAnsi="Arial" w:cs="Arial"/>
        </w:rPr>
        <w:t>ugovora</w:t>
      </w:r>
      <w:r w:rsidR="00DC192E" w:rsidRPr="00DC192E">
        <w:rPr>
          <w:rFonts w:ascii="Arial" w:hAnsi="Arial" w:cs="Arial"/>
          <w:lang w:val="sr-Latn-ME"/>
        </w:rPr>
        <w:t xml:space="preserve"> </w:t>
      </w:r>
      <w:r w:rsidR="00DC192E">
        <w:rPr>
          <w:rFonts w:ascii="Arial" w:hAnsi="Arial" w:cs="Arial"/>
        </w:rPr>
        <w:t>sa</w:t>
      </w:r>
      <w:r w:rsidR="00DC192E" w:rsidRPr="00DC192E">
        <w:rPr>
          <w:rFonts w:ascii="Arial" w:hAnsi="Arial" w:cs="Arial"/>
          <w:lang w:val="sr-Latn-ME"/>
        </w:rPr>
        <w:t xml:space="preserve"> </w:t>
      </w:r>
      <w:r w:rsidR="00DC192E">
        <w:rPr>
          <w:rFonts w:ascii="Arial" w:hAnsi="Arial" w:cs="Arial"/>
        </w:rPr>
        <w:t>ura</w:t>
      </w:r>
      <w:r w:rsidR="00DC192E" w:rsidRPr="00DC192E">
        <w:rPr>
          <w:rFonts w:ascii="Arial" w:hAnsi="Arial" w:cs="Arial"/>
          <w:lang w:val="sr-Latn-ME"/>
        </w:rPr>
        <w:t>č</w:t>
      </w:r>
      <w:r w:rsidR="00DC192E">
        <w:rPr>
          <w:rFonts w:ascii="Arial" w:hAnsi="Arial" w:cs="Arial"/>
        </w:rPr>
        <w:t>unatim</w:t>
      </w:r>
      <w:r w:rsidR="00DC192E" w:rsidRPr="00DC192E">
        <w:rPr>
          <w:rFonts w:ascii="Arial" w:hAnsi="Arial" w:cs="Arial"/>
          <w:lang w:val="sr-Latn-ME"/>
        </w:rPr>
        <w:t xml:space="preserve"> </w:t>
      </w:r>
      <w:r w:rsidR="00DC192E">
        <w:rPr>
          <w:rFonts w:ascii="Arial" w:hAnsi="Arial" w:cs="Arial"/>
        </w:rPr>
        <w:t>PDV</w:t>
      </w:r>
      <w:r w:rsidR="00DC192E" w:rsidRPr="00DC192E">
        <w:rPr>
          <w:rFonts w:ascii="Arial" w:hAnsi="Arial" w:cs="Arial"/>
          <w:lang w:val="sr-Latn-ME"/>
        </w:rPr>
        <w:t>-</w:t>
      </w:r>
      <w:r w:rsidR="00DC192E">
        <w:rPr>
          <w:rFonts w:ascii="Arial" w:hAnsi="Arial" w:cs="Arial"/>
        </w:rPr>
        <w:t>om</w:t>
      </w:r>
      <w:r w:rsidR="00DC192E" w:rsidRPr="00DC192E">
        <w:rPr>
          <w:rFonts w:ascii="Arial" w:hAnsi="Arial" w:cs="Arial"/>
          <w:lang w:val="sr-Latn-ME"/>
        </w:rPr>
        <w:t xml:space="preserve">, </w:t>
      </w:r>
      <w:r w:rsidR="00DC192E">
        <w:rPr>
          <w:rFonts w:ascii="Arial" w:hAnsi="Arial" w:cs="Arial"/>
        </w:rPr>
        <w:t>ako</w:t>
      </w:r>
      <w:r w:rsidR="00DC192E" w:rsidRPr="00DC192E">
        <w:rPr>
          <w:rFonts w:ascii="Arial" w:hAnsi="Arial" w:cs="Arial"/>
          <w:lang w:val="sr-Latn-ME"/>
        </w:rPr>
        <w:t xml:space="preserve"> </w:t>
      </w:r>
      <w:r w:rsidR="00DC192E">
        <w:rPr>
          <w:rFonts w:ascii="Arial" w:hAnsi="Arial" w:cs="Arial"/>
        </w:rPr>
        <w:t>je</w:t>
      </w:r>
      <w:r w:rsidR="00DC192E" w:rsidRPr="00DC192E">
        <w:rPr>
          <w:rFonts w:ascii="Arial" w:hAnsi="Arial" w:cs="Arial"/>
          <w:lang w:val="sr-Latn-ME"/>
        </w:rPr>
        <w:t xml:space="preserve"> </w:t>
      </w:r>
      <w:r w:rsidR="00DC192E">
        <w:rPr>
          <w:rFonts w:ascii="Arial" w:hAnsi="Arial" w:cs="Arial"/>
        </w:rPr>
        <w:t>raskid</w:t>
      </w:r>
      <w:r w:rsidR="00DC192E" w:rsidRPr="00DC192E">
        <w:rPr>
          <w:rFonts w:ascii="Arial" w:hAnsi="Arial" w:cs="Arial"/>
          <w:lang w:val="sr-Latn-ME"/>
        </w:rPr>
        <w:t xml:space="preserve"> </w:t>
      </w:r>
      <w:r w:rsidR="00DC192E">
        <w:rPr>
          <w:rFonts w:ascii="Arial" w:hAnsi="Arial" w:cs="Arial"/>
        </w:rPr>
        <w:t>ugovora</w:t>
      </w:r>
      <w:r w:rsidR="00DC192E" w:rsidRPr="00DC192E">
        <w:rPr>
          <w:rFonts w:ascii="Arial" w:hAnsi="Arial" w:cs="Arial"/>
          <w:lang w:val="sr-Latn-ME"/>
        </w:rPr>
        <w:t xml:space="preserve"> </w:t>
      </w:r>
      <w:r w:rsidR="00DC192E">
        <w:rPr>
          <w:rFonts w:ascii="Arial" w:hAnsi="Arial" w:cs="Arial"/>
        </w:rPr>
        <w:t>nastao</w:t>
      </w:r>
      <w:r w:rsidR="00DC192E" w:rsidRPr="00DC192E">
        <w:rPr>
          <w:rFonts w:ascii="Arial" w:hAnsi="Arial" w:cs="Arial"/>
          <w:lang w:val="sr-Latn-ME"/>
        </w:rPr>
        <w:t xml:space="preserve"> </w:t>
      </w:r>
      <w:r w:rsidR="00DC192E">
        <w:rPr>
          <w:rFonts w:ascii="Arial" w:hAnsi="Arial" w:cs="Arial"/>
        </w:rPr>
        <w:t>zbog</w:t>
      </w:r>
      <w:r w:rsidR="00DC192E" w:rsidRPr="00DC192E">
        <w:rPr>
          <w:rFonts w:ascii="Arial" w:hAnsi="Arial" w:cs="Arial"/>
          <w:lang w:val="sr-Latn-ME"/>
        </w:rPr>
        <w:t xml:space="preserve"> </w:t>
      </w:r>
      <w:r w:rsidR="00DC192E">
        <w:rPr>
          <w:rFonts w:ascii="Arial" w:hAnsi="Arial" w:cs="Arial"/>
        </w:rPr>
        <w:t>neispunjenja</w:t>
      </w:r>
      <w:r w:rsidR="00DC192E" w:rsidRPr="00DC192E">
        <w:rPr>
          <w:rFonts w:ascii="Arial" w:hAnsi="Arial" w:cs="Arial"/>
          <w:lang w:val="sr-Latn-ME"/>
        </w:rPr>
        <w:t xml:space="preserve"> </w:t>
      </w:r>
      <w:r w:rsidR="00DC192E">
        <w:rPr>
          <w:rFonts w:ascii="Arial" w:hAnsi="Arial" w:cs="Arial"/>
        </w:rPr>
        <w:t>ugovorenih</w:t>
      </w:r>
      <w:r w:rsidR="00DC192E" w:rsidRPr="00DC192E">
        <w:rPr>
          <w:rFonts w:ascii="Arial" w:hAnsi="Arial" w:cs="Arial"/>
          <w:lang w:val="sr-Latn-ME"/>
        </w:rPr>
        <w:t xml:space="preserve"> </w:t>
      </w:r>
      <w:r w:rsidR="00DC192E">
        <w:rPr>
          <w:rFonts w:ascii="Arial" w:hAnsi="Arial" w:cs="Arial"/>
        </w:rPr>
        <w:t>obaveza</w:t>
      </w:r>
      <w:r w:rsidR="00DC192E" w:rsidRPr="00DC192E">
        <w:rPr>
          <w:rFonts w:ascii="Arial" w:hAnsi="Arial" w:cs="Arial"/>
          <w:lang w:val="sr-Latn-ME"/>
        </w:rPr>
        <w:t xml:space="preserve"> </w:t>
      </w:r>
      <w:r w:rsidR="00DC192E">
        <w:rPr>
          <w:rFonts w:ascii="Arial" w:hAnsi="Arial" w:cs="Arial"/>
        </w:rPr>
        <w:t>nastalih</w:t>
      </w:r>
      <w:r w:rsidR="00DC192E" w:rsidRPr="00DC192E">
        <w:rPr>
          <w:rFonts w:ascii="Arial" w:hAnsi="Arial" w:cs="Arial"/>
          <w:lang w:val="sr-Latn-ME"/>
        </w:rPr>
        <w:t xml:space="preserve"> č</w:t>
      </w:r>
      <w:r w:rsidR="00DC192E">
        <w:rPr>
          <w:rFonts w:ascii="Arial" w:hAnsi="Arial" w:cs="Arial"/>
        </w:rPr>
        <w:t>injenjem</w:t>
      </w:r>
      <w:r w:rsidR="00DC192E" w:rsidRPr="00DC192E">
        <w:rPr>
          <w:rFonts w:ascii="Arial" w:hAnsi="Arial" w:cs="Arial"/>
          <w:lang w:val="sr-Latn-ME"/>
        </w:rPr>
        <w:t xml:space="preserve"> </w:t>
      </w:r>
      <w:r w:rsidR="00DC192E">
        <w:rPr>
          <w:rFonts w:ascii="Arial" w:hAnsi="Arial" w:cs="Arial"/>
        </w:rPr>
        <w:t>ili</w:t>
      </w:r>
      <w:r w:rsidR="00DC192E" w:rsidRPr="00DC192E">
        <w:rPr>
          <w:rFonts w:ascii="Arial" w:hAnsi="Arial" w:cs="Arial"/>
          <w:lang w:val="sr-Latn-ME"/>
        </w:rPr>
        <w:t xml:space="preserve"> </w:t>
      </w:r>
      <w:r w:rsidR="00DC192E">
        <w:rPr>
          <w:rFonts w:ascii="Arial" w:hAnsi="Arial" w:cs="Arial"/>
        </w:rPr>
        <w:t>ne</w:t>
      </w:r>
      <w:r w:rsidR="00DC192E" w:rsidRPr="00DC192E">
        <w:rPr>
          <w:rFonts w:ascii="Arial" w:hAnsi="Arial" w:cs="Arial"/>
          <w:lang w:val="sr-Latn-ME"/>
        </w:rPr>
        <w:t>č</w:t>
      </w:r>
      <w:r w:rsidR="00DC192E">
        <w:rPr>
          <w:rFonts w:ascii="Arial" w:hAnsi="Arial" w:cs="Arial"/>
        </w:rPr>
        <w:t>injenjem</w:t>
      </w:r>
      <w:r w:rsidR="00DC192E" w:rsidRPr="00DC192E">
        <w:rPr>
          <w:rFonts w:ascii="Arial" w:hAnsi="Arial" w:cs="Arial"/>
          <w:lang w:val="sr-Latn-ME"/>
        </w:rPr>
        <w:t xml:space="preserve"> </w:t>
      </w:r>
      <w:r w:rsidR="00DC192E">
        <w:rPr>
          <w:rFonts w:ascii="Arial" w:hAnsi="Arial" w:cs="Arial"/>
        </w:rPr>
        <w:t>ponu</w:t>
      </w:r>
      <w:r w:rsidR="00DC192E" w:rsidRPr="00DC192E">
        <w:rPr>
          <w:rFonts w:ascii="Arial" w:hAnsi="Arial" w:cs="Arial"/>
          <w:lang w:val="sr-Latn-ME"/>
        </w:rPr>
        <w:t>đ</w:t>
      </w:r>
      <w:r w:rsidR="00DC192E">
        <w:rPr>
          <w:rFonts w:ascii="Arial" w:hAnsi="Arial" w:cs="Arial"/>
        </w:rPr>
        <w:t>a</w:t>
      </w:r>
      <w:r w:rsidR="00DC192E" w:rsidRPr="00DC192E">
        <w:rPr>
          <w:rFonts w:ascii="Arial" w:hAnsi="Arial" w:cs="Arial"/>
          <w:lang w:val="sr-Latn-ME"/>
        </w:rPr>
        <w:t>č</w:t>
      </w:r>
      <w:r w:rsidR="00DC192E">
        <w:rPr>
          <w:rFonts w:ascii="Arial" w:hAnsi="Arial" w:cs="Arial"/>
        </w:rPr>
        <w:t>a</w:t>
      </w:r>
      <w:r w:rsidR="00DC192E" w:rsidRPr="00DC192E">
        <w:rPr>
          <w:rFonts w:ascii="Arial" w:hAnsi="Arial" w:cs="Arial"/>
          <w:lang w:val="sr-Latn-ME"/>
        </w:rPr>
        <w:t xml:space="preserve">, </w:t>
      </w:r>
      <w:r w:rsidR="00DC192E">
        <w:rPr>
          <w:rFonts w:ascii="Arial" w:hAnsi="Arial" w:cs="Arial"/>
        </w:rPr>
        <w:t>sa</w:t>
      </w:r>
      <w:r w:rsidR="00DC192E" w:rsidRPr="00DC192E">
        <w:rPr>
          <w:rFonts w:ascii="Arial" w:hAnsi="Arial" w:cs="Arial"/>
          <w:lang w:val="sr-Latn-ME"/>
        </w:rPr>
        <w:t xml:space="preserve"> </w:t>
      </w:r>
      <w:r w:rsidR="00DC192E">
        <w:rPr>
          <w:rFonts w:ascii="Arial" w:hAnsi="Arial" w:cs="Arial"/>
        </w:rPr>
        <w:t>rokom</w:t>
      </w:r>
      <w:r w:rsidR="00DC192E" w:rsidRPr="00DC192E">
        <w:rPr>
          <w:rFonts w:ascii="Arial" w:hAnsi="Arial" w:cs="Arial"/>
          <w:lang w:val="sr-Latn-ME"/>
        </w:rPr>
        <w:t xml:space="preserve"> </w:t>
      </w:r>
      <w:r w:rsidR="00DC192E">
        <w:rPr>
          <w:rFonts w:ascii="Arial" w:hAnsi="Arial" w:cs="Arial"/>
        </w:rPr>
        <w:t>va</w:t>
      </w:r>
      <w:r w:rsidR="00DC192E" w:rsidRPr="00DC192E">
        <w:rPr>
          <w:rFonts w:ascii="Arial" w:hAnsi="Arial" w:cs="Arial"/>
          <w:lang w:val="sr-Latn-ME"/>
        </w:rPr>
        <w:t>ž</w:t>
      </w:r>
      <w:r w:rsidR="00DC192E">
        <w:rPr>
          <w:rFonts w:ascii="Arial" w:hAnsi="Arial" w:cs="Arial"/>
        </w:rPr>
        <w:t>nosti</w:t>
      </w:r>
      <w:r w:rsidR="00DC192E" w:rsidRPr="00DC192E">
        <w:rPr>
          <w:rFonts w:ascii="Arial" w:hAnsi="Arial" w:cs="Arial"/>
          <w:lang w:val="sr-Latn-ME"/>
        </w:rPr>
        <w:t xml:space="preserve"> </w:t>
      </w:r>
      <w:r w:rsidR="00F416FB">
        <w:rPr>
          <w:rFonts w:ascii="Arial" w:hAnsi="Arial" w:cs="Arial"/>
          <w:lang w:val="sr-Latn-ME"/>
        </w:rPr>
        <w:t>7</w:t>
      </w:r>
      <w:r w:rsidR="00DC192E" w:rsidRPr="00DC192E">
        <w:rPr>
          <w:rFonts w:ascii="Arial" w:hAnsi="Arial" w:cs="Arial"/>
          <w:lang w:val="sr-Latn-ME"/>
        </w:rPr>
        <w:t xml:space="preserve"> (</w:t>
      </w:r>
      <w:r w:rsidR="00F416FB">
        <w:rPr>
          <w:rFonts w:ascii="Arial" w:hAnsi="Arial" w:cs="Arial"/>
        </w:rPr>
        <w:t>sedam</w:t>
      </w:r>
      <w:r w:rsidR="00F416FB" w:rsidRPr="00F416FB">
        <w:rPr>
          <w:rFonts w:ascii="Arial" w:hAnsi="Arial" w:cs="Arial"/>
          <w:lang w:val="sr-Latn-ME"/>
        </w:rPr>
        <w:t xml:space="preserve"> </w:t>
      </w:r>
      <w:r w:rsidR="00DC192E" w:rsidRPr="00DC192E">
        <w:rPr>
          <w:rFonts w:ascii="Arial" w:hAnsi="Arial" w:cs="Arial"/>
          <w:lang w:val="sr-Latn-ME"/>
        </w:rPr>
        <w:t xml:space="preserve">) </w:t>
      </w:r>
      <w:r w:rsidR="00DC192E">
        <w:rPr>
          <w:rFonts w:ascii="Arial" w:hAnsi="Arial" w:cs="Arial"/>
        </w:rPr>
        <w:t>dana</w:t>
      </w:r>
      <w:r w:rsidR="00DC192E" w:rsidRPr="00DC192E">
        <w:rPr>
          <w:rFonts w:ascii="Arial" w:hAnsi="Arial" w:cs="Arial"/>
          <w:lang w:val="sr-Latn-ME"/>
        </w:rPr>
        <w:t xml:space="preserve"> </w:t>
      </w:r>
      <w:r w:rsidR="00DC192E">
        <w:rPr>
          <w:rFonts w:ascii="Arial" w:hAnsi="Arial" w:cs="Arial"/>
        </w:rPr>
        <w:t>du</w:t>
      </w:r>
      <w:r w:rsidR="00DC192E" w:rsidRPr="00DC192E">
        <w:rPr>
          <w:rFonts w:ascii="Arial" w:hAnsi="Arial" w:cs="Arial"/>
          <w:lang w:val="sr-Latn-ME"/>
        </w:rPr>
        <w:t>ž</w:t>
      </w:r>
      <w:r w:rsidR="00DC192E">
        <w:rPr>
          <w:rFonts w:ascii="Arial" w:hAnsi="Arial" w:cs="Arial"/>
        </w:rPr>
        <w:t>em</w:t>
      </w:r>
      <w:r w:rsidR="00DC192E" w:rsidRPr="00DC192E">
        <w:rPr>
          <w:rFonts w:ascii="Arial" w:hAnsi="Arial" w:cs="Arial"/>
          <w:lang w:val="sr-Latn-ME"/>
        </w:rPr>
        <w:t xml:space="preserve"> </w:t>
      </w:r>
      <w:r w:rsidR="00DC192E">
        <w:rPr>
          <w:rFonts w:ascii="Arial" w:hAnsi="Arial" w:cs="Arial"/>
        </w:rPr>
        <w:t>od</w:t>
      </w:r>
      <w:r w:rsidR="00DC192E" w:rsidRPr="00DC192E">
        <w:rPr>
          <w:rFonts w:ascii="Arial" w:hAnsi="Arial" w:cs="Arial"/>
          <w:lang w:val="sr-Latn-ME"/>
        </w:rPr>
        <w:t xml:space="preserve"> </w:t>
      </w:r>
      <w:r w:rsidR="00DC192E">
        <w:rPr>
          <w:rFonts w:ascii="Arial" w:hAnsi="Arial" w:cs="Arial"/>
        </w:rPr>
        <w:t>ugovorenog</w:t>
      </w:r>
      <w:r w:rsidR="00DC192E" w:rsidRPr="00DC192E">
        <w:rPr>
          <w:rFonts w:ascii="Arial" w:hAnsi="Arial" w:cs="Arial"/>
          <w:lang w:val="sr-Latn-ME"/>
        </w:rPr>
        <w:t xml:space="preserve"> </w:t>
      </w:r>
      <w:r w:rsidR="00DC192E">
        <w:rPr>
          <w:rFonts w:ascii="Arial" w:hAnsi="Arial" w:cs="Arial"/>
        </w:rPr>
        <w:t>roka</w:t>
      </w:r>
      <w:r w:rsidR="00DC192E" w:rsidRPr="00DC192E">
        <w:rPr>
          <w:rFonts w:ascii="Arial" w:hAnsi="Arial" w:cs="Arial"/>
          <w:lang w:val="sr-Latn-ME"/>
        </w:rPr>
        <w:t xml:space="preserve"> </w:t>
      </w:r>
      <w:r w:rsidR="00DC192E">
        <w:rPr>
          <w:rFonts w:ascii="Arial" w:hAnsi="Arial" w:cs="Arial"/>
        </w:rPr>
        <w:t>za</w:t>
      </w:r>
      <w:r w:rsidR="00DC192E" w:rsidRPr="00DC192E">
        <w:rPr>
          <w:rFonts w:ascii="Arial" w:hAnsi="Arial" w:cs="Arial"/>
          <w:lang w:val="sr-Latn-ME"/>
        </w:rPr>
        <w:t xml:space="preserve"> </w:t>
      </w:r>
      <w:r w:rsidR="00DC192E">
        <w:rPr>
          <w:rFonts w:ascii="Arial" w:hAnsi="Arial" w:cs="Arial"/>
        </w:rPr>
        <w:t>izvr</w:t>
      </w:r>
      <w:r w:rsidR="00DC192E" w:rsidRPr="00DC192E">
        <w:rPr>
          <w:rFonts w:ascii="Arial" w:hAnsi="Arial" w:cs="Arial"/>
          <w:lang w:val="sr-Latn-ME"/>
        </w:rPr>
        <w:t>š</w:t>
      </w:r>
      <w:r w:rsidR="00DC192E">
        <w:rPr>
          <w:rFonts w:ascii="Arial" w:hAnsi="Arial" w:cs="Arial"/>
        </w:rPr>
        <w:t>enje</w:t>
      </w:r>
      <w:r w:rsidR="00DC192E" w:rsidRPr="00DC192E">
        <w:rPr>
          <w:rFonts w:ascii="Arial" w:hAnsi="Arial" w:cs="Arial"/>
          <w:lang w:val="sr-Latn-ME"/>
        </w:rPr>
        <w:t xml:space="preserve"> </w:t>
      </w:r>
      <w:r w:rsidR="00DC192E">
        <w:rPr>
          <w:rFonts w:ascii="Arial" w:hAnsi="Arial" w:cs="Arial"/>
        </w:rPr>
        <w:t>Ugovora</w:t>
      </w:r>
      <w:r w:rsidR="00DC192E" w:rsidRPr="00DC192E">
        <w:rPr>
          <w:rFonts w:ascii="Arial" w:hAnsi="Arial" w:cs="Arial"/>
          <w:lang w:val="sr-Latn-ME"/>
        </w:rPr>
        <w:t>.</w:t>
      </w:r>
    </w:p>
    <w:p w:rsidR="00DC192E" w:rsidRDefault="00DC192E" w:rsidP="00DC192E">
      <w:pPr>
        <w:jc w:val="both"/>
        <w:rPr>
          <w:rFonts w:ascii="Arial" w:hAnsi="Arial" w:cs="Arial"/>
          <w:lang w:val="sr-Latn-ME"/>
        </w:rPr>
      </w:pPr>
      <w:r>
        <w:rPr>
          <w:rFonts w:ascii="Arial" w:hAnsi="Arial" w:cs="Arial"/>
        </w:rPr>
        <w:t>Ukoliko</w:t>
      </w:r>
      <w:r w:rsidRPr="00DC192E">
        <w:rPr>
          <w:rFonts w:ascii="Arial" w:hAnsi="Arial" w:cs="Arial"/>
          <w:lang w:val="sr-Latn-ME"/>
        </w:rPr>
        <w:t xml:space="preserve"> </w:t>
      </w:r>
      <w:r>
        <w:rPr>
          <w:rFonts w:ascii="Arial" w:hAnsi="Arial" w:cs="Arial"/>
        </w:rPr>
        <w:t>Dobavlja</w:t>
      </w:r>
      <w:r w:rsidRPr="00DC192E">
        <w:rPr>
          <w:rFonts w:ascii="Arial" w:hAnsi="Arial" w:cs="Arial"/>
          <w:lang w:val="sr-Latn-ME"/>
        </w:rPr>
        <w:t xml:space="preserve">č </w:t>
      </w:r>
      <w:r>
        <w:rPr>
          <w:rFonts w:ascii="Arial" w:hAnsi="Arial" w:cs="Arial"/>
        </w:rPr>
        <w:t>ne</w:t>
      </w:r>
      <w:r w:rsidRPr="00DC192E">
        <w:rPr>
          <w:rFonts w:ascii="Arial" w:hAnsi="Arial" w:cs="Arial"/>
          <w:lang w:val="sr-Latn-ME"/>
        </w:rPr>
        <w:t xml:space="preserve"> </w:t>
      </w:r>
      <w:r>
        <w:rPr>
          <w:rFonts w:ascii="Arial" w:hAnsi="Arial" w:cs="Arial"/>
        </w:rPr>
        <w:t>preda</w:t>
      </w:r>
      <w:r w:rsidRPr="00DC192E">
        <w:rPr>
          <w:rFonts w:ascii="Arial" w:hAnsi="Arial" w:cs="Arial"/>
          <w:lang w:val="sr-Latn-ME"/>
        </w:rPr>
        <w:t xml:space="preserve"> </w:t>
      </w:r>
      <w:r>
        <w:rPr>
          <w:rFonts w:ascii="Arial" w:hAnsi="Arial" w:cs="Arial"/>
        </w:rPr>
        <w:t>Naru</w:t>
      </w:r>
      <w:r w:rsidRPr="00DC192E">
        <w:rPr>
          <w:rFonts w:ascii="Arial" w:hAnsi="Arial" w:cs="Arial"/>
          <w:lang w:val="sr-Latn-ME"/>
        </w:rPr>
        <w:t>č</w:t>
      </w:r>
      <w:r>
        <w:rPr>
          <w:rFonts w:ascii="Arial" w:hAnsi="Arial" w:cs="Arial"/>
        </w:rPr>
        <w:t>iocu</w:t>
      </w:r>
      <w:r w:rsidRPr="00DC192E">
        <w:rPr>
          <w:rFonts w:ascii="Arial" w:hAnsi="Arial" w:cs="Arial"/>
          <w:lang w:val="sr-Latn-ME"/>
        </w:rPr>
        <w:t xml:space="preserve"> </w:t>
      </w:r>
      <w:r>
        <w:rPr>
          <w:rFonts w:ascii="Arial" w:hAnsi="Arial" w:cs="Arial"/>
        </w:rPr>
        <w:t>Garanciju</w:t>
      </w:r>
      <w:r w:rsidRPr="00DC192E">
        <w:rPr>
          <w:rFonts w:ascii="Arial" w:hAnsi="Arial" w:cs="Arial"/>
          <w:lang w:val="sr-Latn-ME"/>
        </w:rPr>
        <w:t xml:space="preserve"> </w:t>
      </w:r>
      <w:r>
        <w:rPr>
          <w:rFonts w:ascii="Arial" w:hAnsi="Arial" w:cs="Arial"/>
        </w:rPr>
        <w:t>za</w:t>
      </w:r>
      <w:r w:rsidRPr="00DC192E">
        <w:rPr>
          <w:rFonts w:ascii="Arial" w:hAnsi="Arial" w:cs="Arial"/>
          <w:lang w:val="sr-Latn-ME"/>
        </w:rPr>
        <w:t xml:space="preserve"> </w:t>
      </w:r>
      <w:r>
        <w:rPr>
          <w:rFonts w:ascii="Arial" w:hAnsi="Arial" w:cs="Arial"/>
        </w:rPr>
        <w:t>dobro</w:t>
      </w:r>
      <w:r w:rsidRPr="00DC192E">
        <w:rPr>
          <w:rFonts w:ascii="Arial" w:hAnsi="Arial" w:cs="Arial"/>
          <w:lang w:val="sr-Latn-ME"/>
        </w:rPr>
        <w:t xml:space="preserve"> </w:t>
      </w:r>
      <w:r>
        <w:rPr>
          <w:rFonts w:ascii="Arial" w:hAnsi="Arial" w:cs="Arial"/>
        </w:rPr>
        <w:t>izvr</w:t>
      </w:r>
      <w:r w:rsidRPr="00DC192E">
        <w:rPr>
          <w:rFonts w:ascii="Arial" w:hAnsi="Arial" w:cs="Arial"/>
          <w:lang w:val="sr-Latn-ME"/>
        </w:rPr>
        <w:t>š</w:t>
      </w:r>
      <w:r>
        <w:rPr>
          <w:rFonts w:ascii="Arial" w:hAnsi="Arial" w:cs="Arial"/>
        </w:rPr>
        <w:t>enje</w:t>
      </w:r>
      <w:r w:rsidRPr="00DC192E">
        <w:rPr>
          <w:rFonts w:ascii="Arial" w:hAnsi="Arial" w:cs="Arial"/>
          <w:lang w:val="sr-Latn-ME"/>
        </w:rPr>
        <w:t xml:space="preserve"> </w:t>
      </w:r>
      <w:r>
        <w:rPr>
          <w:rFonts w:ascii="Arial" w:hAnsi="Arial" w:cs="Arial"/>
        </w:rPr>
        <w:t>ugovora</w:t>
      </w:r>
      <w:r w:rsidRPr="00DC192E">
        <w:rPr>
          <w:rFonts w:ascii="Arial" w:hAnsi="Arial" w:cs="Arial"/>
          <w:lang w:val="sr-Latn-ME"/>
        </w:rPr>
        <w:t xml:space="preserve"> </w:t>
      </w:r>
      <w:r>
        <w:rPr>
          <w:rFonts w:ascii="Arial" w:hAnsi="Arial" w:cs="Arial"/>
        </w:rPr>
        <w:t>u</w:t>
      </w:r>
      <w:r w:rsidRPr="00DC192E">
        <w:rPr>
          <w:rFonts w:ascii="Arial" w:hAnsi="Arial" w:cs="Arial"/>
          <w:lang w:val="sr-Latn-ME"/>
        </w:rPr>
        <w:t xml:space="preserve"> </w:t>
      </w:r>
      <w:r>
        <w:rPr>
          <w:rFonts w:ascii="Arial" w:hAnsi="Arial" w:cs="Arial"/>
        </w:rPr>
        <w:t>skladu</w:t>
      </w:r>
      <w:r w:rsidRPr="00DC192E">
        <w:rPr>
          <w:rFonts w:ascii="Arial" w:hAnsi="Arial" w:cs="Arial"/>
          <w:lang w:val="sr-Latn-ME"/>
        </w:rPr>
        <w:t xml:space="preserve"> </w:t>
      </w:r>
      <w:r>
        <w:rPr>
          <w:rFonts w:ascii="Arial" w:hAnsi="Arial" w:cs="Arial"/>
        </w:rPr>
        <w:t>sa</w:t>
      </w:r>
      <w:r w:rsidRPr="00DC192E">
        <w:rPr>
          <w:rFonts w:ascii="Arial" w:hAnsi="Arial" w:cs="Arial"/>
          <w:lang w:val="sr-Latn-ME"/>
        </w:rPr>
        <w:t xml:space="preserve"> </w:t>
      </w:r>
      <w:r>
        <w:rPr>
          <w:rFonts w:ascii="Arial" w:hAnsi="Arial" w:cs="Arial"/>
        </w:rPr>
        <w:t>odredbama</w:t>
      </w:r>
      <w:r w:rsidRPr="00DC192E">
        <w:rPr>
          <w:rFonts w:ascii="Arial" w:hAnsi="Arial" w:cs="Arial"/>
          <w:lang w:val="sr-Latn-ME"/>
        </w:rPr>
        <w:t xml:space="preserve"> </w:t>
      </w:r>
      <w:r>
        <w:rPr>
          <w:rFonts w:ascii="Arial" w:hAnsi="Arial" w:cs="Arial"/>
        </w:rPr>
        <w:t>prethodnog</w:t>
      </w:r>
      <w:r w:rsidRPr="00DC192E">
        <w:rPr>
          <w:rFonts w:ascii="Arial" w:hAnsi="Arial" w:cs="Arial"/>
          <w:lang w:val="sr-Latn-ME"/>
        </w:rPr>
        <w:t xml:space="preserve"> </w:t>
      </w:r>
      <w:r>
        <w:rPr>
          <w:rFonts w:ascii="Arial" w:hAnsi="Arial" w:cs="Arial"/>
        </w:rPr>
        <w:t>stava</w:t>
      </w:r>
      <w:r w:rsidRPr="00DC192E">
        <w:rPr>
          <w:rFonts w:ascii="Arial" w:hAnsi="Arial" w:cs="Arial"/>
          <w:lang w:val="sr-Latn-ME"/>
        </w:rPr>
        <w:t xml:space="preserve">, </w:t>
      </w:r>
      <w:r>
        <w:rPr>
          <w:rFonts w:ascii="Arial" w:hAnsi="Arial" w:cs="Arial"/>
        </w:rPr>
        <w:t>smatra</w:t>
      </w:r>
      <w:r w:rsidRPr="00DC192E">
        <w:rPr>
          <w:rFonts w:ascii="Arial" w:hAnsi="Arial" w:cs="Arial"/>
          <w:lang w:val="sr-Latn-ME"/>
        </w:rPr>
        <w:t xml:space="preserve"> </w:t>
      </w:r>
      <w:r>
        <w:rPr>
          <w:rFonts w:ascii="Arial" w:hAnsi="Arial" w:cs="Arial"/>
        </w:rPr>
        <w:t>se</w:t>
      </w:r>
      <w:r w:rsidRPr="00DC192E">
        <w:rPr>
          <w:rFonts w:ascii="Arial" w:hAnsi="Arial" w:cs="Arial"/>
          <w:lang w:val="sr-Latn-ME"/>
        </w:rPr>
        <w:t xml:space="preserve"> </w:t>
      </w:r>
      <w:r>
        <w:rPr>
          <w:rFonts w:ascii="Arial" w:hAnsi="Arial" w:cs="Arial"/>
        </w:rPr>
        <w:t>da</w:t>
      </w:r>
      <w:r w:rsidRPr="00DC192E">
        <w:rPr>
          <w:rFonts w:ascii="Arial" w:hAnsi="Arial" w:cs="Arial"/>
          <w:lang w:val="sr-Latn-ME"/>
        </w:rPr>
        <w:t xml:space="preserve"> </w:t>
      </w:r>
      <w:r>
        <w:rPr>
          <w:rFonts w:ascii="Arial" w:hAnsi="Arial" w:cs="Arial"/>
        </w:rPr>
        <w:t>je</w:t>
      </w:r>
      <w:r w:rsidRPr="00DC192E">
        <w:rPr>
          <w:rFonts w:ascii="Arial" w:hAnsi="Arial" w:cs="Arial"/>
          <w:lang w:val="sr-Latn-ME"/>
        </w:rPr>
        <w:t xml:space="preserve"> </w:t>
      </w:r>
      <w:r>
        <w:rPr>
          <w:rFonts w:ascii="Arial" w:hAnsi="Arial" w:cs="Arial"/>
        </w:rPr>
        <w:t>odustao</w:t>
      </w:r>
      <w:r w:rsidRPr="00DC192E">
        <w:rPr>
          <w:rFonts w:ascii="Arial" w:hAnsi="Arial" w:cs="Arial"/>
          <w:lang w:val="sr-Latn-ME"/>
        </w:rPr>
        <w:t xml:space="preserve"> </w:t>
      </w:r>
      <w:r>
        <w:rPr>
          <w:rFonts w:ascii="Arial" w:hAnsi="Arial" w:cs="Arial"/>
        </w:rPr>
        <w:t>od</w:t>
      </w:r>
      <w:r w:rsidRPr="00DC192E">
        <w:rPr>
          <w:rFonts w:ascii="Arial" w:hAnsi="Arial" w:cs="Arial"/>
          <w:lang w:val="sr-Latn-ME"/>
        </w:rPr>
        <w:t xml:space="preserve"> </w:t>
      </w:r>
      <w:r>
        <w:rPr>
          <w:rFonts w:ascii="Arial" w:hAnsi="Arial" w:cs="Arial"/>
        </w:rPr>
        <w:t>ponude</w:t>
      </w:r>
      <w:r w:rsidRPr="00DC192E">
        <w:rPr>
          <w:rFonts w:ascii="Arial" w:hAnsi="Arial" w:cs="Arial"/>
          <w:lang w:val="sr-Latn-ME"/>
        </w:rPr>
        <w:t xml:space="preserve"> </w:t>
      </w:r>
      <w:r>
        <w:rPr>
          <w:rFonts w:ascii="Arial" w:hAnsi="Arial" w:cs="Arial"/>
        </w:rPr>
        <w:t>i</w:t>
      </w:r>
      <w:r w:rsidRPr="00DC192E">
        <w:rPr>
          <w:rFonts w:ascii="Arial" w:hAnsi="Arial" w:cs="Arial"/>
          <w:lang w:val="sr-Latn-ME"/>
        </w:rPr>
        <w:t xml:space="preserve"> </w:t>
      </w:r>
      <w:r>
        <w:rPr>
          <w:rFonts w:ascii="Arial" w:hAnsi="Arial" w:cs="Arial"/>
        </w:rPr>
        <w:t>ovom</w:t>
      </w:r>
      <w:r w:rsidRPr="00DC192E">
        <w:rPr>
          <w:rFonts w:ascii="Arial" w:hAnsi="Arial" w:cs="Arial"/>
          <w:lang w:val="sr-Latn-ME"/>
        </w:rPr>
        <w:t xml:space="preserve"> </w:t>
      </w:r>
      <w:r>
        <w:rPr>
          <w:rFonts w:ascii="Arial" w:hAnsi="Arial" w:cs="Arial"/>
        </w:rPr>
        <w:t>slu</w:t>
      </w:r>
      <w:r w:rsidRPr="00DC192E">
        <w:rPr>
          <w:rFonts w:ascii="Arial" w:hAnsi="Arial" w:cs="Arial"/>
          <w:lang w:val="sr-Latn-ME"/>
        </w:rPr>
        <w:t>č</w:t>
      </w:r>
      <w:r>
        <w:rPr>
          <w:rFonts w:ascii="Arial" w:hAnsi="Arial" w:cs="Arial"/>
        </w:rPr>
        <w:t>aju</w:t>
      </w:r>
      <w:r w:rsidRPr="00DC192E">
        <w:rPr>
          <w:rFonts w:ascii="Arial" w:hAnsi="Arial" w:cs="Arial"/>
          <w:lang w:val="sr-Latn-ME"/>
        </w:rPr>
        <w:t xml:space="preserve"> </w:t>
      </w:r>
      <w:r>
        <w:rPr>
          <w:rFonts w:ascii="Arial" w:hAnsi="Arial" w:cs="Arial"/>
        </w:rPr>
        <w:t>Naru</w:t>
      </w:r>
      <w:r w:rsidRPr="00DC192E">
        <w:rPr>
          <w:rFonts w:ascii="Arial" w:hAnsi="Arial" w:cs="Arial"/>
          <w:lang w:val="sr-Latn-ME"/>
        </w:rPr>
        <w:t>č</w:t>
      </w:r>
      <w:r>
        <w:rPr>
          <w:rFonts w:ascii="Arial" w:hAnsi="Arial" w:cs="Arial"/>
        </w:rPr>
        <w:t>ilac</w:t>
      </w:r>
      <w:r w:rsidRPr="00DC192E">
        <w:rPr>
          <w:rFonts w:ascii="Arial" w:hAnsi="Arial" w:cs="Arial"/>
          <w:lang w:val="sr-Latn-ME"/>
        </w:rPr>
        <w:t xml:space="preserve"> ć</w:t>
      </w:r>
      <w:r>
        <w:rPr>
          <w:rFonts w:ascii="Arial" w:hAnsi="Arial" w:cs="Arial"/>
        </w:rPr>
        <w:t>e</w:t>
      </w:r>
      <w:r w:rsidRPr="00DC192E">
        <w:rPr>
          <w:rFonts w:ascii="Arial" w:hAnsi="Arial" w:cs="Arial"/>
          <w:lang w:val="sr-Latn-ME"/>
        </w:rPr>
        <w:t xml:space="preserve"> </w:t>
      </w:r>
      <w:r>
        <w:rPr>
          <w:rFonts w:ascii="Arial" w:hAnsi="Arial" w:cs="Arial"/>
        </w:rPr>
        <w:t>aktivirati</w:t>
      </w:r>
      <w:r w:rsidRPr="00DC192E">
        <w:rPr>
          <w:rFonts w:ascii="Arial" w:hAnsi="Arial" w:cs="Arial"/>
          <w:lang w:val="sr-Latn-ME"/>
        </w:rPr>
        <w:t xml:space="preserve"> </w:t>
      </w:r>
      <w:r>
        <w:rPr>
          <w:rFonts w:ascii="Arial" w:hAnsi="Arial" w:cs="Arial"/>
        </w:rPr>
        <w:t>Garanciju</w:t>
      </w:r>
      <w:r w:rsidRPr="00DC192E">
        <w:rPr>
          <w:rFonts w:ascii="Arial" w:hAnsi="Arial" w:cs="Arial"/>
          <w:lang w:val="sr-Latn-ME"/>
        </w:rPr>
        <w:t xml:space="preserve"> </w:t>
      </w:r>
      <w:r>
        <w:rPr>
          <w:rFonts w:ascii="Arial" w:hAnsi="Arial" w:cs="Arial"/>
        </w:rPr>
        <w:t>ponude</w:t>
      </w:r>
      <w:r w:rsidRPr="00DC192E">
        <w:rPr>
          <w:rFonts w:ascii="Arial" w:hAnsi="Arial" w:cs="Arial"/>
          <w:lang w:val="sr-Latn-ME"/>
        </w:rPr>
        <w:t>.</w:t>
      </w:r>
    </w:p>
    <w:p w:rsidR="00AD5738" w:rsidRDefault="00AD5738" w:rsidP="00DC192E">
      <w:pPr>
        <w:jc w:val="both"/>
        <w:rPr>
          <w:rFonts w:ascii="Arial" w:eastAsia="Calibri" w:hAnsi="Arial" w:cs="Arial"/>
          <w:color w:val="000000"/>
          <w:lang w:val="sr-Latn-ME"/>
        </w:rPr>
      </w:pPr>
    </w:p>
    <w:p w:rsidR="005125E8" w:rsidRPr="005125E8" w:rsidRDefault="00167DDA" w:rsidP="00167DDA">
      <w:pPr>
        <w:jc w:val="both"/>
        <w:rPr>
          <w:rFonts w:ascii="Arial" w:hAnsi="Arial" w:cs="Arial"/>
          <w:b/>
          <w:color w:val="FFC000" w:themeColor="accent4"/>
          <w:sz w:val="18"/>
          <w:szCs w:val="18"/>
          <w:shd w:val="clear" w:color="auto" w:fill="F6C429"/>
          <w:lang w:val="sr-Latn-ME"/>
          <w14:textOutline w14:w="0" w14:cap="flat" w14:cmpd="sng" w14:algn="ctr">
            <w14:noFill/>
            <w14:prstDash w14:val="solid"/>
            <w14:round/>
          </w14:textOutline>
          <w14:props3d w14:extrusionH="57150" w14:contourW="0" w14:prstMaterial="softEdge">
            <w14:bevelT w14:w="25400" w14:h="38100" w14:prst="circle"/>
          </w14:props3d>
        </w:rPr>
      </w:pPr>
      <w:r w:rsidRPr="005125E8">
        <w:rPr>
          <w:rFonts w:ascii="Arial" w:hAnsi="Arial" w:cs="Arial"/>
          <w:lang w:val="sr-Latn-ME"/>
        </w:rPr>
        <w:sym w:font="Wingdings" w:char="F0A8"/>
      </w:r>
      <w:r w:rsidRPr="005125E8">
        <w:rPr>
          <w:rFonts w:ascii="Arial" w:hAnsi="Arial" w:cs="Arial"/>
          <w:lang w:val="sr-Latn-ME"/>
        </w:rPr>
        <w:t xml:space="preserve"> </w:t>
      </w:r>
      <w:r w:rsidR="005125E8" w:rsidRPr="008E4EF5">
        <w:rPr>
          <w:rFonts w:ascii="Arial" w:hAnsi="Arial" w:cs="Arial"/>
          <w:sz w:val="18"/>
          <w:szCs w:val="18"/>
          <w:shd w:val="clear" w:color="auto" w:fill="F6C429"/>
          <w:lang w:val="it-IT"/>
        </w:rPr>
        <w:t> </w:t>
      </w:r>
      <w:r w:rsidR="005125E8" w:rsidRPr="008E4EF5">
        <w:rPr>
          <w:rFonts w:ascii="Arial" w:hAnsi="Arial" w:cs="Arial"/>
          <w:b/>
          <w:sz w:val="18"/>
          <w:szCs w:val="18"/>
          <w:shd w:val="clear" w:color="auto" w:fill="F6C429"/>
          <w:lang w:val="it-IT"/>
        </w:rPr>
        <w:t>avansnu</w:t>
      </w:r>
      <w:r w:rsidR="005125E8" w:rsidRPr="00090965">
        <w:rPr>
          <w:rFonts w:ascii="Arial" w:hAnsi="Arial" w:cs="Arial"/>
          <w:b/>
          <w:sz w:val="18"/>
          <w:szCs w:val="18"/>
          <w:shd w:val="clear" w:color="auto" w:fill="F6C429"/>
          <w:lang w:val="sr-Latn-ME"/>
        </w:rPr>
        <w:t xml:space="preserve"> </w:t>
      </w:r>
      <w:r w:rsidR="005125E8" w:rsidRPr="008E4EF5">
        <w:rPr>
          <w:rFonts w:ascii="Arial" w:hAnsi="Arial" w:cs="Arial"/>
          <w:b/>
          <w:sz w:val="18"/>
          <w:szCs w:val="18"/>
          <w:shd w:val="clear" w:color="auto" w:fill="F6C429"/>
          <w:lang w:val="it-IT"/>
        </w:rPr>
        <w:t>garanciju</w:t>
      </w:r>
      <w:r w:rsidR="005125E8" w:rsidRPr="00090965">
        <w:rPr>
          <w:rFonts w:ascii="Arial" w:hAnsi="Arial" w:cs="Arial"/>
          <w:b/>
          <w:sz w:val="18"/>
          <w:szCs w:val="18"/>
          <w:shd w:val="clear" w:color="auto" w:fill="F6C429"/>
          <w:lang w:val="sr-Latn-ME"/>
        </w:rPr>
        <w:t xml:space="preserve">  </w:t>
      </w:r>
      <w:r w:rsidR="005125E8" w:rsidRPr="008E4EF5">
        <w:rPr>
          <w:rFonts w:ascii="Arial" w:hAnsi="Arial" w:cs="Arial"/>
          <w:b/>
          <w:sz w:val="18"/>
          <w:szCs w:val="18"/>
          <w:shd w:val="clear" w:color="auto" w:fill="F6C429"/>
          <w:lang w:val="it-IT"/>
        </w:rPr>
        <w:t>za</w:t>
      </w:r>
      <w:r w:rsidR="005125E8" w:rsidRPr="00090965">
        <w:rPr>
          <w:rFonts w:ascii="Arial" w:hAnsi="Arial" w:cs="Arial"/>
          <w:b/>
          <w:sz w:val="18"/>
          <w:szCs w:val="18"/>
          <w:shd w:val="clear" w:color="auto" w:fill="F6C429"/>
          <w:lang w:val="sr-Latn-ME"/>
        </w:rPr>
        <w:t xml:space="preserve"> </w:t>
      </w:r>
      <w:r w:rsidR="005125E8" w:rsidRPr="008E4EF5">
        <w:rPr>
          <w:rFonts w:ascii="Arial" w:hAnsi="Arial" w:cs="Arial"/>
          <w:b/>
          <w:sz w:val="18"/>
          <w:szCs w:val="18"/>
          <w:shd w:val="clear" w:color="auto" w:fill="F6C429"/>
          <w:lang w:val="it-IT"/>
        </w:rPr>
        <w:t>avans</w:t>
      </w:r>
      <w:r w:rsidR="005125E8" w:rsidRPr="005125E8">
        <w:rPr>
          <w:rFonts w:ascii="Arial" w:hAnsi="Arial" w:cs="Arial"/>
          <w:sz w:val="18"/>
          <w:szCs w:val="18"/>
          <w:shd w:val="clear" w:color="auto" w:fill="F6C429"/>
          <w:lang w:val="sr-Latn-ME"/>
        </w:rPr>
        <w:t xml:space="preserve"> </w:t>
      </w:r>
      <w:r w:rsidR="005125E8" w:rsidRPr="008E4EF5">
        <w:rPr>
          <w:rFonts w:ascii="Arial" w:hAnsi="Arial" w:cs="Arial"/>
          <w:sz w:val="18"/>
          <w:szCs w:val="18"/>
          <w:shd w:val="clear" w:color="auto" w:fill="F6C429"/>
          <w:lang w:val="it-IT"/>
        </w:rPr>
        <w:t>u</w:t>
      </w:r>
      <w:r w:rsidR="005125E8" w:rsidRPr="005125E8">
        <w:rPr>
          <w:rFonts w:ascii="Arial" w:hAnsi="Arial" w:cs="Arial"/>
          <w:sz w:val="18"/>
          <w:szCs w:val="18"/>
          <w:shd w:val="clear" w:color="auto" w:fill="F6C429"/>
          <w:lang w:val="sr-Latn-ME"/>
        </w:rPr>
        <w:t xml:space="preserve"> </w:t>
      </w:r>
      <w:r w:rsidR="005125E8" w:rsidRPr="008E4EF5">
        <w:rPr>
          <w:rFonts w:ascii="Arial" w:hAnsi="Arial" w:cs="Arial"/>
          <w:sz w:val="18"/>
          <w:szCs w:val="18"/>
          <w:shd w:val="clear" w:color="auto" w:fill="F6C429"/>
          <w:lang w:val="it-IT"/>
        </w:rPr>
        <w:t>visini</w:t>
      </w:r>
      <w:r w:rsidR="005125E8" w:rsidRPr="005125E8">
        <w:rPr>
          <w:rFonts w:ascii="Arial" w:hAnsi="Arial" w:cs="Arial"/>
          <w:sz w:val="18"/>
          <w:szCs w:val="18"/>
          <w:shd w:val="clear" w:color="auto" w:fill="F6C429"/>
          <w:lang w:val="sr-Latn-ME"/>
        </w:rPr>
        <w:t xml:space="preserve"> </w:t>
      </w:r>
      <w:r w:rsidR="00AD5738" w:rsidRPr="008E4EF5">
        <w:rPr>
          <w:rFonts w:ascii="Arial" w:hAnsi="Arial" w:cs="Arial"/>
          <w:sz w:val="18"/>
          <w:szCs w:val="18"/>
          <w:shd w:val="clear" w:color="auto" w:fill="F6C429"/>
          <w:lang w:val="it-IT"/>
        </w:rPr>
        <w:t>20</w:t>
      </w:r>
      <w:r w:rsidR="005125E8" w:rsidRPr="005125E8">
        <w:rPr>
          <w:rFonts w:ascii="Arial" w:hAnsi="Arial" w:cs="Arial"/>
          <w:sz w:val="18"/>
          <w:szCs w:val="18"/>
          <w:shd w:val="clear" w:color="auto" w:fill="F6C429"/>
          <w:lang w:val="sr-Latn-ME"/>
        </w:rPr>
        <w:t xml:space="preserve">°% </w:t>
      </w:r>
      <w:r w:rsidR="005125E8" w:rsidRPr="008E4EF5">
        <w:rPr>
          <w:rFonts w:ascii="Arial" w:hAnsi="Arial" w:cs="Arial"/>
          <w:sz w:val="18"/>
          <w:szCs w:val="18"/>
          <w:shd w:val="clear" w:color="auto" w:fill="F6C429"/>
          <w:lang w:val="it-IT"/>
        </w:rPr>
        <w:t>vrijednosti</w:t>
      </w:r>
      <w:r w:rsidR="005125E8" w:rsidRPr="005125E8">
        <w:rPr>
          <w:rFonts w:ascii="Arial" w:hAnsi="Arial" w:cs="Arial"/>
          <w:sz w:val="18"/>
          <w:szCs w:val="18"/>
          <w:shd w:val="clear" w:color="auto" w:fill="F6C429"/>
          <w:lang w:val="sr-Latn-ME"/>
        </w:rPr>
        <w:t xml:space="preserve"> </w:t>
      </w:r>
      <w:r w:rsidR="005125E8" w:rsidRPr="008E4EF5">
        <w:rPr>
          <w:rFonts w:ascii="Arial" w:hAnsi="Arial" w:cs="Arial"/>
          <w:sz w:val="18"/>
          <w:szCs w:val="18"/>
          <w:shd w:val="clear" w:color="auto" w:fill="F6C429"/>
          <w:lang w:val="it-IT"/>
        </w:rPr>
        <w:t>ugovora</w:t>
      </w:r>
      <w:r w:rsidR="005125E8" w:rsidRPr="005125E8">
        <w:rPr>
          <w:rFonts w:ascii="Arial" w:hAnsi="Arial" w:cs="Arial"/>
          <w:sz w:val="18"/>
          <w:szCs w:val="18"/>
          <w:shd w:val="clear" w:color="auto" w:fill="F6C429"/>
          <w:lang w:val="sr-Latn-ME"/>
        </w:rPr>
        <w:t xml:space="preserve"> , </w:t>
      </w:r>
    </w:p>
    <w:p w:rsidR="00AD5738" w:rsidRDefault="005125E8" w:rsidP="00167DDA">
      <w:pPr>
        <w:jc w:val="both"/>
        <w:rPr>
          <w:rFonts w:ascii="Arial" w:hAnsi="Arial" w:cs="Arial"/>
          <w:sz w:val="18"/>
          <w:szCs w:val="18"/>
          <w:shd w:val="clear" w:color="auto" w:fill="F6C429"/>
          <w:lang w:val="sr-Latn-ME"/>
        </w:rPr>
      </w:pPr>
      <w:r w:rsidRPr="005125E8">
        <w:rPr>
          <w:rFonts w:ascii="Arial" w:hAnsi="Arial" w:cs="Arial"/>
          <w:sz w:val="18"/>
          <w:szCs w:val="18"/>
          <w:shd w:val="clear" w:color="auto" w:fill="F6C429"/>
          <w:lang w:val="sr-Latn-ME"/>
        </w:rPr>
        <w:t xml:space="preserve">Kako ce uplata avansa  biti </w:t>
      </w:r>
      <w:r w:rsidRPr="005125E8">
        <w:rPr>
          <w:rFonts w:ascii="Arial" w:hAnsi="Arial" w:cs="Arial"/>
          <w:sz w:val="18"/>
          <w:szCs w:val="18"/>
          <w:shd w:val="clear" w:color="auto" w:fill="F6C429"/>
        </w:rPr>
        <w:t>u</w:t>
      </w:r>
      <w:r w:rsidRPr="005125E8">
        <w:rPr>
          <w:rFonts w:ascii="Arial" w:hAnsi="Arial" w:cs="Arial"/>
          <w:sz w:val="18"/>
          <w:szCs w:val="18"/>
          <w:shd w:val="clear" w:color="auto" w:fill="F6C429"/>
          <w:lang w:val="sr-Latn-ME"/>
        </w:rPr>
        <w:t xml:space="preserve"> </w:t>
      </w:r>
      <w:r w:rsidRPr="005125E8">
        <w:rPr>
          <w:rFonts w:ascii="Arial" w:hAnsi="Arial" w:cs="Arial"/>
          <w:sz w:val="18"/>
          <w:szCs w:val="18"/>
          <w:shd w:val="clear" w:color="auto" w:fill="F6C429"/>
        </w:rPr>
        <w:t>roku</w:t>
      </w:r>
      <w:r w:rsidRPr="005125E8">
        <w:rPr>
          <w:rFonts w:ascii="Arial" w:hAnsi="Arial" w:cs="Arial"/>
          <w:sz w:val="18"/>
          <w:szCs w:val="18"/>
          <w:shd w:val="clear" w:color="auto" w:fill="F6C429"/>
          <w:lang w:val="sr-Latn-ME"/>
        </w:rPr>
        <w:t xml:space="preserve"> </w:t>
      </w:r>
      <w:r w:rsidRPr="005125E8">
        <w:rPr>
          <w:rFonts w:ascii="Arial" w:hAnsi="Arial" w:cs="Arial"/>
          <w:sz w:val="18"/>
          <w:szCs w:val="18"/>
          <w:shd w:val="clear" w:color="auto" w:fill="F6C429"/>
        </w:rPr>
        <w:t>od</w:t>
      </w:r>
      <w:r w:rsidRPr="005125E8">
        <w:rPr>
          <w:rFonts w:ascii="Arial" w:hAnsi="Arial" w:cs="Arial"/>
          <w:sz w:val="18"/>
          <w:szCs w:val="18"/>
          <w:shd w:val="clear" w:color="auto" w:fill="F6C429"/>
          <w:lang w:val="sr-Latn-ME"/>
        </w:rPr>
        <w:t xml:space="preserve"> 7 </w:t>
      </w:r>
      <w:r w:rsidRPr="005125E8">
        <w:rPr>
          <w:rFonts w:ascii="Arial" w:hAnsi="Arial" w:cs="Arial"/>
          <w:sz w:val="18"/>
          <w:szCs w:val="18"/>
          <w:shd w:val="clear" w:color="auto" w:fill="F6C429"/>
        </w:rPr>
        <w:t>kalendarskih</w:t>
      </w:r>
      <w:r w:rsidRPr="005125E8">
        <w:rPr>
          <w:rFonts w:ascii="Arial" w:hAnsi="Arial" w:cs="Arial"/>
          <w:sz w:val="18"/>
          <w:szCs w:val="18"/>
          <w:shd w:val="clear" w:color="auto" w:fill="F6C429"/>
          <w:lang w:val="sr-Latn-ME"/>
        </w:rPr>
        <w:t xml:space="preserve"> </w:t>
      </w:r>
      <w:r w:rsidRPr="005125E8">
        <w:rPr>
          <w:rFonts w:ascii="Arial" w:hAnsi="Arial" w:cs="Arial"/>
          <w:sz w:val="18"/>
          <w:szCs w:val="18"/>
          <w:shd w:val="clear" w:color="auto" w:fill="F6C429"/>
        </w:rPr>
        <w:t>dana</w:t>
      </w:r>
      <w:r w:rsidRPr="005125E8">
        <w:rPr>
          <w:rFonts w:ascii="Arial" w:hAnsi="Arial" w:cs="Arial"/>
          <w:sz w:val="18"/>
          <w:szCs w:val="18"/>
          <w:shd w:val="clear" w:color="auto" w:fill="F6C429"/>
          <w:lang w:val="sr-Latn-ME"/>
        </w:rPr>
        <w:t xml:space="preserve">, </w:t>
      </w:r>
      <w:r w:rsidRPr="005125E8">
        <w:rPr>
          <w:rFonts w:ascii="Arial" w:hAnsi="Arial" w:cs="Arial"/>
          <w:sz w:val="18"/>
          <w:szCs w:val="18"/>
          <w:shd w:val="clear" w:color="auto" w:fill="F6C429"/>
        </w:rPr>
        <w:t>od</w:t>
      </w:r>
      <w:r w:rsidRPr="005125E8">
        <w:rPr>
          <w:rFonts w:ascii="Arial" w:hAnsi="Arial" w:cs="Arial"/>
          <w:sz w:val="18"/>
          <w:szCs w:val="18"/>
          <w:shd w:val="clear" w:color="auto" w:fill="F6C429"/>
          <w:lang w:val="sr-Latn-ME"/>
        </w:rPr>
        <w:t xml:space="preserve"> </w:t>
      </w:r>
      <w:r w:rsidRPr="005125E8">
        <w:rPr>
          <w:rFonts w:ascii="Arial" w:hAnsi="Arial" w:cs="Arial"/>
          <w:sz w:val="18"/>
          <w:szCs w:val="18"/>
          <w:shd w:val="clear" w:color="auto" w:fill="F6C429"/>
        </w:rPr>
        <w:t>dana</w:t>
      </w:r>
      <w:r w:rsidRPr="005125E8">
        <w:rPr>
          <w:rFonts w:ascii="Arial" w:hAnsi="Arial" w:cs="Arial"/>
          <w:sz w:val="18"/>
          <w:szCs w:val="18"/>
          <w:shd w:val="clear" w:color="auto" w:fill="F6C429"/>
          <w:lang w:val="sr-Latn-ME"/>
        </w:rPr>
        <w:t xml:space="preserve"> </w:t>
      </w:r>
      <w:r w:rsidRPr="005125E8">
        <w:rPr>
          <w:rFonts w:ascii="Arial" w:hAnsi="Arial" w:cs="Arial"/>
          <w:sz w:val="18"/>
          <w:szCs w:val="18"/>
          <w:shd w:val="clear" w:color="auto" w:fill="F6C429"/>
        </w:rPr>
        <w:t>zaklju</w:t>
      </w:r>
      <w:r w:rsidRPr="005125E8">
        <w:rPr>
          <w:rFonts w:ascii="Arial" w:hAnsi="Arial" w:cs="Arial"/>
          <w:sz w:val="18"/>
          <w:szCs w:val="18"/>
          <w:shd w:val="clear" w:color="auto" w:fill="F6C429"/>
          <w:lang w:val="sr-Latn-ME"/>
        </w:rPr>
        <w:t>č</w:t>
      </w:r>
      <w:r w:rsidRPr="005125E8">
        <w:rPr>
          <w:rFonts w:ascii="Arial" w:hAnsi="Arial" w:cs="Arial"/>
          <w:sz w:val="18"/>
          <w:szCs w:val="18"/>
          <w:shd w:val="clear" w:color="auto" w:fill="F6C429"/>
        </w:rPr>
        <w:t>ivanja</w:t>
      </w:r>
      <w:r w:rsidRPr="005125E8">
        <w:rPr>
          <w:rFonts w:ascii="Arial" w:hAnsi="Arial" w:cs="Arial"/>
          <w:sz w:val="18"/>
          <w:szCs w:val="18"/>
          <w:shd w:val="clear" w:color="auto" w:fill="F6C429"/>
          <w:lang w:val="sr-Latn-ME"/>
        </w:rPr>
        <w:t xml:space="preserve"> </w:t>
      </w:r>
      <w:r w:rsidRPr="005125E8">
        <w:rPr>
          <w:rFonts w:ascii="Arial" w:hAnsi="Arial" w:cs="Arial"/>
          <w:sz w:val="18"/>
          <w:szCs w:val="18"/>
          <w:shd w:val="clear" w:color="auto" w:fill="F6C429"/>
        </w:rPr>
        <w:t>ugovora</w:t>
      </w:r>
      <w:r w:rsidRPr="005125E8">
        <w:rPr>
          <w:rFonts w:ascii="Arial" w:hAnsi="Arial" w:cs="Arial"/>
          <w:sz w:val="18"/>
          <w:szCs w:val="18"/>
          <w:shd w:val="clear" w:color="auto" w:fill="F6C429"/>
          <w:lang w:val="sr-Latn-ME"/>
        </w:rPr>
        <w:t xml:space="preserve">, </w:t>
      </w:r>
      <w:r w:rsidRPr="005125E8">
        <w:rPr>
          <w:rFonts w:ascii="Arial" w:hAnsi="Arial" w:cs="Arial"/>
          <w:sz w:val="18"/>
          <w:szCs w:val="18"/>
          <w:shd w:val="clear" w:color="auto" w:fill="F6C429"/>
        </w:rPr>
        <w:t>na</w:t>
      </w:r>
      <w:r w:rsidRPr="005125E8">
        <w:rPr>
          <w:rFonts w:ascii="Arial" w:hAnsi="Arial" w:cs="Arial"/>
          <w:sz w:val="18"/>
          <w:szCs w:val="18"/>
          <w:shd w:val="clear" w:color="auto" w:fill="F6C429"/>
          <w:lang w:val="sr-Latn-ME"/>
        </w:rPr>
        <w:t xml:space="preserve"> ž</w:t>
      </w:r>
      <w:r w:rsidRPr="005125E8">
        <w:rPr>
          <w:rFonts w:ascii="Arial" w:hAnsi="Arial" w:cs="Arial"/>
          <w:sz w:val="18"/>
          <w:szCs w:val="18"/>
          <w:shd w:val="clear" w:color="auto" w:fill="F6C429"/>
        </w:rPr>
        <w:t>iro</w:t>
      </w:r>
      <w:r w:rsidRPr="005125E8">
        <w:rPr>
          <w:rFonts w:ascii="Arial" w:hAnsi="Arial" w:cs="Arial"/>
          <w:sz w:val="18"/>
          <w:szCs w:val="18"/>
          <w:shd w:val="clear" w:color="auto" w:fill="F6C429"/>
          <w:lang w:val="sr-Latn-ME"/>
        </w:rPr>
        <w:t xml:space="preserve"> </w:t>
      </w:r>
      <w:r w:rsidRPr="005125E8">
        <w:rPr>
          <w:rFonts w:ascii="Arial" w:hAnsi="Arial" w:cs="Arial"/>
          <w:sz w:val="18"/>
          <w:szCs w:val="18"/>
          <w:shd w:val="clear" w:color="auto" w:fill="F6C429"/>
        </w:rPr>
        <w:t>ra</w:t>
      </w:r>
      <w:r w:rsidRPr="005125E8">
        <w:rPr>
          <w:rFonts w:ascii="Arial" w:hAnsi="Arial" w:cs="Arial"/>
          <w:sz w:val="18"/>
          <w:szCs w:val="18"/>
          <w:shd w:val="clear" w:color="auto" w:fill="F6C429"/>
          <w:lang w:val="sr-Latn-ME"/>
        </w:rPr>
        <w:t>č</w:t>
      </w:r>
      <w:r w:rsidRPr="005125E8">
        <w:rPr>
          <w:rFonts w:ascii="Arial" w:hAnsi="Arial" w:cs="Arial"/>
          <w:sz w:val="18"/>
          <w:szCs w:val="18"/>
          <w:shd w:val="clear" w:color="auto" w:fill="F6C429"/>
        </w:rPr>
        <w:t>un</w:t>
      </w:r>
      <w:r w:rsidRPr="005125E8">
        <w:rPr>
          <w:rFonts w:ascii="Arial" w:hAnsi="Arial" w:cs="Arial"/>
          <w:sz w:val="18"/>
          <w:szCs w:val="18"/>
          <w:shd w:val="clear" w:color="auto" w:fill="F6C429"/>
          <w:lang w:val="sr-Latn-ME"/>
        </w:rPr>
        <w:t xml:space="preserve"> </w:t>
      </w:r>
      <w:r w:rsidRPr="005125E8">
        <w:rPr>
          <w:rFonts w:ascii="Arial" w:hAnsi="Arial" w:cs="Arial"/>
          <w:sz w:val="18"/>
          <w:szCs w:val="18"/>
          <w:shd w:val="clear" w:color="auto" w:fill="F6C429"/>
        </w:rPr>
        <w:t>izabranog</w:t>
      </w:r>
      <w:r w:rsidRPr="005125E8">
        <w:rPr>
          <w:rFonts w:ascii="Arial" w:hAnsi="Arial" w:cs="Arial"/>
          <w:sz w:val="18"/>
          <w:szCs w:val="18"/>
          <w:shd w:val="clear" w:color="auto" w:fill="F6C429"/>
          <w:lang w:val="sr-Latn-ME"/>
        </w:rPr>
        <w:t xml:space="preserve"> </w:t>
      </w:r>
      <w:r w:rsidRPr="005125E8">
        <w:rPr>
          <w:rFonts w:ascii="Arial" w:hAnsi="Arial" w:cs="Arial"/>
          <w:sz w:val="18"/>
          <w:szCs w:val="18"/>
          <w:shd w:val="clear" w:color="auto" w:fill="F6C429"/>
        </w:rPr>
        <w:t>ponu</w:t>
      </w:r>
      <w:r w:rsidRPr="005125E8">
        <w:rPr>
          <w:rFonts w:ascii="Arial" w:hAnsi="Arial" w:cs="Arial"/>
          <w:sz w:val="18"/>
          <w:szCs w:val="18"/>
          <w:shd w:val="clear" w:color="auto" w:fill="F6C429"/>
          <w:lang w:val="sr-Latn-ME"/>
        </w:rPr>
        <w:t>đ</w:t>
      </w:r>
      <w:r w:rsidRPr="005125E8">
        <w:rPr>
          <w:rFonts w:ascii="Arial" w:hAnsi="Arial" w:cs="Arial"/>
          <w:sz w:val="18"/>
          <w:szCs w:val="18"/>
          <w:shd w:val="clear" w:color="auto" w:fill="F6C429"/>
        </w:rPr>
        <w:t>a</w:t>
      </w:r>
      <w:r w:rsidRPr="005125E8">
        <w:rPr>
          <w:rFonts w:ascii="Arial" w:hAnsi="Arial" w:cs="Arial"/>
          <w:sz w:val="18"/>
          <w:szCs w:val="18"/>
          <w:shd w:val="clear" w:color="auto" w:fill="F6C429"/>
          <w:lang w:val="sr-Latn-ME"/>
        </w:rPr>
        <w:t>č</w:t>
      </w:r>
      <w:r w:rsidRPr="005125E8">
        <w:rPr>
          <w:rFonts w:ascii="Arial" w:hAnsi="Arial" w:cs="Arial"/>
          <w:sz w:val="18"/>
          <w:szCs w:val="18"/>
          <w:shd w:val="clear" w:color="auto" w:fill="F6C429"/>
        </w:rPr>
        <w:t>a</w:t>
      </w:r>
      <w:r w:rsidRPr="005125E8">
        <w:rPr>
          <w:rFonts w:ascii="Arial" w:hAnsi="Arial" w:cs="Arial"/>
          <w:sz w:val="18"/>
          <w:szCs w:val="18"/>
          <w:shd w:val="clear" w:color="auto" w:fill="F6C429"/>
          <w:lang w:val="sr-Latn-ME"/>
        </w:rPr>
        <w:t xml:space="preserve">. </w:t>
      </w:r>
      <w:r w:rsidRPr="005125E8">
        <w:rPr>
          <w:rFonts w:ascii="Arial" w:hAnsi="Arial" w:cs="Arial"/>
          <w:sz w:val="18"/>
          <w:szCs w:val="18"/>
          <w:shd w:val="clear" w:color="auto" w:fill="F6C429"/>
        </w:rPr>
        <w:t>U</w:t>
      </w:r>
      <w:r w:rsidRPr="005125E8">
        <w:rPr>
          <w:rFonts w:ascii="Arial" w:hAnsi="Arial" w:cs="Arial"/>
          <w:sz w:val="18"/>
          <w:szCs w:val="18"/>
          <w:shd w:val="clear" w:color="auto" w:fill="F6C429"/>
          <w:lang w:val="sr-Latn-ME"/>
        </w:rPr>
        <w:t xml:space="preserve"> </w:t>
      </w:r>
      <w:r w:rsidRPr="005125E8">
        <w:rPr>
          <w:rFonts w:ascii="Arial" w:hAnsi="Arial" w:cs="Arial"/>
          <w:sz w:val="18"/>
          <w:szCs w:val="18"/>
          <w:shd w:val="clear" w:color="auto" w:fill="F6C429"/>
        </w:rPr>
        <w:t>tom</w:t>
      </w:r>
      <w:r w:rsidRPr="005125E8">
        <w:rPr>
          <w:rFonts w:ascii="Arial" w:hAnsi="Arial" w:cs="Arial"/>
          <w:sz w:val="18"/>
          <w:szCs w:val="18"/>
          <w:shd w:val="clear" w:color="auto" w:fill="F6C429"/>
          <w:lang w:val="sr-Latn-ME"/>
        </w:rPr>
        <w:t xml:space="preserve"> </w:t>
      </w:r>
      <w:r w:rsidRPr="005125E8">
        <w:rPr>
          <w:rFonts w:ascii="Arial" w:hAnsi="Arial" w:cs="Arial"/>
          <w:sz w:val="18"/>
          <w:szCs w:val="18"/>
          <w:shd w:val="clear" w:color="auto" w:fill="F6C429"/>
        </w:rPr>
        <w:t>roku</w:t>
      </w:r>
      <w:r w:rsidRPr="005125E8">
        <w:rPr>
          <w:rFonts w:ascii="Arial" w:hAnsi="Arial" w:cs="Arial"/>
          <w:sz w:val="18"/>
          <w:szCs w:val="18"/>
          <w:shd w:val="clear" w:color="auto" w:fill="F6C429"/>
          <w:lang w:val="sr-Latn-ME"/>
        </w:rPr>
        <w:t xml:space="preserve"> </w:t>
      </w:r>
      <w:r w:rsidRPr="005125E8">
        <w:rPr>
          <w:rFonts w:ascii="Arial" w:hAnsi="Arial" w:cs="Arial"/>
          <w:sz w:val="18"/>
          <w:szCs w:val="18"/>
          <w:shd w:val="clear" w:color="auto" w:fill="F6C429"/>
        </w:rPr>
        <w:t>ponu</w:t>
      </w:r>
      <w:r w:rsidRPr="005125E8">
        <w:rPr>
          <w:rFonts w:ascii="Arial" w:hAnsi="Arial" w:cs="Arial"/>
          <w:sz w:val="18"/>
          <w:szCs w:val="18"/>
          <w:shd w:val="clear" w:color="auto" w:fill="F6C429"/>
          <w:lang w:val="sr-Latn-ME"/>
        </w:rPr>
        <w:t>đ</w:t>
      </w:r>
      <w:r w:rsidRPr="005125E8">
        <w:rPr>
          <w:rFonts w:ascii="Arial" w:hAnsi="Arial" w:cs="Arial"/>
          <w:sz w:val="18"/>
          <w:szCs w:val="18"/>
          <w:shd w:val="clear" w:color="auto" w:fill="F6C429"/>
        </w:rPr>
        <w:t>a</w:t>
      </w:r>
      <w:r w:rsidRPr="005125E8">
        <w:rPr>
          <w:rFonts w:ascii="Arial" w:hAnsi="Arial" w:cs="Arial"/>
          <w:sz w:val="18"/>
          <w:szCs w:val="18"/>
          <w:shd w:val="clear" w:color="auto" w:fill="F6C429"/>
          <w:lang w:val="sr-Latn-ME"/>
        </w:rPr>
        <w:t xml:space="preserve">č </w:t>
      </w:r>
      <w:r w:rsidRPr="005125E8">
        <w:rPr>
          <w:rFonts w:ascii="Arial" w:hAnsi="Arial" w:cs="Arial"/>
          <w:sz w:val="18"/>
          <w:szCs w:val="18"/>
          <w:shd w:val="clear" w:color="auto" w:fill="F6C429"/>
        </w:rPr>
        <w:t>mora</w:t>
      </w:r>
      <w:r w:rsidRPr="005125E8">
        <w:rPr>
          <w:rFonts w:ascii="Arial" w:hAnsi="Arial" w:cs="Arial"/>
          <w:sz w:val="18"/>
          <w:szCs w:val="18"/>
          <w:shd w:val="clear" w:color="auto" w:fill="F6C429"/>
          <w:lang w:val="sr-Latn-ME"/>
        </w:rPr>
        <w:t xml:space="preserve"> </w:t>
      </w:r>
      <w:r w:rsidRPr="005125E8">
        <w:rPr>
          <w:rFonts w:ascii="Arial" w:hAnsi="Arial" w:cs="Arial"/>
          <w:sz w:val="18"/>
          <w:szCs w:val="18"/>
          <w:shd w:val="clear" w:color="auto" w:fill="F6C429"/>
        </w:rPr>
        <w:t>dostaviti</w:t>
      </w:r>
      <w:r w:rsidRPr="005125E8">
        <w:rPr>
          <w:rFonts w:ascii="Arial" w:hAnsi="Arial" w:cs="Arial"/>
          <w:sz w:val="18"/>
          <w:szCs w:val="18"/>
          <w:shd w:val="clear" w:color="auto" w:fill="F6C429"/>
          <w:lang w:val="sr-Latn-ME"/>
        </w:rPr>
        <w:t xml:space="preserve"> </w:t>
      </w:r>
      <w:r w:rsidRPr="005125E8">
        <w:rPr>
          <w:rFonts w:ascii="Arial" w:hAnsi="Arial" w:cs="Arial"/>
          <w:sz w:val="18"/>
          <w:szCs w:val="18"/>
          <w:shd w:val="clear" w:color="auto" w:fill="F6C429"/>
        </w:rPr>
        <w:t>avansnu</w:t>
      </w:r>
      <w:r w:rsidRPr="005125E8">
        <w:rPr>
          <w:rFonts w:ascii="Arial" w:hAnsi="Arial" w:cs="Arial"/>
          <w:sz w:val="18"/>
          <w:szCs w:val="18"/>
          <w:shd w:val="clear" w:color="auto" w:fill="F6C429"/>
          <w:lang w:val="sr-Latn-ME"/>
        </w:rPr>
        <w:t xml:space="preserve"> </w:t>
      </w:r>
      <w:r w:rsidRPr="005125E8">
        <w:rPr>
          <w:rFonts w:ascii="Arial" w:hAnsi="Arial" w:cs="Arial"/>
          <w:sz w:val="18"/>
          <w:szCs w:val="18"/>
          <w:shd w:val="clear" w:color="auto" w:fill="F6C429"/>
        </w:rPr>
        <w:t>garanciju</w:t>
      </w:r>
      <w:r w:rsidRPr="005125E8">
        <w:rPr>
          <w:rFonts w:ascii="Arial" w:hAnsi="Arial" w:cs="Arial"/>
          <w:sz w:val="18"/>
          <w:szCs w:val="18"/>
          <w:shd w:val="clear" w:color="auto" w:fill="F6C429"/>
          <w:lang w:val="sr-Latn-ME"/>
        </w:rPr>
        <w:t xml:space="preserve"> </w:t>
      </w:r>
      <w:r w:rsidRPr="005125E8">
        <w:rPr>
          <w:rFonts w:ascii="Arial" w:hAnsi="Arial" w:cs="Arial"/>
          <w:sz w:val="18"/>
          <w:szCs w:val="18"/>
          <w:shd w:val="clear" w:color="auto" w:fill="F6C429"/>
        </w:rPr>
        <w:t>naru</w:t>
      </w:r>
      <w:r w:rsidRPr="005125E8">
        <w:rPr>
          <w:rFonts w:ascii="Arial" w:hAnsi="Arial" w:cs="Arial"/>
          <w:sz w:val="18"/>
          <w:szCs w:val="18"/>
          <w:shd w:val="clear" w:color="auto" w:fill="F6C429"/>
          <w:lang w:val="sr-Latn-ME"/>
        </w:rPr>
        <w:t>č</w:t>
      </w:r>
      <w:r w:rsidRPr="005125E8">
        <w:rPr>
          <w:rFonts w:ascii="Arial" w:hAnsi="Arial" w:cs="Arial"/>
          <w:sz w:val="18"/>
          <w:szCs w:val="18"/>
          <w:shd w:val="clear" w:color="auto" w:fill="F6C429"/>
        </w:rPr>
        <w:t>iocu</w:t>
      </w:r>
      <w:r w:rsidRPr="005125E8">
        <w:rPr>
          <w:rFonts w:ascii="Arial" w:hAnsi="Arial" w:cs="Arial"/>
          <w:sz w:val="18"/>
          <w:szCs w:val="18"/>
          <w:shd w:val="clear" w:color="auto" w:fill="F6C429"/>
          <w:lang w:val="sr-Latn-ME"/>
        </w:rPr>
        <w:t xml:space="preserve">, </w:t>
      </w:r>
      <w:r w:rsidRPr="005125E8">
        <w:rPr>
          <w:rFonts w:ascii="Arial" w:hAnsi="Arial" w:cs="Arial"/>
          <w:sz w:val="18"/>
          <w:szCs w:val="18"/>
          <w:shd w:val="clear" w:color="auto" w:fill="F6C429"/>
        </w:rPr>
        <w:t>u</w:t>
      </w:r>
      <w:r w:rsidRPr="005125E8">
        <w:rPr>
          <w:rFonts w:ascii="Arial" w:hAnsi="Arial" w:cs="Arial"/>
          <w:sz w:val="18"/>
          <w:szCs w:val="18"/>
          <w:shd w:val="clear" w:color="auto" w:fill="F6C429"/>
          <w:lang w:val="sr-Latn-ME"/>
        </w:rPr>
        <w:t xml:space="preserve"> </w:t>
      </w:r>
      <w:r w:rsidRPr="005125E8">
        <w:rPr>
          <w:rFonts w:ascii="Arial" w:hAnsi="Arial" w:cs="Arial"/>
          <w:sz w:val="18"/>
          <w:szCs w:val="18"/>
          <w:shd w:val="clear" w:color="auto" w:fill="F6C429"/>
        </w:rPr>
        <w:t>visini</w:t>
      </w:r>
      <w:r w:rsidRPr="005125E8">
        <w:rPr>
          <w:rFonts w:ascii="Arial" w:hAnsi="Arial" w:cs="Arial"/>
          <w:sz w:val="18"/>
          <w:szCs w:val="18"/>
          <w:shd w:val="clear" w:color="auto" w:fill="F6C429"/>
          <w:lang w:val="sr-Latn-ME"/>
        </w:rPr>
        <w:t xml:space="preserve"> </w:t>
      </w:r>
      <w:r w:rsidRPr="005125E8">
        <w:rPr>
          <w:rFonts w:ascii="Arial" w:hAnsi="Arial" w:cs="Arial"/>
          <w:sz w:val="18"/>
          <w:szCs w:val="18"/>
          <w:shd w:val="clear" w:color="auto" w:fill="F6C429"/>
        </w:rPr>
        <w:t>avansa</w:t>
      </w:r>
      <w:r w:rsidRPr="005125E8">
        <w:rPr>
          <w:rFonts w:ascii="Arial" w:hAnsi="Arial" w:cs="Arial"/>
          <w:sz w:val="18"/>
          <w:szCs w:val="18"/>
          <w:shd w:val="clear" w:color="auto" w:fill="F6C429"/>
          <w:lang w:val="sr-Latn-ME"/>
        </w:rPr>
        <w:t xml:space="preserve">, </w:t>
      </w:r>
      <w:r w:rsidRPr="005125E8">
        <w:rPr>
          <w:rFonts w:ascii="Arial" w:hAnsi="Arial" w:cs="Arial"/>
          <w:sz w:val="18"/>
          <w:szCs w:val="18"/>
          <w:shd w:val="clear" w:color="auto" w:fill="F6C429"/>
        </w:rPr>
        <w:t>sa</w:t>
      </w:r>
      <w:r w:rsidRPr="005125E8">
        <w:rPr>
          <w:rFonts w:ascii="Arial" w:hAnsi="Arial" w:cs="Arial"/>
          <w:sz w:val="18"/>
          <w:szCs w:val="18"/>
          <w:shd w:val="clear" w:color="auto" w:fill="F6C429"/>
          <w:lang w:val="sr-Latn-ME"/>
        </w:rPr>
        <w:t xml:space="preserve"> </w:t>
      </w:r>
      <w:r w:rsidRPr="005125E8">
        <w:rPr>
          <w:rFonts w:ascii="Arial" w:hAnsi="Arial" w:cs="Arial"/>
          <w:sz w:val="18"/>
          <w:szCs w:val="18"/>
          <w:shd w:val="clear" w:color="auto" w:fill="F6C429"/>
        </w:rPr>
        <w:t>rokom</w:t>
      </w:r>
      <w:r w:rsidRPr="005125E8">
        <w:rPr>
          <w:rFonts w:ascii="Arial" w:hAnsi="Arial" w:cs="Arial"/>
          <w:sz w:val="18"/>
          <w:szCs w:val="18"/>
          <w:shd w:val="clear" w:color="auto" w:fill="F6C429"/>
          <w:lang w:val="sr-Latn-ME"/>
        </w:rPr>
        <w:t xml:space="preserve"> </w:t>
      </w:r>
      <w:r w:rsidRPr="005125E8">
        <w:rPr>
          <w:rFonts w:ascii="Arial" w:hAnsi="Arial" w:cs="Arial"/>
          <w:sz w:val="18"/>
          <w:szCs w:val="18"/>
          <w:shd w:val="clear" w:color="auto" w:fill="F6C429"/>
        </w:rPr>
        <w:t>vaznosti</w:t>
      </w:r>
      <w:r w:rsidRPr="005125E8">
        <w:rPr>
          <w:rFonts w:ascii="Arial" w:hAnsi="Arial" w:cs="Arial"/>
          <w:sz w:val="18"/>
          <w:szCs w:val="18"/>
          <w:shd w:val="clear" w:color="auto" w:fill="F6C429"/>
          <w:lang w:val="sr-Latn-ME"/>
        </w:rPr>
        <w:t xml:space="preserve"> </w:t>
      </w:r>
      <w:r w:rsidRPr="005125E8">
        <w:rPr>
          <w:rFonts w:ascii="Arial" w:hAnsi="Arial" w:cs="Arial"/>
          <w:sz w:val="18"/>
          <w:szCs w:val="18"/>
          <w:shd w:val="clear" w:color="auto" w:fill="F6C429"/>
        </w:rPr>
        <w:t>kao</w:t>
      </w:r>
      <w:r w:rsidRPr="005125E8">
        <w:rPr>
          <w:rFonts w:ascii="Arial" w:hAnsi="Arial" w:cs="Arial"/>
          <w:sz w:val="18"/>
          <w:szCs w:val="18"/>
          <w:shd w:val="clear" w:color="auto" w:fill="F6C429"/>
          <w:lang w:val="sr-Latn-ME"/>
        </w:rPr>
        <w:t xml:space="preserve"> </w:t>
      </w:r>
      <w:r w:rsidRPr="005125E8">
        <w:rPr>
          <w:rFonts w:ascii="Arial" w:hAnsi="Arial" w:cs="Arial"/>
          <w:sz w:val="18"/>
          <w:szCs w:val="18"/>
          <w:shd w:val="clear" w:color="auto" w:fill="F6C429"/>
        </w:rPr>
        <w:t>rok</w:t>
      </w:r>
      <w:r w:rsidRPr="005125E8">
        <w:rPr>
          <w:rFonts w:ascii="Arial" w:hAnsi="Arial" w:cs="Arial"/>
          <w:sz w:val="18"/>
          <w:szCs w:val="18"/>
          <w:shd w:val="clear" w:color="auto" w:fill="F6C429"/>
          <w:lang w:val="sr-Latn-ME"/>
        </w:rPr>
        <w:t xml:space="preserve"> </w:t>
      </w:r>
      <w:r w:rsidRPr="005125E8">
        <w:rPr>
          <w:rFonts w:ascii="Arial" w:hAnsi="Arial" w:cs="Arial"/>
          <w:sz w:val="18"/>
          <w:szCs w:val="18"/>
          <w:shd w:val="clear" w:color="auto" w:fill="F6C429"/>
        </w:rPr>
        <w:t>trajanja</w:t>
      </w:r>
      <w:r w:rsidRPr="005125E8">
        <w:rPr>
          <w:rFonts w:ascii="Arial" w:hAnsi="Arial" w:cs="Arial"/>
          <w:sz w:val="18"/>
          <w:szCs w:val="18"/>
          <w:shd w:val="clear" w:color="auto" w:fill="F6C429"/>
          <w:lang w:val="sr-Latn-ME"/>
        </w:rPr>
        <w:t xml:space="preserve"> </w:t>
      </w:r>
      <w:proofErr w:type="gramStart"/>
      <w:r w:rsidRPr="005125E8">
        <w:rPr>
          <w:rFonts w:ascii="Arial" w:hAnsi="Arial" w:cs="Arial"/>
          <w:sz w:val="18"/>
          <w:szCs w:val="18"/>
          <w:shd w:val="clear" w:color="auto" w:fill="F6C429"/>
        </w:rPr>
        <w:t>ugovora</w:t>
      </w:r>
      <w:r w:rsidRPr="005125E8">
        <w:rPr>
          <w:rFonts w:ascii="Arial" w:hAnsi="Arial" w:cs="Arial"/>
          <w:sz w:val="18"/>
          <w:szCs w:val="18"/>
          <w:shd w:val="clear" w:color="auto" w:fill="F6C429"/>
          <w:lang w:val="sr-Latn-ME"/>
        </w:rPr>
        <w:t xml:space="preserve"> .</w:t>
      </w:r>
      <w:proofErr w:type="gramEnd"/>
      <w:r w:rsidRPr="005125E8">
        <w:rPr>
          <w:rFonts w:ascii="Arial" w:hAnsi="Arial" w:cs="Arial"/>
          <w:sz w:val="18"/>
          <w:szCs w:val="18"/>
          <w:shd w:val="clear" w:color="auto" w:fill="F6C429"/>
          <w:lang w:val="sr-Latn-ME"/>
        </w:rPr>
        <w:t xml:space="preserve"> </w:t>
      </w:r>
      <w:r w:rsidRPr="005125E8">
        <w:rPr>
          <w:rFonts w:ascii="Arial" w:hAnsi="Arial" w:cs="Arial"/>
          <w:sz w:val="18"/>
          <w:szCs w:val="18"/>
          <w:shd w:val="clear" w:color="auto" w:fill="F6C429"/>
        </w:rPr>
        <w:t>Uz</w:t>
      </w:r>
      <w:r w:rsidRPr="005125E8">
        <w:rPr>
          <w:rFonts w:ascii="Arial" w:hAnsi="Arial" w:cs="Arial"/>
          <w:sz w:val="18"/>
          <w:szCs w:val="18"/>
          <w:shd w:val="clear" w:color="auto" w:fill="F6C429"/>
          <w:lang w:val="sr-Latn-ME"/>
        </w:rPr>
        <w:t xml:space="preserve"> </w:t>
      </w:r>
      <w:r w:rsidRPr="005125E8">
        <w:rPr>
          <w:rFonts w:ascii="Arial" w:hAnsi="Arial" w:cs="Arial"/>
          <w:sz w:val="18"/>
          <w:szCs w:val="18"/>
          <w:shd w:val="clear" w:color="auto" w:fill="F6C429"/>
        </w:rPr>
        <w:t>avansnu</w:t>
      </w:r>
      <w:r w:rsidRPr="005125E8">
        <w:rPr>
          <w:rFonts w:ascii="Arial" w:hAnsi="Arial" w:cs="Arial"/>
          <w:sz w:val="18"/>
          <w:szCs w:val="18"/>
          <w:shd w:val="clear" w:color="auto" w:fill="F6C429"/>
          <w:lang w:val="sr-Latn-ME"/>
        </w:rPr>
        <w:t xml:space="preserve"> </w:t>
      </w:r>
      <w:r w:rsidRPr="005125E8">
        <w:rPr>
          <w:rFonts w:ascii="Arial" w:hAnsi="Arial" w:cs="Arial"/>
          <w:sz w:val="18"/>
          <w:szCs w:val="18"/>
          <w:shd w:val="clear" w:color="auto" w:fill="F6C429"/>
        </w:rPr>
        <w:t>garanciju</w:t>
      </w:r>
      <w:r w:rsidRPr="005125E8">
        <w:rPr>
          <w:rFonts w:ascii="Arial" w:hAnsi="Arial" w:cs="Arial"/>
          <w:sz w:val="18"/>
          <w:szCs w:val="18"/>
          <w:shd w:val="clear" w:color="auto" w:fill="F6C429"/>
          <w:lang w:val="sr-Latn-ME"/>
        </w:rPr>
        <w:t xml:space="preserve"> </w:t>
      </w:r>
      <w:r w:rsidRPr="005125E8">
        <w:rPr>
          <w:rFonts w:ascii="Arial" w:hAnsi="Arial" w:cs="Arial"/>
          <w:sz w:val="18"/>
          <w:szCs w:val="18"/>
          <w:shd w:val="clear" w:color="auto" w:fill="F6C429"/>
        </w:rPr>
        <w:t>ponu</w:t>
      </w:r>
      <w:r w:rsidRPr="005125E8">
        <w:rPr>
          <w:rFonts w:ascii="Arial" w:hAnsi="Arial" w:cs="Arial"/>
          <w:sz w:val="18"/>
          <w:szCs w:val="18"/>
          <w:shd w:val="clear" w:color="auto" w:fill="F6C429"/>
          <w:lang w:val="sr-Latn-ME"/>
        </w:rPr>
        <w:t>đ</w:t>
      </w:r>
      <w:r w:rsidRPr="005125E8">
        <w:rPr>
          <w:rFonts w:ascii="Arial" w:hAnsi="Arial" w:cs="Arial"/>
          <w:sz w:val="18"/>
          <w:szCs w:val="18"/>
          <w:shd w:val="clear" w:color="auto" w:fill="F6C429"/>
        </w:rPr>
        <w:t>a</w:t>
      </w:r>
      <w:r w:rsidRPr="005125E8">
        <w:rPr>
          <w:rFonts w:ascii="Arial" w:hAnsi="Arial" w:cs="Arial"/>
          <w:sz w:val="18"/>
          <w:szCs w:val="18"/>
          <w:shd w:val="clear" w:color="auto" w:fill="F6C429"/>
          <w:lang w:val="sr-Latn-ME"/>
        </w:rPr>
        <w:t xml:space="preserve">č </w:t>
      </w:r>
      <w:r w:rsidRPr="005125E8">
        <w:rPr>
          <w:rFonts w:ascii="Arial" w:hAnsi="Arial" w:cs="Arial"/>
          <w:sz w:val="18"/>
          <w:szCs w:val="18"/>
          <w:shd w:val="clear" w:color="auto" w:fill="F6C429"/>
        </w:rPr>
        <w:t>dostavlja</w:t>
      </w:r>
      <w:r w:rsidRPr="005125E8">
        <w:rPr>
          <w:rFonts w:ascii="Arial" w:hAnsi="Arial" w:cs="Arial"/>
          <w:sz w:val="18"/>
          <w:szCs w:val="18"/>
          <w:shd w:val="clear" w:color="auto" w:fill="F6C429"/>
          <w:lang w:val="sr-Latn-ME"/>
        </w:rPr>
        <w:t xml:space="preserve"> </w:t>
      </w:r>
      <w:r w:rsidRPr="005125E8">
        <w:rPr>
          <w:rFonts w:ascii="Arial" w:hAnsi="Arial" w:cs="Arial"/>
          <w:sz w:val="18"/>
          <w:szCs w:val="18"/>
          <w:shd w:val="clear" w:color="auto" w:fill="F6C429"/>
        </w:rPr>
        <w:t>i</w:t>
      </w:r>
      <w:r w:rsidRPr="005125E8">
        <w:rPr>
          <w:rFonts w:ascii="Arial" w:hAnsi="Arial" w:cs="Arial"/>
          <w:sz w:val="18"/>
          <w:szCs w:val="18"/>
          <w:shd w:val="clear" w:color="auto" w:fill="F6C429"/>
          <w:lang w:val="sr-Latn-ME"/>
        </w:rPr>
        <w:t xml:space="preserve"> </w:t>
      </w:r>
      <w:r w:rsidRPr="005125E8">
        <w:rPr>
          <w:rFonts w:ascii="Arial" w:hAnsi="Arial" w:cs="Arial"/>
          <w:sz w:val="18"/>
          <w:szCs w:val="18"/>
          <w:shd w:val="clear" w:color="auto" w:fill="F6C429"/>
        </w:rPr>
        <w:t>avansni</w:t>
      </w:r>
      <w:r w:rsidRPr="005125E8">
        <w:rPr>
          <w:rFonts w:ascii="Arial" w:hAnsi="Arial" w:cs="Arial"/>
          <w:sz w:val="18"/>
          <w:szCs w:val="18"/>
          <w:shd w:val="clear" w:color="auto" w:fill="F6C429"/>
          <w:lang w:val="sr-Latn-ME"/>
        </w:rPr>
        <w:t xml:space="preserve"> </w:t>
      </w:r>
      <w:r w:rsidRPr="005125E8">
        <w:rPr>
          <w:rFonts w:ascii="Arial" w:hAnsi="Arial" w:cs="Arial"/>
          <w:sz w:val="18"/>
          <w:szCs w:val="18"/>
          <w:shd w:val="clear" w:color="auto" w:fill="F6C429"/>
        </w:rPr>
        <w:t>ra</w:t>
      </w:r>
      <w:r w:rsidRPr="005125E8">
        <w:rPr>
          <w:rFonts w:ascii="Arial" w:hAnsi="Arial" w:cs="Arial"/>
          <w:sz w:val="18"/>
          <w:szCs w:val="18"/>
          <w:shd w:val="clear" w:color="auto" w:fill="F6C429"/>
          <w:lang w:val="sr-Latn-ME"/>
        </w:rPr>
        <w:t>č</w:t>
      </w:r>
      <w:r w:rsidRPr="005125E8">
        <w:rPr>
          <w:rFonts w:ascii="Arial" w:hAnsi="Arial" w:cs="Arial"/>
          <w:sz w:val="18"/>
          <w:szCs w:val="18"/>
          <w:shd w:val="clear" w:color="auto" w:fill="F6C429"/>
        </w:rPr>
        <w:t>un</w:t>
      </w:r>
      <w:r w:rsidRPr="005125E8">
        <w:rPr>
          <w:rFonts w:ascii="Arial" w:hAnsi="Arial" w:cs="Arial"/>
          <w:sz w:val="18"/>
          <w:szCs w:val="18"/>
          <w:shd w:val="clear" w:color="auto" w:fill="F6C429"/>
          <w:lang w:val="sr-Latn-ME"/>
        </w:rPr>
        <w:t xml:space="preserve">.    </w:t>
      </w:r>
    </w:p>
    <w:p w:rsidR="00351D93" w:rsidRDefault="00351D93" w:rsidP="00167DDA">
      <w:pPr>
        <w:jc w:val="both"/>
        <w:rPr>
          <w:rFonts w:ascii="Arial" w:hAnsi="Arial" w:cs="Arial"/>
          <w:sz w:val="18"/>
          <w:szCs w:val="18"/>
          <w:shd w:val="clear" w:color="auto" w:fill="F6C429"/>
          <w:lang w:val="sr-Latn-ME"/>
        </w:rPr>
      </w:pPr>
    </w:p>
    <w:p w:rsidR="00351D93" w:rsidRPr="008E4EF5" w:rsidRDefault="00090965" w:rsidP="00167DDA">
      <w:pPr>
        <w:jc w:val="both"/>
        <w:rPr>
          <w:rFonts w:ascii="Arial" w:hAnsi="Arial" w:cs="Arial"/>
          <w:color w:val="666666"/>
          <w:sz w:val="18"/>
          <w:szCs w:val="18"/>
          <w:shd w:val="clear" w:color="auto" w:fill="F6C429"/>
          <w:lang w:val="it-IT"/>
        </w:rPr>
      </w:pPr>
      <w:r w:rsidRPr="005125E8">
        <w:rPr>
          <w:rFonts w:ascii="Arial" w:hAnsi="Arial" w:cs="Arial"/>
          <w:lang w:val="sr-Latn-ME"/>
        </w:rPr>
        <w:sym w:font="Wingdings" w:char="F0A8"/>
      </w:r>
      <w:r w:rsidR="00351D93">
        <w:rPr>
          <w:rFonts w:ascii="Arial" w:hAnsi="Arial" w:cs="Arial"/>
          <w:color w:val="666666"/>
          <w:sz w:val="18"/>
          <w:szCs w:val="18"/>
          <w:shd w:val="clear" w:color="auto" w:fill="F6C429"/>
        </w:rPr>
        <w:t>Ponu</w:t>
      </w:r>
      <w:r w:rsidR="00351D93" w:rsidRPr="00351D93">
        <w:rPr>
          <w:rFonts w:ascii="Arial" w:hAnsi="Arial" w:cs="Arial"/>
          <w:color w:val="666666"/>
          <w:sz w:val="18"/>
          <w:szCs w:val="18"/>
          <w:shd w:val="clear" w:color="auto" w:fill="F6C429"/>
          <w:lang w:val="sr-Latn-ME"/>
        </w:rPr>
        <w:t>đ</w:t>
      </w:r>
      <w:r w:rsidR="00351D93">
        <w:rPr>
          <w:rFonts w:ascii="Arial" w:hAnsi="Arial" w:cs="Arial"/>
          <w:color w:val="666666"/>
          <w:sz w:val="18"/>
          <w:szCs w:val="18"/>
          <w:shd w:val="clear" w:color="auto" w:fill="F6C429"/>
        </w:rPr>
        <w:t>a</w:t>
      </w:r>
      <w:r w:rsidR="00351D93" w:rsidRPr="00351D93">
        <w:rPr>
          <w:rFonts w:ascii="Arial" w:hAnsi="Arial" w:cs="Arial"/>
          <w:color w:val="666666"/>
          <w:sz w:val="18"/>
          <w:szCs w:val="18"/>
          <w:shd w:val="clear" w:color="auto" w:fill="F6C429"/>
          <w:lang w:val="sr-Latn-ME"/>
        </w:rPr>
        <w:t>č č</w:t>
      </w:r>
      <w:r w:rsidR="00351D93">
        <w:rPr>
          <w:rFonts w:ascii="Arial" w:hAnsi="Arial" w:cs="Arial"/>
          <w:color w:val="666666"/>
          <w:sz w:val="18"/>
          <w:szCs w:val="18"/>
          <w:shd w:val="clear" w:color="auto" w:fill="F6C429"/>
        </w:rPr>
        <w:t>ija</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ponuda</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bude</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izabrana</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kao</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najpovoljnija</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je</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du</w:t>
      </w:r>
      <w:r w:rsidR="00351D93" w:rsidRPr="00351D93">
        <w:rPr>
          <w:rFonts w:ascii="Arial" w:hAnsi="Arial" w:cs="Arial"/>
          <w:color w:val="666666"/>
          <w:sz w:val="18"/>
          <w:szCs w:val="18"/>
          <w:shd w:val="clear" w:color="auto" w:fill="F6C429"/>
          <w:lang w:val="sr-Latn-ME"/>
        </w:rPr>
        <w:t>ž</w:t>
      </w:r>
      <w:r w:rsidR="00351D93">
        <w:rPr>
          <w:rFonts w:ascii="Arial" w:hAnsi="Arial" w:cs="Arial"/>
          <w:color w:val="666666"/>
          <w:sz w:val="18"/>
          <w:szCs w:val="18"/>
          <w:shd w:val="clear" w:color="auto" w:fill="F6C429"/>
        </w:rPr>
        <w:t>an</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da</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uz</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potpisan</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ugovor</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o</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javnoj</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nabavci</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dostavi</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naru</w:t>
      </w:r>
      <w:r w:rsidR="00351D93" w:rsidRPr="00351D93">
        <w:rPr>
          <w:rFonts w:ascii="Arial" w:hAnsi="Arial" w:cs="Arial"/>
          <w:color w:val="666666"/>
          <w:sz w:val="18"/>
          <w:szCs w:val="18"/>
          <w:shd w:val="clear" w:color="auto" w:fill="F6C429"/>
          <w:lang w:val="sr-Latn-ME"/>
        </w:rPr>
        <w:t>č</w:t>
      </w:r>
      <w:r w:rsidR="00351D93">
        <w:rPr>
          <w:rFonts w:ascii="Arial" w:hAnsi="Arial" w:cs="Arial"/>
          <w:color w:val="666666"/>
          <w:sz w:val="18"/>
          <w:szCs w:val="18"/>
          <w:shd w:val="clear" w:color="auto" w:fill="F6C429"/>
        </w:rPr>
        <w:t>iocu</w:t>
      </w:r>
      <w:r w:rsidR="00351D93" w:rsidRPr="00351D93">
        <w:rPr>
          <w:rFonts w:ascii="Arial" w:hAnsi="Arial" w:cs="Arial"/>
          <w:color w:val="666666"/>
          <w:sz w:val="18"/>
          <w:szCs w:val="18"/>
          <w:shd w:val="clear" w:color="auto" w:fill="F6C429"/>
          <w:lang w:val="sr-Latn-ME"/>
        </w:rPr>
        <w:t xml:space="preserve"> </w:t>
      </w:r>
      <w:r w:rsidR="00351D93" w:rsidRPr="00090965">
        <w:rPr>
          <w:rFonts w:ascii="Arial" w:hAnsi="Arial" w:cs="Arial"/>
          <w:b/>
          <w:color w:val="666666"/>
          <w:sz w:val="18"/>
          <w:szCs w:val="18"/>
          <w:shd w:val="clear" w:color="auto" w:fill="F6C429"/>
        </w:rPr>
        <w:t>polisu</w:t>
      </w:r>
      <w:r w:rsidR="00351D93" w:rsidRPr="00090965">
        <w:rPr>
          <w:rFonts w:ascii="Arial" w:hAnsi="Arial" w:cs="Arial"/>
          <w:b/>
          <w:color w:val="666666"/>
          <w:sz w:val="18"/>
          <w:szCs w:val="18"/>
          <w:shd w:val="clear" w:color="auto" w:fill="F6C429"/>
          <w:lang w:val="sr-Latn-ME"/>
        </w:rPr>
        <w:t xml:space="preserve"> </w:t>
      </w:r>
      <w:r w:rsidR="00351D93" w:rsidRPr="00090965">
        <w:rPr>
          <w:rFonts w:ascii="Arial" w:hAnsi="Arial" w:cs="Arial"/>
          <w:b/>
          <w:color w:val="666666"/>
          <w:sz w:val="18"/>
          <w:szCs w:val="18"/>
          <w:shd w:val="clear" w:color="auto" w:fill="F6C429"/>
        </w:rPr>
        <w:t>osiguranja</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od</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profesionalne</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odgovornosti</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za</w:t>
      </w:r>
      <w:r w:rsidR="00351D93" w:rsidRPr="00351D93">
        <w:rPr>
          <w:rFonts w:ascii="Arial" w:hAnsi="Arial" w:cs="Arial"/>
          <w:color w:val="666666"/>
          <w:sz w:val="18"/>
          <w:szCs w:val="18"/>
          <w:shd w:val="clear" w:color="auto" w:fill="F6C429"/>
          <w:lang w:val="sr-Latn-ME"/>
        </w:rPr>
        <w:t xml:space="preserve"> š</w:t>
      </w:r>
      <w:r w:rsidR="00351D93">
        <w:rPr>
          <w:rFonts w:ascii="Arial" w:hAnsi="Arial" w:cs="Arial"/>
          <w:color w:val="666666"/>
          <w:sz w:val="18"/>
          <w:szCs w:val="18"/>
          <w:shd w:val="clear" w:color="auto" w:fill="F6C429"/>
        </w:rPr>
        <w:t>tetu</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koja</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mo</w:t>
      </w:r>
      <w:r w:rsidR="00351D93" w:rsidRPr="00351D93">
        <w:rPr>
          <w:rFonts w:ascii="Arial" w:hAnsi="Arial" w:cs="Arial"/>
          <w:color w:val="666666"/>
          <w:sz w:val="18"/>
          <w:szCs w:val="18"/>
          <w:shd w:val="clear" w:color="auto" w:fill="F6C429"/>
          <w:lang w:val="sr-Latn-ME"/>
        </w:rPr>
        <w:t>ž</w:t>
      </w:r>
      <w:r w:rsidR="00351D93">
        <w:rPr>
          <w:rFonts w:ascii="Arial" w:hAnsi="Arial" w:cs="Arial"/>
          <w:color w:val="666666"/>
          <w:sz w:val="18"/>
          <w:szCs w:val="18"/>
          <w:shd w:val="clear" w:color="auto" w:fill="F6C429"/>
        </w:rPr>
        <w:t>e</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da</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nastane</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naru</w:t>
      </w:r>
      <w:r w:rsidR="00351D93" w:rsidRPr="00351D93">
        <w:rPr>
          <w:rFonts w:ascii="Arial" w:hAnsi="Arial" w:cs="Arial"/>
          <w:color w:val="666666"/>
          <w:sz w:val="18"/>
          <w:szCs w:val="18"/>
          <w:shd w:val="clear" w:color="auto" w:fill="F6C429"/>
          <w:lang w:val="sr-Latn-ME"/>
        </w:rPr>
        <w:t>č</w:t>
      </w:r>
      <w:r w:rsidR="00351D93">
        <w:rPr>
          <w:rFonts w:ascii="Arial" w:hAnsi="Arial" w:cs="Arial"/>
          <w:color w:val="666666"/>
          <w:sz w:val="18"/>
          <w:szCs w:val="18"/>
          <w:shd w:val="clear" w:color="auto" w:fill="F6C429"/>
        </w:rPr>
        <w:t>iocu</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i</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tre</w:t>
      </w:r>
      <w:r w:rsidR="00351D93" w:rsidRPr="00351D93">
        <w:rPr>
          <w:rFonts w:ascii="Arial" w:hAnsi="Arial" w:cs="Arial"/>
          <w:color w:val="666666"/>
          <w:sz w:val="18"/>
          <w:szCs w:val="18"/>
          <w:shd w:val="clear" w:color="auto" w:fill="F6C429"/>
          <w:lang w:val="sr-Latn-ME"/>
        </w:rPr>
        <w:t>ć</w:t>
      </w:r>
      <w:r w:rsidR="00351D93">
        <w:rPr>
          <w:rFonts w:ascii="Arial" w:hAnsi="Arial" w:cs="Arial"/>
          <w:color w:val="666666"/>
          <w:sz w:val="18"/>
          <w:szCs w:val="18"/>
          <w:shd w:val="clear" w:color="auto" w:fill="F6C429"/>
        </w:rPr>
        <w:t>im</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licima</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od</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vr</w:t>
      </w:r>
      <w:r w:rsidR="00351D93" w:rsidRPr="00351D93">
        <w:rPr>
          <w:rFonts w:ascii="Arial" w:hAnsi="Arial" w:cs="Arial"/>
          <w:color w:val="666666"/>
          <w:sz w:val="18"/>
          <w:szCs w:val="18"/>
          <w:shd w:val="clear" w:color="auto" w:fill="F6C429"/>
          <w:lang w:val="sr-Latn-ME"/>
        </w:rPr>
        <w:t>š</w:t>
      </w:r>
      <w:r w:rsidR="00351D93">
        <w:rPr>
          <w:rFonts w:ascii="Arial" w:hAnsi="Arial" w:cs="Arial"/>
          <w:color w:val="666666"/>
          <w:sz w:val="18"/>
          <w:szCs w:val="18"/>
          <w:shd w:val="clear" w:color="auto" w:fill="F6C429"/>
        </w:rPr>
        <w:t>enja</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ugovorenih</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radova</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na</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iznos</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od</w:t>
      </w:r>
      <w:r w:rsidR="00351D93" w:rsidRPr="00351D93">
        <w:rPr>
          <w:rFonts w:ascii="Arial" w:hAnsi="Arial" w:cs="Arial"/>
          <w:color w:val="666666"/>
          <w:sz w:val="18"/>
          <w:szCs w:val="18"/>
          <w:shd w:val="clear" w:color="auto" w:fill="F6C429"/>
          <w:lang w:val="sr-Latn-ME"/>
        </w:rPr>
        <w:t xml:space="preserve"> 100.000,00 </w:t>
      </w:r>
      <w:r w:rsidR="00351D93">
        <w:rPr>
          <w:rFonts w:ascii="Arial" w:hAnsi="Arial" w:cs="Arial"/>
          <w:color w:val="666666"/>
          <w:sz w:val="18"/>
          <w:szCs w:val="18"/>
          <w:shd w:val="clear" w:color="auto" w:fill="F6C429"/>
        </w:rPr>
        <w:t>eura</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sa</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rokom</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va</w:t>
      </w:r>
      <w:r w:rsidR="00351D93" w:rsidRPr="00351D93">
        <w:rPr>
          <w:rFonts w:ascii="Arial" w:hAnsi="Arial" w:cs="Arial"/>
          <w:color w:val="666666"/>
          <w:sz w:val="18"/>
          <w:szCs w:val="18"/>
          <w:shd w:val="clear" w:color="auto" w:fill="F6C429"/>
          <w:lang w:val="sr-Latn-ME"/>
        </w:rPr>
        <w:t>ž</w:t>
      </w:r>
      <w:r w:rsidR="00351D93">
        <w:rPr>
          <w:rFonts w:ascii="Arial" w:hAnsi="Arial" w:cs="Arial"/>
          <w:color w:val="666666"/>
          <w:sz w:val="18"/>
          <w:szCs w:val="18"/>
          <w:shd w:val="clear" w:color="auto" w:fill="F6C429"/>
        </w:rPr>
        <w:t>enja</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od</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dana</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po</w:t>
      </w:r>
      <w:r w:rsidR="00351D93" w:rsidRPr="00351D93">
        <w:rPr>
          <w:rFonts w:ascii="Arial" w:hAnsi="Arial" w:cs="Arial"/>
          <w:color w:val="666666"/>
          <w:sz w:val="18"/>
          <w:szCs w:val="18"/>
          <w:shd w:val="clear" w:color="auto" w:fill="F6C429"/>
          <w:lang w:val="sr-Latn-ME"/>
        </w:rPr>
        <w:t>č</w:t>
      </w:r>
      <w:r w:rsidR="00351D93">
        <w:rPr>
          <w:rFonts w:ascii="Arial" w:hAnsi="Arial" w:cs="Arial"/>
          <w:color w:val="666666"/>
          <w:sz w:val="18"/>
          <w:szCs w:val="18"/>
          <w:shd w:val="clear" w:color="auto" w:fill="F6C429"/>
        </w:rPr>
        <w:t>etka</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izvr</w:t>
      </w:r>
      <w:r w:rsidR="00351D93" w:rsidRPr="00351D93">
        <w:rPr>
          <w:rFonts w:ascii="Arial" w:hAnsi="Arial" w:cs="Arial"/>
          <w:color w:val="666666"/>
          <w:sz w:val="18"/>
          <w:szCs w:val="18"/>
          <w:shd w:val="clear" w:color="auto" w:fill="F6C429"/>
          <w:lang w:val="sr-Latn-ME"/>
        </w:rPr>
        <w:t>š</w:t>
      </w:r>
      <w:r w:rsidR="00351D93">
        <w:rPr>
          <w:rFonts w:ascii="Arial" w:hAnsi="Arial" w:cs="Arial"/>
          <w:color w:val="666666"/>
          <w:sz w:val="18"/>
          <w:szCs w:val="18"/>
          <w:shd w:val="clear" w:color="auto" w:fill="F6C429"/>
        </w:rPr>
        <w:t>enja</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ugovora</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do</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dana</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dobijanja</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zavr</w:t>
      </w:r>
      <w:r w:rsidR="00351D93" w:rsidRPr="00351D93">
        <w:rPr>
          <w:rFonts w:ascii="Arial" w:hAnsi="Arial" w:cs="Arial"/>
          <w:color w:val="666666"/>
          <w:sz w:val="18"/>
          <w:szCs w:val="18"/>
          <w:shd w:val="clear" w:color="auto" w:fill="F6C429"/>
          <w:lang w:val="sr-Latn-ME"/>
        </w:rPr>
        <w:t>š</w:t>
      </w:r>
      <w:r w:rsidR="00351D93">
        <w:rPr>
          <w:rFonts w:ascii="Arial" w:hAnsi="Arial" w:cs="Arial"/>
          <w:color w:val="666666"/>
          <w:sz w:val="18"/>
          <w:szCs w:val="18"/>
          <w:shd w:val="clear" w:color="auto" w:fill="F6C429"/>
        </w:rPr>
        <w:t>nog</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izve</w:t>
      </w:r>
      <w:r w:rsidR="00351D93" w:rsidRPr="00351D93">
        <w:rPr>
          <w:rFonts w:ascii="Arial" w:hAnsi="Arial" w:cs="Arial"/>
          <w:color w:val="666666"/>
          <w:sz w:val="18"/>
          <w:szCs w:val="18"/>
          <w:shd w:val="clear" w:color="auto" w:fill="F6C429"/>
          <w:lang w:val="sr-Latn-ME"/>
        </w:rPr>
        <w:t>š</w:t>
      </w:r>
      <w:r w:rsidR="00351D93">
        <w:rPr>
          <w:rFonts w:ascii="Arial" w:hAnsi="Arial" w:cs="Arial"/>
          <w:color w:val="666666"/>
          <w:sz w:val="18"/>
          <w:szCs w:val="18"/>
          <w:shd w:val="clear" w:color="auto" w:fill="F6C429"/>
        </w:rPr>
        <w:t>taja</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stru</w:t>
      </w:r>
      <w:r w:rsidR="00351D93" w:rsidRPr="00351D93">
        <w:rPr>
          <w:rFonts w:ascii="Arial" w:hAnsi="Arial" w:cs="Arial"/>
          <w:color w:val="666666"/>
          <w:sz w:val="18"/>
          <w:szCs w:val="18"/>
          <w:shd w:val="clear" w:color="auto" w:fill="F6C429"/>
          <w:lang w:val="sr-Latn-ME"/>
        </w:rPr>
        <w:t>č</w:t>
      </w:r>
      <w:r w:rsidR="00351D93">
        <w:rPr>
          <w:rFonts w:ascii="Arial" w:hAnsi="Arial" w:cs="Arial"/>
          <w:color w:val="666666"/>
          <w:sz w:val="18"/>
          <w:szCs w:val="18"/>
          <w:shd w:val="clear" w:color="auto" w:fill="F6C429"/>
        </w:rPr>
        <w:t>nog</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nadzora</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i</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primopredaje</w:t>
      </w:r>
      <w:r w:rsidR="00351D93" w:rsidRPr="00351D93">
        <w:rPr>
          <w:rFonts w:ascii="Arial" w:hAnsi="Arial" w:cs="Arial"/>
          <w:color w:val="666666"/>
          <w:sz w:val="18"/>
          <w:szCs w:val="18"/>
          <w:shd w:val="clear" w:color="auto" w:fill="F6C429"/>
          <w:lang w:val="sr-Latn-ME"/>
        </w:rPr>
        <w:t xml:space="preserve"> </w:t>
      </w:r>
      <w:r w:rsidR="00351D93">
        <w:rPr>
          <w:rFonts w:ascii="Arial" w:hAnsi="Arial" w:cs="Arial"/>
          <w:color w:val="666666"/>
          <w:sz w:val="18"/>
          <w:szCs w:val="18"/>
          <w:shd w:val="clear" w:color="auto" w:fill="F6C429"/>
        </w:rPr>
        <w:t>objekta</w:t>
      </w:r>
      <w:r w:rsidR="00351D93" w:rsidRPr="00351D93">
        <w:rPr>
          <w:rFonts w:ascii="Arial" w:hAnsi="Arial" w:cs="Arial"/>
          <w:color w:val="666666"/>
          <w:sz w:val="18"/>
          <w:szCs w:val="18"/>
          <w:shd w:val="clear" w:color="auto" w:fill="F6C429"/>
          <w:lang w:val="sr-Latn-ME"/>
        </w:rPr>
        <w:t xml:space="preserve">. </w:t>
      </w:r>
      <w:r w:rsidR="00351D93" w:rsidRPr="008E4EF5">
        <w:rPr>
          <w:rFonts w:ascii="Arial" w:hAnsi="Arial" w:cs="Arial"/>
          <w:color w:val="666666"/>
          <w:sz w:val="18"/>
          <w:szCs w:val="18"/>
          <w:shd w:val="clear" w:color="auto" w:fill="F6C429"/>
          <w:lang w:val="it-IT"/>
        </w:rPr>
        <w:t>Polisa</w:t>
      </w:r>
      <w:r w:rsidR="00351D93" w:rsidRPr="00351D93">
        <w:rPr>
          <w:rFonts w:ascii="Arial" w:hAnsi="Arial" w:cs="Arial"/>
          <w:color w:val="666666"/>
          <w:sz w:val="18"/>
          <w:szCs w:val="18"/>
          <w:shd w:val="clear" w:color="auto" w:fill="F6C429"/>
          <w:lang w:val="sr-Latn-ME"/>
        </w:rPr>
        <w:t xml:space="preserve"> </w:t>
      </w:r>
      <w:r w:rsidR="00351D93" w:rsidRPr="008E4EF5">
        <w:rPr>
          <w:rFonts w:ascii="Arial" w:hAnsi="Arial" w:cs="Arial"/>
          <w:color w:val="666666"/>
          <w:sz w:val="18"/>
          <w:szCs w:val="18"/>
          <w:shd w:val="clear" w:color="auto" w:fill="F6C429"/>
          <w:lang w:val="it-IT"/>
        </w:rPr>
        <w:t>osiguranja</w:t>
      </w:r>
      <w:r w:rsidR="00351D93" w:rsidRPr="00351D93">
        <w:rPr>
          <w:rFonts w:ascii="Arial" w:hAnsi="Arial" w:cs="Arial"/>
          <w:color w:val="666666"/>
          <w:sz w:val="18"/>
          <w:szCs w:val="18"/>
          <w:shd w:val="clear" w:color="auto" w:fill="F6C429"/>
          <w:lang w:val="sr-Latn-ME"/>
        </w:rPr>
        <w:t xml:space="preserve"> </w:t>
      </w:r>
      <w:r w:rsidR="00351D93" w:rsidRPr="008E4EF5">
        <w:rPr>
          <w:rFonts w:ascii="Arial" w:hAnsi="Arial" w:cs="Arial"/>
          <w:color w:val="666666"/>
          <w:sz w:val="18"/>
          <w:szCs w:val="18"/>
          <w:shd w:val="clear" w:color="auto" w:fill="F6C429"/>
          <w:lang w:val="it-IT"/>
        </w:rPr>
        <w:t>od</w:t>
      </w:r>
      <w:r w:rsidR="00351D93" w:rsidRPr="00351D93">
        <w:rPr>
          <w:rFonts w:ascii="Arial" w:hAnsi="Arial" w:cs="Arial"/>
          <w:color w:val="666666"/>
          <w:sz w:val="18"/>
          <w:szCs w:val="18"/>
          <w:shd w:val="clear" w:color="auto" w:fill="F6C429"/>
          <w:lang w:val="sr-Latn-ME"/>
        </w:rPr>
        <w:t xml:space="preserve"> </w:t>
      </w:r>
      <w:r w:rsidR="00351D93" w:rsidRPr="008E4EF5">
        <w:rPr>
          <w:rFonts w:ascii="Arial" w:hAnsi="Arial" w:cs="Arial"/>
          <w:color w:val="666666"/>
          <w:sz w:val="18"/>
          <w:szCs w:val="18"/>
          <w:shd w:val="clear" w:color="auto" w:fill="F6C429"/>
          <w:lang w:val="it-IT"/>
        </w:rPr>
        <w:t>profesionalne</w:t>
      </w:r>
      <w:r w:rsidR="00351D93" w:rsidRPr="00351D93">
        <w:rPr>
          <w:rFonts w:ascii="Arial" w:hAnsi="Arial" w:cs="Arial"/>
          <w:color w:val="666666"/>
          <w:sz w:val="18"/>
          <w:szCs w:val="18"/>
          <w:shd w:val="clear" w:color="auto" w:fill="F6C429"/>
          <w:lang w:val="sr-Latn-ME"/>
        </w:rPr>
        <w:t xml:space="preserve"> </w:t>
      </w:r>
      <w:r w:rsidR="00351D93" w:rsidRPr="008E4EF5">
        <w:rPr>
          <w:rFonts w:ascii="Arial" w:hAnsi="Arial" w:cs="Arial"/>
          <w:color w:val="666666"/>
          <w:sz w:val="18"/>
          <w:szCs w:val="18"/>
          <w:shd w:val="clear" w:color="auto" w:fill="F6C429"/>
          <w:lang w:val="it-IT"/>
        </w:rPr>
        <w:t>odgovornosti</w:t>
      </w:r>
      <w:r w:rsidR="00351D93" w:rsidRPr="00351D93">
        <w:rPr>
          <w:rFonts w:ascii="Arial" w:hAnsi="Arial" w:cs="Arial"/>
          <w:color w:val="666666"/>
          <w:sz w:val="18"/>
          <w:szCs w:val="18"/>
          <w:shd w:val="clear" w:color="auto" w:fill="F6C429"/>
          <w:lang w:val="sr-Latn-ME"/>
        </w:rPr>
        <w:t xml:space="preserve"> </w:t>
      </w:r>
      <w:r w:rsidR="00351D93" w:rsidRPr="008E4EF5">
        <w:rPr>
          <w:rFonts w:ascii="Arial" w:hAnsi="Arial" w:cs="Arial"/>
          <w:color w:val="666666"/>
          <w:sz w:val="18"/>
          <w:szCs w:val="18"/>
          <w:shd w:val="clear" w:color="auto" w:fill="F6C429"/>
          <w:lang w:val="it-IT"/>
        </w:rPr>
        <w:t>mora</w:t>
      </w:r>
      <w:r w:rsidR="00351D93" w:rsidRPr="00351D93">
        <w:rPr>
          <w:rFonts w:ascii="Arial" w:hAnsi="Arial" w:cs="Arial"/>
          <w:color w:val="666666"/>
          <w:sz w:val="18"/>
          <w:szCs w:val="18"/>
          <w:shd w:val="clear" w:color="auto" w:fill="F6C429"/>
          <w:lang w:val="sr-Latn-ME"/>
        </w:rPr>
        <w:t xml:space="preserve"> </w:t>
      </w:r>
      <w:r w:rsidR="00351D93" w:rsidRPr="008E4EF5">
        <w:rPr>
          <w:rFonts w:ascii="Arial" w:hAnsi="Arial" w:cs="Arial"/>
          <w:color w:val="666666"/>
          <w:sz w:val="18"/>
          <w:szCs w:val="18"/>
          <w:shd w:val="clear" w:color="auto" w:fill="F6C429"/>
          <w:lang w:val="it-IT"/>
        </w:rPr>
        <w:t>da</w:t>
      </w:r>
      <w:r w:rsidR="00351D93" w:rsidRPr="00351D93">
        <w:rPr>
          <w:rFonts w:ascii="Arial" w:hAnsi="Arial" w:cs="Arial"/>
          <w:color w:val="666666"/>
          <w:sz w:val="18"/>
          <w:szCs w:val="18"/>
          <w:shd w:val="clear" w:color="auto" w:fill="F6C429"/>
          <w:lang w:val="sr-Latn-ME"/>
        </w:rPr>
        <w:t xml:space="preserve"> </w:t>
      </w:r>
      <w:r w:rsidR="00351D93" w:rsidRPr="008E4EF5">
        <w:rPr>
          <w:rFonts w:ascii="Arial" w:hAnsi="Arial" w:cs="Arial"/>
          <w:color w:val="666666"/>
          <w:sz w:val="18"/>
          <w:szCs w:val="18"/>
          <w:shd w:val="clear" w:color="auto" w:fill="F6C429"/>
          <w:lang w:val="it-IT"/>
        </w:rPr>
        <w:t>se</w:t>
      </w:r>
      <w:r w:rsidR="00351D93" w:rsidRPr="00351D93">
        <w:rPr>
          <w:rFonts w:ascii="Arial" w:hAnsi="Arial" w:cs="Arial"/>
          <w:color w:val="666666"/>
          <w:sz w:val="18"/>
          <w:szCs w:val="18"/>
          <w:shd w:val="clear" w:color="auto" w:fill="F6C429"/>
          <w:lang w:val="sr-Latn-ME"/>
        </w:rPr>
        <w:t xml:space="preserve"> </w:t>
      </w:r>
      <w:r w:rsidR="00351D93" w:rsidRPr="008E4EF5">
        <w:rPr>
          <w:rFonts w:ascii="Arial" w:hAnsi="Arial" w:cs="Arial"/>
          <w:color w:val="666666"/>
          <w:sz w:val="18"/>
          <w:szCs w:val="18"/>
          <w:shd w:val="clear" w:color="auto" w:fill="F6C429"/>
          <w:lang w:val="it-IT"/>
        </w:rPr>
        <w:t>odnosi</w:t>
      </w:r>
      <w:r w:rsidR="00351D93" w:rsidRPr="00351D93">
        <w:rPr>
          <w:rFonts w:ascii="Arial" w:hAnsi="Arial" w:cs="Arial"/>
          <w:color w:val="666666"/>
          <w:sz w:val="18"/>
          <w:szCs w:val="18"/>
          <w:shd w:val="clear" w:color="auto" w:fill="F6C429"/>
          <w:lang w:val="sr-Latn-ME"/>
        </w:rPr>
        <w:t xml:space="preserve"> </w:t>
      </w:r>
      <w:r w:rsidR="00351D93" w:rsidRPr="008E4EF5">
        <w:rPr>
          <w:rFonts w:ascii="Arial" w:hAnsi="Arial" w:cs="Arial"/>
          <w:color w:val="666666"/>
          <w:sz w:val="18"/>
          <w:szCs w:val="18"/>
          <w:shd w:val="clear" w:color="auto" w:fill="F6C429"/>
          <w:lang w:val="it-IT"/>
        </w:rPr>
        <w:t>na</w:t>
      </w:r>
      <w:r w:rsidR="00351D93" w:rsidRPr="00351D93">
        <w:rPr>
          <w:rFonts w:ascii="Arial" w:hAnsi="Arial" w:cs="Arial"/>
          <w:color w:val="666666"/>
          <w:sz w:val="18"/>
          <w:szCs w:val="18"/>
          <w:shd w:val="clear" w:color="auto" w:fill="F6C429"/>
          <w:lang w:val="sr-Latn-ME"/>
        </w:rPr>
        <w:t xml:space="preserve"> </w:t>
      </w:r>
      <w:r w:rsidR="00351D93" w:rsidRPr="008E4EF5">
        <w:rPr>
          <w:rFonts w:ascii="Arial" w:hAnsi="Arial" w:cs="Arial"/>
          <w:color w:val="666666"/>
          <w:sz w:val="18"/>
          <w:szCs w:val="18"/>
          <w:shd w:val="clear" w:color="auto" w:fill="F6C429"/>
          <w:lang w:val="it-IT"/>
        </w:rPr>
        <w:t>ugovorene</w:t>
      </w:r>
      <w:r w:rsidR="00351D93" w:rsidRPr="00351D93">
        <w:rPr>
          <w:rFonts w:ascii="Arial" w:hAnsi="Arial" w:cs="Arial"/>
          <w:color w:val="666666"/>
          <w:sz w:val="18"/>
          <w:szCs w:val="18"/>
          <w:shd w:val="clear" w:color="auto" w:fill="F6C429"/>
          <w:lang w:val="sr-Latn-ME"/>
        </w:rPr>
        <w:t xml:space="preserve"> </w:t>
      </w:r>
      <w:r w:rsidR="00351D93" w:rsidRPr="008E4EF5">
        <w:rPr>
          <w:rFonts w:ascii="Arial" w:hAnsi="Arial" w:cs="Arial"/>
          <w:color w:val="666666"/>
          <w:sz w:val="18"/>
          <w:szCs w:val="18"/>
          <w:shd w:val="clear" w:color="auto" w:fill="F6C429"/>
          <w:lang w:val="it-IT"/>
        </w:rPr>
        <w:t>radove</w:t>
      </w:r>
      <w:r w:rsidR="00351D93" w:rsidRPr="00351D93">
        <w:rPr>
          <w:rFonts w:ascii="Arial" w:hAnsi="Arial" w:cs="Arial"/>
          <w:color w:val="666666"/>
          <w:sz w:val="18"/>
          <w:szCs w:val="18"/>
          <w:shd w:val="clear" w:color="auto" w:fill="F6C429"/>
          <w:lang w:val="sr-Latn-ME"/>
        </w:rPr>
        <w:t xml:space="preserve"> </w:t>
      </w:r>
      <w:r w:rsidR="00351D93" w:rsidRPr="008E4EF5">
        <w:rPr>
          <w:rFonts w:ascii="Arial" w:hAnsi="Arial" w:cs="Arial"/>
          <w:color w:val="666666"/>
          <w:sz w:val="18"/>
          <w:szCs w:val="18"/>
          <w:shd w:val="clear" w:color="auto" w:fill="F6C429"/>
          <w:lang w:val="it-IT"/>
        </w:rPr>
        <w:t>i</w:t>
      </w:r>
      <w:r w:rsidR="00351D93" w:rsidRPr="00351D93">
        <w:rPr>
          <w:rFonts w:ascii="Arial" w:hAnsi="Arial" w:cs="Arial"/>
          <w:color w:val="666666"/>
          <w:sz w:val="18"/>
          <w:szCs w:val="18"/>
          <w:shd w:val="clear" w:color="auto" w:fill="F6C429"/>
          <w:lang w:val="sr-Latn-ME"/>
        </w:rPr>
        <w:t xml:space="preserve"> </w:t>
      </w:r>
      <w:r w:rsidR="00351D93" w:rsidRPr="008E4EF5">
        <w:rPr>
          <w:rFonts w:ascii="Arial" w:hAnsi="Arial" w:cs="Arial"/>
          <w:color w:val="666666"/>
          <w:sz w:val="18"/>
          <w:szCs w:val="18"/>
          <w:shd w:val="clear" w:color="auto" w:fill="F6C429"/>
          <w:lang w:val="it-IT"/>
        </w:rPr>
        <w:t>da</w:t>
      </w:r>
      <w:r w:rsidR="00351D93" w:rsidRPr="00351D93">
        <w:rPr>
          <w:rFonts w:ascii="Arial" w:hAnsi="Arial" w:cs="Arial"/>
          <w:color w:val="666666"/>
          <w:sz w:val="18"/>
          <w:szCs w:val="18"/>
          <w:shd w:val="clear" w:color="auto" w:fill="F6C429"/>
          <w:lang w:val="sr-Latn-ME"/>
        </w:rPr>
        <w:t xml:space="preserve"> </w:t>
      </w:r>
      <w:r w:rsidR="00351D93" w:rsidRPr="008E4EF5">
        <w:rPr>
          <w:rFonts w:ascii="Arial" w:hAnsi="Arial" w:cs="Arial"/>
          <w:color w:val="666666"/>
          <w:sz w:val="18"/>
          <w:szCs w:val="18"/>
          <w:shd w:val="clear" w:color="auto" w:fill="F6C429"/>
          <w:lang w:val="it-IT"/>
        </w:rPr>
        <w:t>pokriva</w:t>
      </w:r>
      <w:r w:rsidR="00351D93" w:rsidRPr="00351D93">
        <w:rPr>
          <w:rFonts w:ascii="Arial" w:hAnsi="Arial" w:cs="Arial"/>
          <w:color w:val="666666"/>
          <w:sz w:val="18"/>
          <w:szCs w:val="18"/>
          <w:shd w:val="clear" w:color="auto" w:fill="F6C429"/>
          <w:lang w:val="sr-Latn-ME"/>
        </w:rPr>
        <w:t xml:space="preserve"> </w:t>
      </w:r>
      <w:r w:rsidR="00351D93" w:rsidRPr="008E4EF5">
        <w:rPr>
          <w:rFonts w:ascii="Arial" w:hAnsi="Arial" w:cs="Arial"/>
          <w:color w:val="666666"/>
          <w:sz w:val="18"/>
          <w:szCs w:val="18"/>
          <w:shd w:val="clear" w:color="auto" w:fill="F6C429"/>
          <w:lang w:val="it-IT"/>
        </w:rPr>
        <w:t>rizik</w:t>
      </w:r>
      <w:r w:rsidR="00351D93" w:rsidRPr="00351D93">
        <w:rPr>
          <w:rFonts w:ascii="Arial" w:hAnsi="Arial" w:cs="Arial"/>
          <w:color w:val="666666"/>
          <w:sz w:val="18"/>
          <w:szCs w:val="18"/>
          <w:shd w:val="clear" w:color="auto" w:fill="F6C429"/>
          <w:lang w:val="sr-Latn-ME"/>
        </w:rPr>
        <w:t xml:space="preserve"> </w:t>
      </w:r>
      <w:r w:rsidR="00351D93" w:rsidRPr="008E4EF5">
        <w:rPr>
          <w:rFonts w:ascii="Arial" w:hAnsi="Arial" w:cs="Arial"/>
          <w:color w:val="666666"/>
          <w:sz w:val="18"/>
          <w:szCs w:val="18"/>
          <w:shd w:val="clear" w:color="auto" w:fill="F6C429"/>
          <w:lang w:val="it-IT"/>
        </w:rPr>
        <w:t>odgovornosti</w:t>
      </w:r>
      <w:r w:rsidR="00351D93" w:rsidRPr="00351D93">
        <w:rPr>
          <w:rFonts w:ascii="Arial" w:hAnsi="Arial" w:cs="Arial"/>
          <w:color w:val="666666"/>
          <w:sz w:val="18"/>
          <w:szCs w:val="18"/>
          <w:shd w:val="clear" w:color="auto" w:fill="F6C429"/>
          <w:lang w:val="sr-Latn-ME"/>
        </w:rPr>
        <w:t xml:space="preserve"> </w:t>
      </w:r>
      <w:r w:rsidR="00351D93" w:rsidRPr="008E4EF5">
        <w:rPr>
          <w:rFonts w:ascii="Arial" w:hAnsi="Arial" w:cs="Arial"/>
          <w:color w:val="666666"/>
          <w:sz w:val="18"/>
          <w:szCs w:val="18"/>
          <w:shd w:val="clear" w:color="auto" w:fill="F6C429"/>
          <w:lang w:val="it-IT"/>
        </w:rPr>
        <w:t>za</w:t>
      </w:r>
      <w:r w:rsidR="00351D93" w:rsidRPr="00351D93">
        <w:rPr>
          <w:rFonts w:ascii="Arial" w:hAnsi="Arial" w:cs="Arial"/>
          <w:color w:val="666666"/>
          <w:sz w:val="18"/>
          <w:szCs w:val="18"/>
          <w:shd w:val="clear" w:color="auto" w:fill="F6C429"/>
          <w:lang w:val="sr-Latn-ME"/>
        </w:rPr>
        <w:t xml:space="preserve"> š</w:t>
      </w:r>
      <w:r w:rsidR="00351D93" w:rsidRPr="008E4EF5">
        <w:rPr>
          <w:rFonts w:ascii="Arial" w:hAnsi="Arial" w:cs="Arial"/>
          <w:color w:val="666666"/>
          <w:sz w:val="18"/>
          <w:szCs w:val="18"/>
          <w:shd w:val="clear" w:color="auto" w:fill="F6C429"/>
          <w:lang w:val="it-IT"/>
        </w:rPr>
        <w:t>tetu</w:t>
      </w:r>
      <w:r w:rsidR="00351D93" w:rsidRPr="00351D93">
        <w:rPr>
          <w:rFonts w:ascii="Arial" w:hAnsi="Arial" w:cs="Arial"/>
          <w:color w:val="666666"/>
          <w:sz w:val="18"/>
          <w:szCs w:val="18"/>
          <w:shd w:val="clear" w:color="auto" w:fill="F6C429"/>
          <w:lang w:val="sr-Latn-ME"/>
        </w:rPr>
        <w:t xml:space="preserve"> </w:t>
      </w:r>
      <w:r w:rsidR="00351D93" w:rsidRPr="008E4EF5">
        <w:rPr>
          <w:rFonts w:ascii="Arial" w:hAnsi="Arial" w:cs="Arial"/>
          <w:color w:val="666666"/>
          <w:sz w:val="18"/>
          <w:szCs w:val="18"/>
          <w:shd w:val="clear" w:color="auto" w:fill="F6C429"/>
          <w:lang w:val="it-IT"/>
        </w:rPr>
        <w:t>prouzrokovanu</w:t>
      </w:r>
      <w:r w:rsidR="00351D93" w:rsidRPr="00351D93">
        <w:rPr>
          <w:rFonts w:ascii="Arial" w:hAnsi="Arial" w:cs="Arial"/>
          <w:color w:val="666666"/>
          <w:sz w:val="18"/>
          <w:szCs w:val="18"/>
          <w:shd w:val="clear" w:color="auto" w:fill="F6C429"/>
          <w:lang w:val="sr-Latn-ME"/>
        </w:rPr>
        <w:t xml:space="preserve"> </w:t>
      </w:r>
      <w:r w:rsidR="00351D93" w:rsidRPr="008E4EF5">
        <w:rPr>
          <w:rFonts w:ascii="Arial" w:hAnsi="Arial" w:cs="Arial"/>
          <w:color w:val="666666"/>
          <w:sz w:val="18"/>
          <w:szCs w:val="18"/>
          <w:shd w:val="clear" w:color="auto" w:fill="F6C429"/>
          <w:lang w:val="it-IT"/>
        </w:rPr>
        <w:t>licima</w:t>
      </w:r>
      <w:r w:rsidR="00351D93" w:rsidRPr="00351D93">
        <w:rPr>
          <w:rFonts w:ascii="Arial" w:hAnsi="Arial" w:cs="Arial"/>
          <w:color w:val="666666"/>
          <w:sz w:val="18"/>
          <w:szCs w:val="18"/>
          <w:shd w:val="clear" w:color="auto" w:fill="F6C429"/>
          <w:lang w:val="sr-Latn-ME"/>
        </w:rPr>
        <w:t xml:space="preserve">, </w:t>
      </w:r>
      <w:r w:rsidR="00351D93" w:rsidRPr="008E4EF5">
        <w:rPr>
          <w:rFonts w:ascii="Arial" w:hAnsi="Arial" w:cs="Arial"/>
          <w:color w:val="666666"/>
          <w:sz w:val="18"/>
          <w:szCs w:val="18"/>
          <w:shd w:val="clear" w:color="auto" w:fill="F6C429"/>
          <w:lang w:val="it-IT"/>
        </w:rPr>
        <w:t>za</w:t>
      </w:r>
      <w:r w:rsidR="00351D93" w:rsidRPr="00351D93">
        <w:rPr>
          <w:rFonts w:ascii="Arial" w:hAnsi="Arial" w:cs="Arial"/>
          <w:color w:val="666666"/>
          <w:sz w:val="18"/>
          <w:szCs w:val="18"/>
          <w:shd w:val="clear" w:color="auto" w:fill="F6C429"/>
          <w:lang w:val="sr-Latn-ME"/>
        </w:rPr>
        <w:t xml:space="preserve"> š</w:t>
      </w:r>
      <w:r w:rsidR="00351D93" w:rsidRPr="008E4EF5">
        <w:rPr>
          <w:rFonts w:ascii="Arial" w:hAnsi="Arial" w:cs="Arial"/>
          <w:color w:val="666666"/>
          <w:sz w:val="18"/>
          <w:szCs w:val="18"/>
          <w:shd w:val="clear" w:color="auto" w:fill="F6C429"/>
          <w:lang w:val="it-IT"/>
        </w:rPr>
        <w:t>tetu</w:t>
      </w:r>
      <w:r w:rsidR="00351D93" w:rsidRPr="00351D93">
        <w:rPr>
          <w:rFonts w:ascii="Arial" w:hAnsi="Arial" w:cs="Arial"/>
          <w:color w:val="666666"/>
          <w:sz w:val="18"/>
          <w:szCs w:val="18"/>
          <w:shd w:val="clear" w:color="auto" w:fill="F6C429"/>
          <w:lang w:val="sr-Latn-ME"/>
        </w:rPr>
        <w:t xml:space="preserve"> </w:t>
      </w:r>
      <w:r w:rsidR="00351D93" w:rsidRPr="008E4EF5">
        <w:rPr>
          <w:rFonts w:ascii="Arial" w:hAnsi="Arial" w:cs="Arial"/>
          <w:color w:val="666666"/>
          <w:sz w:val="18"/>
          <w:szCs w:val="18"/>
          <w:shd w:val="clear" w:color="auto" w:fill="F6C429"/>
          <w:lang w:val="it-IT"/>
        </w:rPr>
        <w:t>na</w:t>
      </w:r>
      <w:r w:rsidR="00351D93" w:rsidRPr="00351D93">
        <w:rPr>
          <w:rFonts w:ascii="Arial" w:hAnsi="Arial" w:cs="Arial"/>
          <w:color w:val="666666"/>
          <w:sz w:val="18"/>
          <w:szCs w:val="18"/>
          <w:shd w:val="clear" w:color="auto" w:fill="F6C429"/>
          <w:lang w:val="sr-Latn-ME"/>
        </w:rPr>
        <w:t xml:space="preserve"> </w:t>
      </w:r>
      <w:r w:rsidR="00351D93" w:rsidRPr="008E4EF5">
        <w:rPr>
          <w:rFonts w:ascii="Arial" w:hAnsi="Arial" w:cs="Arial"/>
          <w:color w:val="666666"/>
          <w:sz w:val="18"/>
          <w:szCs w:val="18"/>
          <w:shd w:val="clear" w:color="auto" w:fill="F6C429"/>
          <w:lang w:val="it-IT"/>
        </w:rPr>
        <w:t>objektima</w:t>
      </w:r>
      <w:r w:rsidR="00351D93" w:rsidRPr="00351D93">
        <w:rPr>
          <w:rFonts w:ascii="Arial" w:hAnsi="Arial" w:cs="Arial"/>
          <w:color w:val="666666"/>
          <w:sz w:val="18"/>
          <w:szCs w:val="18"/>
          <w:shd w:val="clear" w:color="auto" w:fill="F6C429"/>
          <w:lang w:val="sr-Latn-ME"/>
        </w:rPr>
        <w:t xml:space="preserve"> </w:t>
      </w:r>
      <w:r w:rsidR="00351D93" w:rsidRPr="008E4EF5">
        <w:rPr>
          <w:rFonts w:ascii="Arial" w:hAnsi="Arial" w:cs="Arial"/>
          <w:color w:val="666666"/>
          <w:sz w:val="18"/>
          <w:szCs w:val="18"/>
          <w:shd w:val="clear" w:color="auto" w:fill="F6C429"/>
          <w:lang w:val="it-IT"/>
        </w:rPr>
        <w:t>i</w:t>
      </w:r>
      <w:r w:rsidR="00351D93" w:rsidRPr="00351D93">
        <w:rPr>
          <w:rFonts w:ascii="Arial" w:hAnsi="Arial" w:cs="Arial"/>
          <w:color w:val="666666"/>
          <w:sz w:val="18"/>
          <w:szCs w:val="18"/>
          <w:shd w:val="clear" w:color="auto" w:fill="F6C429"/>
          <w:lang w:val="sr-Latn-ME"/>
        </w:rPr>
        <w:t xml:space="preserve"> </w:t>
      </w:r>
      <w:r w:rsidR="00351D93" w:rsidRPr="008E4EF5">
        <w:rPr>
          <w:rFonts w:ascii="Arial" w:hAnsi="Arial" w:cs="Arial"/>
          <w:color w:val="666666"/>
          <w:sz w:val="18"/>
          <w:szCs w:val="18"/>
          <w:shd w:val="clear" w:color="auto" w:fill="F6C429"/>
          <w:lang w:val="it-IT"/>
        </w:rPr>
        <w:t>za</w:t>
      </w:r>
      <w:r w:rsidR="00351D93" w:rsidRPr="00351D93">
        <w:rPr>
          <w:rFonts w:ascii="Arial" w:hAnsi="Arial" w:cs="Arial"/>
          <w:color w:val="666666"/>
          <w:sz w:val="18"/>
          <w:szCs w:val="18"/>
          <w:shd w:val="clear" w:color="auto" w:fill="F6C429"/>
          <w:lang w:val="sr-Latn-ME"/>
        </w:rPr>
        <w:t xml:space="preserve"> </w:t>
      </w:r>
      <w:r w:rsidR="00351D93" w:rsidRPr="008E4EF5">
        <w:rPr>
          <w:rFonts w:ascii="Arial" w:hAnsi="Arial" w:cs="Arial"/>
          <w:color w:val="666666"/>
          <w:sz w:val="18"/>
          <w:szCs w:val="18"/>
          <w:shd w:val="clear" w:color="auto" w:fill="F6C429"/>
          <w:lang w:val="it-IT"/>
        </w:rPr>
        <w:t>finansijski</w:t>
      </w:r>
      <w:r w:rsidR="00351D93" w:rsidRPr="00351D93">
        <w:rPr>
          <w:rFonts w:ascii="Arial" w:hAnsi="Arial" w:cs="Arial"/>
          <w:color w:val="666666"/>
          <w:sz w:val="18"/>
          <w:szCs w:val="18"/>
          <w:shd w:val="clear" w:color="auto" w:fill="F6C429"/>
          <w:lang w:val="sr-Latn-ME"/>
        </w:rPr>
        <w:t xml:space="preserve"> </w:t>
      </w:r>
      <w:r w:rsidR="00351D93" w:rsidRPr="008E4EF5">
        <w:rPr>
          <w:rFonts w:ascii="Arial" w:hAnsi="Arial" w:cs="Arial"/>
          <w:color w:val="666666"/>
          <w:sz w:val="18"/>
          <w:szCs w:val="18"/>
          <w:shd w:val="clear" w:color="auto" w:fill="F6C429"/>
          <w:lang w:val="it-IT"/>
        </w:rPr>
        <w:t>gubitak</w:t>
      </w:r>
      <w:r w:rsidR="00351D93" w:rsidRPr="00351D93">
        <w:rPr>
          <w:rFonts w:ascii="Arial" w:hAnsi="Arial" w:cs="Arial"/>
          <w:color w:val="666666"/>
          <w:sz w:val="18"/>
          <w:szCs w:val="18"/>
          <w:shd w:val="clear" w:color="auto" w:fill="F6C429"/>
          <w:lang w:val="sr-Latn-ME"/>
        </w:rPr>
        <w:t xml:space="preserve">. </w:t>
      </w:r>
      <w:r w:rsidR="00351D93" w:rsidRPr="008E4EF5">
        <w:rPr>
          <w:rFonts w:ascii="Arial" w:hAnsi="Arial" w:cs="Arial"/>
          <w:color w:val="666666"/>
          <w:sz w:val="18"/>
          <w:szCs w:val="18"/>
          <w:shd w:val="clear" w:color="auto" w:fill="F6C429"/>
          <w:lang w:val="it-IT"/>
        </w:rPr>
        <w:t>U polisi se mora navesti da se ista izdaje za javnu nabavku radova: NAVESTI NAZIV I BROJ JAVNE NABAVKE na koju se odnosi.</w:t>
      </w:r>
    </w:p>
    <w:p w:rsidR="005125E8" w:rsidRPr="005125E8" w:rsidRDefault="005125E8" w:rsidP="00167DDA">
      <w:pPr>
        <w:jc w:val="both"/>
        <w:rPr>
          <w:rFonts w:ascii="Arial" w:hAnsi="Arial" w:cs="Arial"/>
          <w:color w:val="666666"/>
          <w:sz w:val="18"/>
          <w:szCs w:val="18"/>
          <w:shd w:val="clear" w:color="auto" w:fill="F6C429"/>
          <w:lang w:val="sr-Latn-ME"/>
        </w:rPr>
      </w:pPr>
    </w:p>
    <w:p w:rsidR="00DC192E" w:rsidRDefault="00DC192E" w:rsidP="00167DDA">
      <w:pPr>
        <w:jc w:val="both"/>
        <w:rPr>
          <w:rFonts w:ascii="Arial" w:hAnsi="Arial" w:cs="Arial"/>
          <w:color w:val="000000"/>
          <w:lang w:val="sr-Latn-ME"/>
        </w:rPr>
      </w:pPr>
      <w:r>
        <w:rPr>
          <w:rFonts w:ascii="Arial" w:hAnsi="Arial" w:cs="Arial"/>
          <w:color w:val="000000"/>
          <w:lang w:val="sr-Latn-ME"/>
        </w:rPr>
        <w:t>U slucaju produzavanja roka za izvrs</w:t>
      </w:r>
      <w:r w:rsidR="005125E8">
        <w:rPr>
          <w:rFonts w:ascii="Arial" w:hAnsi="Arial" w:cs="Arial"/>
          <w:color w:val="000000"/>
          <w:lang w:val="sr-Latn-ME"/>
        </w:rPr>
        <w:t>e</w:t>
      </w:r>
      <w:r>
        <w:rPr>
          <w:rFonts w:ascii="Arial" w:hAnsi="Arial" w:cs="Arial"/>
          <w:color w:val="000000"/>
          <w:lang w:val="sr-Latn-ME"/>
        </w:rPr>
        <w:t xml:space="preserve">nje radova, </w:t>
      </w:r>
      <w:r w:rsidR="005125E8">
        <w:rPr>
          <w:rFonts w:ascii="Arial" w:hAnsi="Arial" w:cs="Arial"/>
          <w:color w:val="000000"/>
          <w:lang w:val="sr-Latn-ME"/>
        </w:rPr>
        <w:t xml:space="preserve">ponuđač mora da </w:t>
      </w:r>
      <w:r>
        <w:rPr>
          <w:rFonts w:ascii="Arial" w:hAnsi="Arial" w:cs="Arial"/>
          <w:color w:val="000000"/>
          <w:lang w:val="sr-Latn-ME"/>
        </w:rPr>
        <w:t xml:space="preserve">produzava </w:t>
      </w:r>
      <w:r w:rsidR="005125E8">
        <w:rPr>
          <w:rFonts w:ascii="Arial" w:hAnsi="Arial" w:cs="Arial"/>
          <w:color w:val="000000"/>
          <w:lang w:val="sr-Latn-ME"/>
        </w:rPr>
        <w:t xml:space="preserve"> </w:t>
      </w:r>
      <w:r>
        <w:rPr>
          <w:rFonts w:ascii="Arial" w:hAnsi="Arial" w:cs="Arial"/>
          <w:color w:val="000000"/>
          <w:lang w:val="sr-Latn-ME"/>
        </w:rPr>
        <w:t xml:space="preserve"> rok vazena i avansne garancije i garancije ugovora</w:t>
      </w:r>
      <w:r w:rsidR="00351D93">
        <w:rPr>
          <w:rFonts w:ascii="Arial" w:hAnsi="Arial" w:cs="Arial"/>
          <w:color w:val="000000"/>
          <w:lang w:val="sr-Latn-ME"/>
        </w:rPr>
        <w:t xml:space="preserve">, polise osigurnja, </w:t>
      </w:r>
      <w:r w:rsidR="00A219BB">
        <w:rPr>
          <w:rFonts w:ascii="Arial" w:hAnsi="Arial" w:cs="Arial"/>
          <w:color w:val="000000"/>
          <w:lang w:val="sr-Latn-ME"/>
        </w:rPr>
        <w:t>garancije za garantni rok.</w:t>
      </w:r>
    </w:p>
    <w:p w:rsidR="005125E8" w:rsidRPr="002462D1" w:rsidRDefault="0082562C" w:rsidP="00167DDA">
      <w:pPr>
        <w:jc w:val="both"/>
        <w:rPr>
          <w:rFonts w:ascii="Arial" w:hAnsi="Arial" w:cs="Arial"/>
          <w:lang w:val="sr-Latn-ME"/>
        </w:rPr>
      </w:pPr>
      <w:r>
        <w:rPr>
          <w:rFonts w:ascii="Arial" w:hAnsi="Arial" w:cs="Arial"/>
          <w:color w:val="000000"/>
          <w:lang w:val="sr-Latn-ME"/>
        </w:rPr>
        <w:t xml:space="preserve"> </w:t>
      </w:r>
      <w:r w:rsidR="005125E8">
        <w:rPr>
          <w:rFonts w:ascii="Arial" w:hAnsi="Arial" w:cs="Arial"/>
          <w:color w:val="000000"/>
          <w:lang w:val="sr-Latn-ME"/>
        </w:rPr>
        <w:t xml:space="preserve">. </w:t>
      </w:r>
    </w:p>
    <w:p w:rsidR="00167DDA" w:rsidRDefault="00DC192E" w:rsidP="00167DDA">
      <w:pPr>
        <w:jc w:val="both"/>
        <w:rPr>
          <w:rFonts w:ascii="Arial" w:hAnsi="Arial" w:cs="Arial"/>
          <w:color w:val="000000"/>
          <w:lang w:val="sr-Latn-ME"/>
        </w:rPr>
      </w:pPr>
      <w:r>
        <w:rPr>
          <w:rFonts w:ascii="Arial" w:hAnsi="Arial" w:cs="Arial"/>
          <w:color w:val="000000"/>
          <w:lang w:val="sr-Latn-ME"/>
        </w:rPr>
        <w:t xml:space="preserve"> </w:t>
      </w:r>
      <w:r w:rsidR="00F2437E" w:rsidRPr="000E2FAD">
        <w:rPr>
          <w:rFonts w:ascii="Arial" w:hAnsi="Arial" w:cs="Arial"/>
          <w:color w:val="000000"/>
          <w:lang w:val="it-IT"/>
        </w:rPr>
        <w:t>U</w:t>
      </w:r>
      <w:r w:rsidR="00F2437E" w:rsidRPr="00F2437E">
        <w:rPr>
          <w:rFonts w:ascii="Arial" w:hAnsi="Arial" w:cs="Arial"/>
          <w:color w:val="000000"/>
          <w:lang w:val="sr-Latn-ME"/>
        </w:rPr>
        <w:t xml:space="preserve"> </w:t>
      </w:r>
      <w:r w:rsidR="00F2437E" w:rsidRPr="000E2FAD">
        <w:rPr>
          <w:rFonts w:ascii="Arial" w:hAnsi="Arial" w:cs="Arial"/>
          <w:color w:val="000000"/>
          <w:lang w:val="it-IT"/>
        </w:rPr>
        <w:t>slu</w:t>
      </w:r>
      <w:r w:rsidR="00F2437E" w:rsidRPr="00F2437E">
        <w:rPr>
          <w:rFonts w:ascii="Arial" w:hAnsi="Arial" w:cs="Arial"/>
          <w:color w:val="000000"/>
          <w:lang w:val="sr-Latn-ME"/>
        </w:rPr>
        <w:t>č</w:t>
      </w:r>
      <w:r w:rsidR="00F2437E" w:rsidRPr="000E2FAD">
        <w:rPr>
          <w:rFonts w:ascii="Arial" w:hAnsi="Arial" w:cs="Arial"/>
          <w:color w:val="000000"/>
          <w:lang w:val="it-IT"/>
        </w:rPr>
        <w:t>aju</w:t>
      </w:r>
      <w:r w:rsidR="00F2437E" w:rsidRPr="00F2437E">
        <w:rPr>
          <w:rFonts w:ascii="Arial" w:hAnsi="Arial" w:cs="Arial"/>
          <w:color w:val="000000"/>
          <w:lang w:val="sr-Latn-ME"/>
        </w:rPr>
        <w:t xml:space="preserve"> </w:t>
      </w:r>
      <w:r w:rsidR="00F2437E" w:rsidRPr="000E2FAD">
        <w:rPr>
          <w:rFonts w:ascii="Arial" w:hAnsi="Arial" w:cs="Arial"/>
          <w:color w:val="000000"/>
          <w:lang w:val="it-IT"/>
        </w:rPr>
        <w:t>produzenja</w:t>
      </w:r>
      <w:r w:rsidR="00F2437E" w:rsidRPr="00F2437E">
        <w:rPr>
          <w:rFonts w:ascii="Arial" w:hAnsi="Arial" w:cs="Arial"/>
          <w:color w:val="000000"/>
          <w:lang w:val="sr-Latn-ME"/>
        </w:rPr>
        <w:t xml:space="preserve"> </w:t>
      </w:r>
      <w:r w:rsidR="00F2437E" w:rsidRPr="000E2FAD">
        <w:rPr>
          <w:rFonts w:ascii="Arial" w:hAnsi="Arial" w:cs="Arial"/>
          <w:color w:val="000000"/>
          <w:lang w:val="it-IT"/>
        </w:rPr>
        <w:t>roka</w:t>
      </w:r>
      <w:r w:rsidR="00F2437E" w:rsidRPr="00F2437E">
        <w:rPr>
          <w:rFonts w:ascii="Arial" w:hAnsi="Arial" w:cs="Arial"/>
          <w:color w:val="000000"/>
          <w:lang w:val="sr-Latn-ME"/>
        </w:rPr>
        <w:t xml:space="preserve"> </w:t>
      </w:r>
      <w:r w:rsidR="00F2437E" w:rsidRPr="000E2FAD">
        <w:rPr>
          <w:rFonts w:ascii="Arial" w:hAnsi="Arial" w:cs="Arial"/>
          <w:color w:val="000000"/>
          <w:lang w:val="it-IT"/>
        </w:rPr>
        <w:t>ugovora</w:t>
      </w:r>
      <w:r w:rsidR="00F2437E" w:rsidRPr="00F2437E">
        <w:rPr>
          <w:rFonts w:ascii="Arial" w:hAnsi="Arial" w:cs="Arial"/>
          <w:color w:val="000000"/>
          <w:lang w:val="sr-Latn-ME"/>
        </w:rPr>
        <w:t xml:space="preserve">, </w:t>
      </w:r>
      <w:r w:rsidR="00F2437E" w:rsidRPr="000E2FAD">
        <w:rPr>
          <w:rFonts w:ascii="Arial" w:hAnsi="Arial" w:cs="Arial"/>
          <w:color w:val="000000"/>
          <w:lang w:val="it-IT"/>
        </w:rPr>
        <w:t>ponu</w:t>
      </w:r>
      <w:r w:rsidR="00F2437E" w:rsidRPr="00F2437E">
        <w:rPr>
          <w:rFonts w:ascii="Arial" w:hAnsi="Arial" w:cs="Arial"/>
          <w:color w:val="000000"/>
          <w:lang w:val="sr-Latn-ME"/>
        </w:rPr>
        <w:t>đ</w:t>
      </w:r>
      <w:r w:rsidR="00F2437E" w:rsidRPr="000E2FAD">
        <w:rPr>
          <w:rFonts w:ascii="Arial" w:hAnsi="Arial" w:cs="Arial"/>
          <w:color w:val="000000"/>
          <w:lang w:val="it-IT"/>
        </w:rPr>
        <w:t>a</w:t>
      </w:r>
      <w:r w:rsidR="00F2437E" w:rsidRPr="00F2437E">
        <w:rPr>
          <w:rFonts w:ascii="Arial" w:hAnsi="Arial" w:cs="Arial"/>
          <w:color w:val="000000"/>
          <w:lang w:val="sr-Latn-ME"/>
        </w:rPr>
        <w:t xml:space="preserve">č </w:t>
      </w:r>
      <w:r w:rsidR="00F2437E" w:rsidRPr="000E2FAD">
        <w:rPr>
          <w:rFonts w:ascii="Arial" w:hAnsi="Arial" w:cs="Arial"/>
          <w:color w:val="000000"/>
          <w:lang w:val="it-IT"/>
        </w:rPr>
        <w:t>produ</w:t>
      </w:r>
      <w:r w:rsidR="00F2437E" w:rsidRPr="00F2437E">
        <w:rPr>
          <w:rFonts w:ascii="Arial" w:hAnsi="Arial" w:cs="Arial"/>
          <w:color w:val="000000"/>
          <w:lang w:val="sr-Latn-ME"/>
        </w:rPr>
        <w:t>ž</w:t>
      </w:r>
      <w:r w:rsidR="00F2437E" w:rsidRPr="000E2FAD">
        <w:rPr>
          <w:rFonts w:ascii="Arial" w:hAnsi="Arial" w:cs="Arial"/>
          <w:color w:val="000000"/>
          <w:lang w:val="it-IT"/>
        </w:rPr>
        <w:t>ava</w:t>
      </w:r>
      <w:r w:rsidR="00F2437E" w:rsidRPr="00F2437E">
        <w:rPr>
          <w:rFonts w:ascii="Arial" w:hAnsi="Arial" w:cs="Arial"/>
          <w:color w:val="000000"/>
          <w:lang w:val="sr-Latn-ME"/>
        </w:rPr>
        <w:t xml:space="preserve"> </w:t>
      </w:r>
      <w:r w:rsidR="00F2437E" w:rsidRPr="000E2FAD">
        <w:rPr>
          <w:rFonts w:ascii="Arial" w:hAnsi="Arial" w:cs="Arial"/>
          <w:color w:val="000000"/>
          <w:lang w:val="it-IT"/>
        </w:rPr>
        <w:t>rok</w:t>
      </w:r>
      <w:r w:rsidR="00F2437E" w:rsidRPr="00F2437E">
        <w:rPr>
          <w:rFonts w:ascii="Arial" w:hAnsi="Arial" w:cs="Arial"/>
          <w:color w:val="000000"/>
          <w:lang w:val="sr-Latn-ME"/>
        </w:rPr>
        <w:t xml:space="preserve"> </w:t>
      </w:r>
      <w:r w:rsidR="00F2437E">
        <w:rPr>
          <w:rFonts w:ascii="Arial" w:hAnsi="Arial" w:cs="Arial"/>
          <w:color w:val="000000"/>
          <w:lang w:val="it-IT"/>
        </w:rPr>
        <w:t>va</w:t>
      </w:r>
      <w:r w:rsidR="00F2437E" w:rsidRPr="00F2437E">
        <w:rPr>
          <w:rFonts w:ascii="Arial" w:hAnsi="Arial" w:cs="Arial"/>
          <w:color w:val="000000"/>
          <w:lang w:val="sr-Latn-ME"/>
        </w:rPr>
        <w:t>ž</w:t>
      </w:r>
      <w:r w:rsidR="00F2437E">
        <w:rPr>
          <w:rFonts w:ascii="Arial" w:hAnsi="Arial" w:cs="Arial"/>
          <w:color w:val="000000"/>
          <w:lang w:val="it-IT"/>
        </w:rPr>
        <w:t>enja</w:t>
      </w:r>
      <w:r w:rsidR="00F2437E" w:rsidRPr="00F2437E">
        <w:rPr>
          <w:rFonts w:ascii="Arial" w:hAnsi="Arial" w:cs="Arial"/>
          <w:color w:val="000000"/>
          <w:lang w:val="sr-Latn-ME"/>
        </w:rPr>
        <w:t xml:space="preserve"> </w:t>
      </w:r>
      <w:r w:rsidR="00F2437E" w:rsidRPr="000E2FAD">
        <w:rPr>
          <w:rFonts w:ascii="Arial" w:hAnsi="Arial" w:cs="Arial"/>
          <w:color w:val="000000"/>
          <w:lang w:val="it-IT"/>
        </w:rPr>
        <w:t>svake</w:t>
      </w:r>
      <w:r w:rsidR="00F2437E" w:rsidRPr="00F2437E">
        <w:rPr>
          <w:rFonts w:ascii="Arial" w:hAnsi="Arial" w:cs="Arial"/>
          <w:color w:val="000000"/>
          <w:lang w:val="sr-Latn-ME"/>
        </w:rPr>
        <w:t xml:space="preserve"> </w:t>
      </w:r>
      <w:r w:rsidR="00F2437E" w:rsidRPr="000E2FAD">
        <w:rPr>
          <w:rFonts w:ascii="Arial" w:hAnsi="Arial" w:cs="Arial"/>
          <w:color w:val="000000"/>
          <w:lang w:val="it-IT"/>
        </w:rPr>
        <w:t>garancije</w:t>
      </w:r>
      <w:r w:rsidR="00F2437E" w:rsidRPr="00F2437E">
        <w:rPr>
          <w:rFonts w:ascii="Arial" w:hAnsi="Arial" w:cs="Arial"/>
          <w:color w:val="000000"/>
          <w:lang w:val="sr-Latn-ME"/>
        </w:rPr>
        <w:t xml:space="preserve"> </w:t>
      </w:r>
      <w:r w:rsidR="00F2437E">
        <w:rPr>
          <w:rFonts w:ascii="Arial" w:hAnsi="Arial" w:cs="Arial"/>
          <w:color w:val="000000"/>
          <w:lang w:val="it-IT"/>
        </w:rPr>
        <w:t>iz</w:t>
      </w:r>
      <w:r w:rsidR="00F2437E" w:rsidRPr="00F2437E">
        <w:rPr>
          <w:rFonts w:ascii="Arial" w:hAnsi="Arial" w:cs="Arial"/>
          <w:color w:val="000000"/>
          <w:lang w:val="sr-Latn-ME"/>
        </w:rPr>
        <w:t xml:space="preserve"> </w:t>
      </w:r>
      <w:r w:rsidR="00F2437E">
        <w:rPr>
          <w:rFonts w:ascii="Arial" w:hAnsi="Arial" w:cs="Arial"/>
          <w:color w:val="000000"/>
          <w:lang w:val="it-IT"/>
        </w:rPr>
        <w:t>predmetne</w:t>
      </w:r>
      <w:r w:rsidR="00F2437E" w:rsidRPr="00F2437E">
        <w:rPr>
          <w:rFonts w:ascii="Arial" w:hAnsi="Arial" w:cs="Arial"/>
          <w:color w:val="000000"/>
          <w:lang w:val="sr-Latn-ME"/>
        </w:rPr>
        <w:t xml:space="preserve"> </w:t>
      </w:r>
      <w:r w:rsidR="00F2437E">
        <w:rPr>
          <w:rFonts w:ascii="Arial" w:hAnsi="Arial" w:cs="Arial"/>
          <w:color w:val="000000"/>
          <w:lang w:val="it-IT"/>
        </w:rPr>
        <w:t>javne</w:t>
      </w:r>
      <w:r w:rsidR="00F2437E" w:rsidRPr="00F2437E">
        <w:rPr>
          <w:rFonts w:ascii="Arial" w:hAnsi="Arial" w:cs="Arial"/>
          <w:color w:val="000000"/>
          <w:lang w:val="sr-Latn-ME"/>
        </w:rPr>
        <w:t xml:space="preserve"> </w:t>
      </w:r>
      <w:r w:rsidR="00F2437E">
        <w:rPr>
          <w:rFonts w:ascii="Arial" w:hAnsi="Arial" w:cs="Arial"/>
          <w:color w:val="000000"/>
          <w:lang w:val="it-IT"/>
        </w:rPr>
        <w:t>nabavke</w:t>
      </w:r>
      <w:r w:rsidR="00F416FB">
        <w:rPr>
          <w:rFonts w:ascii="Arial" w:hAnsi="Arial" w:cs="Arial"/>
          <w:color w:val="000000"/>
          <w:lang w:val="sr-Latn-ME"/>
        </w:rPr>
        <w:t>, kako je primjenljivo.</w:t>
      </w:r>
    </w:p>
    <w:p w:rsidR="00CB012E" w:rsidRPr="002462D1" w:rsidRDefault="00CB012E" w:rsidP="00167DDA">
      <w:pPr>
        <w:jc w:val="both"/>
        <w:rPr>
          <w:rFonts w:ascii="Arial" w:eastAsia="Calibri" w:hAnsi="Arial" w:cs="Arial"/>
          <w:color w:val="000000"/>
          <w:lang w:val="sr-Latn-ME"/>
        </w:rPr>
      </w:pPr>
    </w:p>
    <w:p w:rsidR="00CB012E" w:rsidRDefault="00CB012E" w:rsidP="00CB012E">
      <w:pPr>
        <w:jc w:val="both"/>
        <w:rPr>
          <w:rFonts w:ascii="Arial" w:eastAsia="Calibri" w:hAnsi="Arial" w:cs="Arial"/>
          <w:color w:val="000000"/>
          <w:lang w:val="sr-Latn-ME"/>
        </w:rPr>
      </w:pPr>
      <w:r w:rsidRPr="00CB012E">
        <w:rPr>
          <w:rFonts w:ascii="Arial" w:eastAsia="Calibri" w:hAnsi="Arial" w:cs="Arial"/>
          <w:color w:val="000000"/>
          <w:lang w:val="sr-Latn-ME"/>
        </w:rPr>
        <w:t xml:space="preserve">Izvođač je obavezan da najkasnije deset dana prije isticanja roka važenja garancije za dobro izvršenje ugovora , dostavi Naručiocu,  bezuslovnu i plativu na prvi poziv </w:t>
      </w:r>
      <w:r w:rsidRPr="008D4E12">
        <w:rPr>
          <w:rFonts w:ascii="Arial" w:eastAsia="Calibri" w:hAnsi="Arial" w:cs="Arial"/>
          <w:b/>
          <w:color w:val="000000"/>
          <w:lang w:val="sr-Latn-ME"/>
        </w:rPr>
        <w:lastRenderedPageBreak/>
        <w:t xml:space="preserve">garanciju za otklanjanje nedostataka u garantnom roku </w:t>
      </w:r>
      <w:r w:rsidRPr="00CB012E">
        <w:rPr>
          <w:rFonts w:ascii="Arial" w:eastAsia="Calibri" w:hAnsi="Arial" w:cs="Arial"/>
          <w:color w:val="000000"/>
          <w:lang w:val="sr-Latn-ME"/>
        </w:rPr>
        <w:t xml:space="preserve">u iznosu od 5% od vrijednosti ugovora,  sa rokom važnosti </w:t>
      </w:r>
      <w:r w:rsidR="000273DB">
        <w:rPr>
          <w:rFonts w:ascii="Arial" w:eastAsia="Calibri" w:hAnsi="Arial" w:cs="Arial"/>
          <w:color w:val="000000"/>
          <w:lang w:val="sr-Latn-ME"/>
        </w:rPr>
        <w:t xml:space="preserve">kao od </w:t>
      </w:r>
      <w:r w:rsidRPr="00CB012E">
        <w:rPr>
          <w:rFonts w:ascii="Arial" w:eastAsia="Calibri" w:hAnsi="Arial" w:cs="Arial"/>
          <w:color w:val="000000"/>
          <w:lang w:val="sr-Latn-ME"/>
        </w:rPr>
        <w:t xml:space="preserve"> ponuđenog garantnog roka.Ako Izvođač ne dostavi garanciju za otklanjanje nedostataka u garantnom roku Naručilac će aktivirati garanciju za dobro izvršenje ugovora.</w:t>
      </w:r>
    </w:p>
    <w:p w:rsidR="00CB3C69" w:rsidRPr="00CB012E" w:rsidRDefault="00CB3C69" w:rsidP="00CB012E">
      <w:pPr>
        <w:jc w:val="both"/>
        <w:rPr>
          <w:rFonts w:ascii="Arial" w:eastAsia="Calibri" w:hAnsi="Arial" w:cs="Arial"/>
          <w:color w:val="000000"/>
          <w:lang w:val="sr-Latn-ME"/>
        </w:rPr>
      </w:pPr>
    </w:p>
    <w:p w:rsidR="00167DDA" w:rsidRPr="002462D1" w:rsidRDefault="00944AD4" w:rsidP="00CB012E">
      <w:pPr>
        <w:jc w:val="both"/>
        <w:rPr>
          <w:rFonts w:ascii="Arial" w:eastAsia="Calibri" w:hAnsi="Arial" w:cs="Arial"/>
          <w:color w:val="000000"/>
          <w:lang w:val="sr-Latn-ME"/>
        </w:rPr>
      </w:pPr>
      <w:r>
        <w:rPr>
          <w:rFonts w:ascii="Arial" w:eastAsia="Calibri" w:hAnsi="Arial" w:cs="Arial"/>
          <w:color w:val="000000"/>
          <w:lang w:val="sr-Latn-ME"/>
        </w:rPr>
        <w:t xml:space="preserve"> </w:t>
      </w:r>
    </w:p>
    <w:p w:rsidR="00167DDA" w:rsidRPr="002462D1" w:rsidRDefault="00167DDA" w:rsidP="00167DDA">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hanging="630"/>
        <w:outlineLvl w:val="0"/>
        <w:rPr>
          <w:rFonts w:ascii="Arial" w:hAnsi="Arial"/>
          <w:b/>
          <w:color w:val="000000"/>
          <w:szCs w:val="32"/>
          <w:lang w:val="sr-Latn-ME"/>
        </w:rPr>
      </w:pPr>
      <w:bookmarkStart w:id="7" w:name="_Toc62730559"/>
      <w:r w:rsidRPr="002462D1">
        <w:rPr>
          <w:rFonts w:ascii="Arial" w:hAnsi="Arial"/>
          <w:b/>
          <w:szCs w:val="32"/>
          <w:lang w:val="sr-Latn-ME"/>
        </w:rPr>
        <w:t>METODOLOGIJA VREDNOVANJA PONUDA</w:t>
      </w:r>
      <w:bookmarkEnd w:id="7"/>
    </w:p>
    <w:p w:rsidR="00167DDA" w:rsidRPr="002462D1" w:rsidRDefault="00167DDA" w:rsidP="00167DDA">
      <w:pPr>
        <w:rPr>
          <w:rFonts w:ascii="Arial" w:hAnsi="Arial" w:cs="Arial"/>
          <w:lang w:val="sr-Latn-ME"/>
        </w:rPr>
      </w:pPr>
    </w:p>
    <w:p w:rsidR="00167DDA" w:rsidRPr="002462D1" w:rsidRDefault="00167DDA" w:rsidP="00167DDA">
      <w:pPr>
        <w:jc w:val="both"/>
        <w:rPr>
          <w:rFonts w:ascii="Arial" w:hAnsi="Arial" w:cs="Arial"/>
          <w:lang w:val="sr-Latn-ME"/>
        </w:rPr>
      </w:pPr>
      <w:r w:rsidRPr="002462D1">
        <w:rPr>
          <w:rFonts w:ascii="Arial" w:hAnsi="Arial" w:cs="Arial"/>
          <w:lang w:val="sr-Latn-ME"/>
        </w:rPr>
        <w:t>Naručilac će u postupku javne nabavki izabrati ekonomski najpovoljniju ponudu, primjenom pristupa isplativosti, po osnovu kriterijuma</w:t>
      </w:r>
      <w:r w:rsidRPr="002462D1">
        <w:rPr>
          <w:rFonts w:ascii="Arial" w:hAnsi="Arial" w:cs="Arial"/>
          <w:vertAlign w:val="superscript"/>
          <w:lang w:val="sr-Latn-ME"/>
        </w:rPr>
        <w:footnoteReference w:id="6"/>
      </w:r>
      <w:r w:rsidRPr="002462D1">
        <w:rPr>
          <w:rFonts w:ascii="Arial" w:hAnsi="Arial" w:cs="Arial"/>
          <w:lang w:val="sr-Latn-ME"/>
        </w:rPr>
        <w:t xml:space="preserve">: </w:t>
      </w:r>
    </w:p>
    <w:p w:rsidR="00167DDA" w:rsidRPr="002462D1" w:rsidRDefault="00DC192E" w:rsidP="00167DDA">
      <w:pPr>
        <w:rPr>
          <w:rFonts w:ascii="Arial" w:hAnsi="Arial" w:cs="Arial"/>
          <w:lang w:val="sr-Latn-ME"/>
        </w:rPr>
      </w:pPr>
      <w:r>
        <w:rPr>
          <w:rFonts w:ascii="Arial" w:hAnsi="Arial" w:cs="Arial"/>
          <w:color w:val="000000"/>
          <w:lang w:val="sr-Latn-ME"/>
        </w:rPr>
        <w:t xml:space="preserve"> </w:t>
      </w:r>
    </w:p>
    <w:p w:rsidR="00610F8C" w:rsidRPr="008E4EF5" w:rsidRDefault="00610F8C" w:rsidP="00610F8C">
      <w:pPr>
        <w:rPr>
          <w:rFonts w:ascii="Arial" w:hAnsi="Arial" w:cs="Arial"/>
          <w:lang w:val="it-IT"/>
        </w:rPr>
      </w:pPr>
      <w:r>
        <w:rPr>
          <w:rFonts w:ascii="Arial" w:eastAsia="Calibri" w:hAnsi="Arial" w:cs="Arial"/>
          <w:color w:val="000000"/>
        </w:rPr>
        <w:sym w:font="Wingdings" w:char="F0A8"/>
      </w:r>
      <w:r w:rsidRPr="008E4EF5">
        <w:rPr>
          <w:rFonts w:ascii="Arial" w:eastAsia="Calibri" w:hAnsi="Arial" w:cs="Arial"/>
          <w:color w:val="000000"/>
          <w:lang w:val="it-IT"/>
        </w:rPr>
        <w:t xml:space="preserve"> </w:t>
      </w:r>
      <w:r w:rsidRPr="008E4EF5">
        <w:rPr>
          <w:rFonts w:ascii="Arial" w:hAnsi="Arial" w:cs="Arial"/>
          <w:b/>
          <w:bCs/>
          <w:lang w:val="it-IT"/>
        </w:rPr>
        <w:t>odnos cijene i kvaliteta</w:t>
      </w:r>
      <w:r w:rsidRPr="008E4EF5">
        <w:rPr>
          <w:rFonts w:ascii="Arial" w:hAnsi="Arial" w:cs="Arial"/>
          <w:lang w:val="it-IT"/>
        </w:rPr>
        <w:t xml:space="preserve">    sa sljedećim podkriterijumima</w:t>
      </w:r>
    </w:p>
    <w:p w:rsidR="00610F8C" w:rsidRDefault="00610F8C" w:rsidP="00610F8C">
      <w:pPr>
        <w:pStyle w:val="ListParagraph"/>
        <w:numPr>
          <w:ilvl w:val="0"/>
          <w:numId w:val="9"/>
        </w:numPr>
        <w:contextualSpacing w:val="0"/>
        <w:rPr>
          <w:rFonts w:ascii="Arial" w:hAnsi="Arial" w:cs="Arial"/>
          <w:lang w:val="sr-Latn-RS"/>
        </w:rPr>
      </w:pPr>
      <w:r>
        <w:rPr>
          <w:rFonts w:ascii="Arial" w:hAnsi="Arial" w:cs="Arial"/>
          <w:lang w:val="sr-Latn-RS"/>
        </w:rPr>
        <w:t>Cijena 90 bodova</w:t>
      </w:r>
    </w:p>
    <w:p w:rsidR="00610F8C" w:rsidRDefault="00610F8C" w:rsidP="00610F8C">
      <w:pPr>
        <w:pStyle w:val="ListParagraph"/>
        <w:numPr>
          <w:ilvl w:val="0"/>
          <w:numId w:val="9"/>
        </w:numPr>
        <w:contextualSpacing w:val="0"/>
        <w:rPr>
          <w:rFonts w:ascii="Arial" w:hAnsi="Arial" w:cs="Arial"/>
          <w:lang w:val="sr-Latn-RS"/>
        </w:rPr>
      </w:pPr>
      <w:r>
        <w:rPr>
          <w:rFonts w:ascii="Arial" w:hAnsi="Arial" w:cs="Arial"/>
          <w:lang w:val="sr-Latn-RS"/>
        </w:rPr>
        <w:t>Kvalitet 10 bodova</w:t>
      </w:r>
    </w:p>
    <w:p w:rsidR="00610F8C" w:rsidRDefault="00610F8C" w:rsidP="00610F8C">
      <w:pPr>
        <w:jc w:val="both"/>
        <w:rPr>
          <w:rFonts w:ascii="Arial" w:hAnsi="Arial" w:cs="Arial"/>
          <w:i/>
          <w:color w:val="000000"/>
          <w:lang w:val="sv-SE"/>
        </w:rPr>
      </w:pPr>
    </w:p>
    <w:p w:rsidR="00610F8C" w:rsidRDefault="00610F8C" w:rsidP="00610F8C">
      <w:pPr>
        <w:jc w:val="both"/>
        <w:rPr>
          <w:rFonts w:ascii="Arial" w:hAnsi="Arial" w:cs="Arial"/>
          <w:i/>
          <w:color w:val="000000"/>
          <w:lang w:val="sv-SE"/>
        </w:rPr>
      </w:pPr>
      <w:r>
        <w:rPr>
          <w:rFonts w:ascii="Arial" w:hAnsi="Arial" w:cs="Arial"/>
          <w:i/>
          <w:color w:val="000000"/>
          <w:lang w:val="sv-SE"/>
        </w:rPr>
        <w:t>Koristiće se (proporcionalna) relativna metoda na sljedeći način:</w:t>
      </w:r>
    </w:p>
    <w:p w:rsidR="00610F8C" w:rsidRDefault="00610F8C" w:rsidP="00610F8C">
      <w:pPr>
        <w:jc w:val="both"/>
        <w:rPr>
          <w:rFonts w:ascii="Arial" w:hAnsi="Arial" w:cs="Arial"/>
          <w:i/>
          <w:color w:val="000000"/>
          <w:lang w:val="sv-SE"/>
        </w:rPr>
      </w:pPr>
      <w:r>
        <w:rPr>
          <w:rFonts w:ascii="Arial" w:hAnsi="Arial" w:cs="Arial"/>
          <w:b/>
          <w:bCs/>
          <w:i/>
          <w:color w:val="000000"/>
          <w:lang w:val="sv-SE"/>
        </w:rPr>
        <w:t>Podkriterijum cijena</w:t>
      </w:r>
      <w:r>
        <w:rPr>
          <w:rFonts w:ascii="Arial" w:hAnsi="Arial" w:cs="Arial"/>
          <w:i/>
          <w:color w:val="000000"/>
          <w:lang w:val="sv-SE"/>
        </w:rPr>
        <w:t xml:space="preserve"> će se vrednovati na sljedeći način:</w:t>
      </w:r>
    </w:p>
    <w:p w:rsidR="00610F8C" w:rsidRDefault="00610F8C" w:rsidP="00610F8C">
      <w:pPr>
        <w:rPr>
          <w:rFonts w:ascii="Arial" w:hAnsi="Arial" w:cs="Arial"/>
          <w:i/>
          <w:color w:val="000000"/>
          <w:lang w:val="sv-SE"/>
        </w:rPr>
      </w:pPr>
      <w:r>
        <w:rPr>
          <w:rFonts w:ascii="Arial" w:hAnsi="Arial" w:cs="Arial"/>
          <w:i/>
          <w:color w:val="000000"/>
          <w:lang w:val="sv-SE"/>
        </w:rPr>
        <w:t>Kao osnov za vrednovanje ponuda uzimaju se ponuđene cijene ispravnih ponuda.</w:t>
      </w:r>
    </w:p>
    <w:p w:rsidR="00610F8C" w:rsidRDefault="00610F8C" w:rsidP="00610F8C">
      <w:pPr>
        <w:rPr>
          <w:rFonts w:ascii="Arial" w:hAnsi="Arial" w:cs="Arial"/>
          <w:i/>
          <w:color w:val="000000"/>
          <w:lang w:val="sv-SE"/>
        </w:rPr>
      </w:pPr>
      <w:r>
        <w:rPr>
          <w:rFonts w:ascii="Arial" w:hAnsi="Arial" w:cs="Arial"/>
          <w:i/>
          <w:color w:val="000000"/>
          <w:lang w:val="sv-SE"/>
        </w:rPr>
        <w:t>Podkriterijum najniža ponuđena cijena iskazuje na način što se najniža ukupna ponuđena cijena podijeli sa ponuđenom cijenom i dobijeni količnik pomnoži sa brojem bodova koji je određen za ovaj podkriterijum od maksimalnih 90 bodova, po formuli:</w:t>
      </w:r>
    </w:p>
    <w:p w:rsidR="00610F8C" w:rsidRDefault="00610F8C" w:rsidP="00610F8C">
      <w:pPr>
        <w:jc w:val="center"/>
        <w:rPr>
          <w:rFonts w:ascii="Arial" w:hAnsi="Arial" w:cs="Arial"/>
          <w:b/>
          <w:bCs/>
          <w:i/>
          <w:color w:val="000000"/>
          <w:lang w:val="sv-SE"/>
        </w:rPr>
      </w:pPr>
      <w:r>
        <w:rPr>
          <w:rFonts w:ascii="Arial" w:hAnsi="Arial" w:cs="Arial"/>
          <w:b/>
          <w:bCs/>
          <w:i/>
          <w:color w:val="000000"/>
          <w:lang w:val="sv-SE"/>
        </w:rPr>
        <w:t>Broj bodova = Najniža ponuđena cijena /  ponuđena cijena * 90</w:t>
      </w:r>
    </w:p>
    <w:p w:rsidR="00610F8C" w:rsidRDefault="00610F8C" w:rsidP="00610F8C">
      <w:pPr>
        <w:rPr>
          <w:rFonts w:ascii="Arial" w:hAnsi="Arial" w:cs="Arial"/>
          <w:i/>
          <w:color w:val="000000"/>
          <w:lang w:val="sv-SE"/>
        </w:rPr>
      </w:pPr>
    </w:p>
    <w:p w:rsidR="00610F8C" w:rsidRDefault="00610F8C" w:rsidP="00610F8C">
      <w:pPr>
        <w:jc w:val="both"/>
        <w:rPr>
          <w:rFonts w:ascii="Arial" w:hAnsi="Arial" w:cs="Arial"/>
          <w:i/>
          <w:color w:val="000000"/>
          <w:lang w:val="sv-SE"/>
        </w:rPr>
      </w:pPr>
      <w:r>
        <w:rPr>
          <w:rFonts w:ascii="Arial" w:hAnsi="Arial" w:cs="Arial"/>
          <w:i/>
          <w:color w:val="000000"/>
          <w:lang w:val="sv-SE"/>
        </w:rPr>
        <w:t>Ako je ponuđena cijena 0,00 EUR-a prilikom vrednovanja te cijene po kriterijumu ili podkriterijumu najniža ponuđena cijena uzima se da je ponuđena cijena 0,01 EUR.</w:t>
      </w:r>
    </w:p>
    <w:p w:rsidR="00610F8C" w:rsidRDefault="00610F8C" w:rsidP="00610F8C">
      <w:pPr>
        <w:jc w:val="both"/>
        <w:rPr>
          <w:rFonts w:ascii="Arial" w:hAnsi="Arial" w:cs="Arial"/>
          <w:i/>
          <w:color w:val="000000"/>
          <w:lang w:val="sv-SE"/>
        </w:rPr>
      </w:pPr>
    </w:p>
    <w:p w:rsidR="00610F8C" w:rsidRDefault="00610F8C" w:rsidP="00610F8C">
      <w:pPr>
        <w:jc w:val="both"/>
        <w:rPr>
          <w:rFonts w:ascii="Arial" w:hAnsi="Arial" w:cs="Arial"/>
          <w:i/>
          <w:color w:val="000000"/>
          <w:lang w:val="sv-SE"/>
        </w:rPr>
      </w:pPr>
      <w:r>
        <w:rPr>
          <w:rFonts w:ascii="Arial" w:hAnsi="Arial" w:cs="Arial"/>
          <w:b/>
          <w:bCs/>
          <w:i/>
          <w:color w:val="000000"/>
          <w:lang w:val="sv-SE"/>
        </w:rPr>
        <w:t xml:space="preserve">Podkriterijum kvalitet </w:t>
      </w:r>
      <w:r>
        <w:rPr>
          <w:rFonts w:ascii="Arial" w:hAnsi="Arial" w:cs="Arial"/>
          <w:i/>
          <w:color w:val="000000"/>
          <w:lang w:val="sv-SE"/>
        </w:rPr>
        <w:t>Parametar kvalitet  vrednovaće se bodovanjem na osnovu-</w:t>
      </w:r>
      <w:r w:rsidR="00351D93">
        <w:rPr>
          <w:rFonts w:ascii="Arial" w:hAnsi="Arial" w:cs="Arial"/>
          <w:i/>
          <w:color w:val="000000"/>
          <w:lang w:val="sv-SE"/>
        </w:rPr>
        <w:t xml:space="preserve"> garantni rok za izvedene radove</w:t>
      </w:r>
      <w:r w:rsidR="00090965">
        <w:rPr>
          <w:rFonts w:ascii="Arial" w:hAnsi="Arial" w:cs="Arial"/>
          <w:i/>
          <w:color w:val="000000"/>
          <w:lang w:val="sv-SE"/>
        </w:rPr>
        <w:t>-</w:t>
      </w:r>
    </w:p>
    <w:p w:rsidR="00351D93" w:rsidRDefault="00351D93" w:rsidP="00610F8C">
      <w:pPr>
        <w:jc w:val="both"/>
        <w:rPr>
          <w:rFonts w:ascii="Arial" w:hAnsi="Arial" w:cs="Arial"/>
          <w:i/>
          <w:color w:val="000000"/>
          <w:lang w:val="sv-SE"/>
        </w:rPr>
      </w:pPr>
    </w:p>
    <w:p w:rsidR="00610F8C" w:rsidRDefault="00610F8C" w:rsidP="00351D93">
      <w:pPr>
        <w:jc w:val="both"/>
        <w:rPr>
          <w:rFonts w:ascii="Arial" w:hAnsi="Arial" w:cs="Arial"/>
          <w:color w:val="666666"/>
          <w:sz w:val="18"/>
          <w:szCs w:val="18"/>
          <w:shd w:val="clear" w:color="auto" w:fill="F6C429"/>
          <w:lang w:val="sv-SE"/>
        </w:rPr>
      </w:pPr>
      <w:r>
        <w:rPr>
          <w:rFonts w:ascii="Arial" w:hAnsi="Arial" w:cs="Arial"/>
          <w:i/>
          <w:color w:val="000000"/>
          <w:lang w:val="sv-SE"/>
        </w:rPr>
        <w:t>Osnov za vrednovanje po ovom parametru čini</w:t>
      </w:r>
      <w:r w:rsidR="00351D93">
        <w:rPr>
          <w:rFonts w:ascii="Arial" w:hAnsi="Arial" w:cs="Arial"/>
          <w:i/>
          <w:color w:val="000000"/>
          <w:lang w:val="sv-SE"/>
        </w:rPr>
        <w:t>:</w:t>
      </w:r>
      <w:r>
        <w:rPr>
          <w:rFonts w:ascii="Arial" w:hAnsi="Arial" w:cs="Arial"/>
          <w:i/>
          <w:color w:val="000000"/>
          <w:lang w:val="sv-SE"/>
        </w:rPr>
        <w:t xml:space="preserve"> </w:t>
      </w:r>
      <w:r w:rsidR="00351D93" w:rsidRPr="00351D93">
        <w:rPr>
          <w:rFonts w:ascii="Arial" w:hAnsi="Arial" w:cs="Arial"/>
          <w:color w:val="666666"/>
          <w:sz w:val="18"/>
          <w:szCs w:val="18"/>
          <w:shd w:val="clear" w:color="auto" w:fill="F6C429"/>
          <w:lang w:val="sv-SE"/>
        </w:rPr>
        <w:t xml:space="preserve">Naručilac će u postupku javne nabavki izabrati ekonomski najpovoljniju ponudu, po osnovu kriterijuma : odnos cijene i kvaliteta □ najniža ponuđena cijena broj bodova 90 □ kvalitet broj bodova 10 • odnos cijene i kvaliteta </w:t>
      </w:r>
      <w:r w:rsidR="00351D93">
        <w:rPr>
          <w:rFonts w:ascii="Arial" w:hAnsi="Arial" w:cs="Arial"/>
          <w:color w:val="666666"/>
          <w:sz w:val="18"/>
          <w:szCs w:val="18"/>
          <w:shd w:val="clear" w:color="auto" w:fill="F6C429"/>
        </w:rPr>
        <w:sym w:font="Symbol" w:char="F0FE"/>
      </w:r>
      <w:r w:rsidR="00351D93" w:rsidRPr="00351D93">
        <w:rPr>
          <w:rFonts w:ascii="Arial" w:hAnsi="Arial" w:cs="Arial"/>
          <w:color w:val="666666"/>
          <w:sz w:val="18"/>
          <w:szCs w:val="18"/>
          <w:shd w:val="clear" w:color="auto" w:fill="F6C429"/>
          <w:lang w:val="sv-SE"/>
        </w:rPr>
        <w:t xml:space="preserve">najniža ponuđena cijena = maksimalan broj bodova (90) Ponuđaču koji ponudi najnižu cijenu dodjeljuje se maksimalan broj bodova, dok ostali ponuđači dobijaju proporcionalni broj bodova u odnosu na najnižu ponuđenu cijenu, prema formuli: Broj bodova=Najniža ponuđena cijena x 90/ Ponuđena cijena -Parametar kvalitet (K) – garantni rok za kompetne izvedene radove, vrednovaće se na sljedeći način: max 10 bodova primjenom ovog parametra dobija ponuđač sa najdužim ponuđenim garantnim rokom na kompletne izvedene radove a drugi ponuđači dobijaju proporcionalno manji broj bodova po formuli: Broj bodova(K)= ( ponuđeni garantni rok za kompletne izvedene radove koji počinje teći od dana dobijanja završnog izveštaja stručnog nadzora i primopredaje objekta / najduži ponuđeni garantni rok za kompetne izvedene radove koji počinje teći od dana dobijanja završnog izveštaja stručnog nadzora i primopredaje objekta/) × 10. Garantni rok se iskazuje u mjesecima Napomena: </w:t>
      </w:r>
      <w:r w:rsidR="00351D93" w:rsidRPr="001B7EEC">
        <w:rPr>
          <w:rFonts w:ascii="Arial" w:hAnsi="Arial" w:cs="Arial"/>
          <w:b/>
          <w:color w:val="666666"/>
          <w:sz w:val="18"/>
          <w:szCs w:val="18"/>
          <w:shd w:val="clear" w:color="auto" w:fill="F6C429"/>
          <w:lang w:val="sv-SE"/>
        </w:rPr>
        <w:t>Garantni rok za kompletne izvedene radove ne može biti kraći od 24 mjeseca niti duži od 36 mjeseci od dana dobijanja završnog izveštaja stručnog nadzora i primopredaje objekta.</w:t>
      </w:r>
      <w:r w:rsidR="00351D93" w:rsidRPr="00351D93">
        <w:rPr>
          <w:rFonts w:ascii="Arial" w:hAnsi="Arial" w:cs="Arial"/>
          <w:color w:val="666666"/>
          <w:sz w:val="18"/>
          <w:szCs w:val="18"/>
          <w:shd w:val="clear" w:color="auto" w:fill="F6C429"/>
          <w:lang w:val="sv-SE"/>
        </w:rPr>
        <w:t xml:space="preserve"> </w:t>
      </w:r>
      <w:r w:rsidR="00351D93" w:rsidRPr="008E4EF5">
        <w:rPr>
          <w:rFonts w:ascii="Arial" w:hAnsi="Arial" w:cs="Arial"/>
          <w:color w:val="666666"/>
          <w:sz w:val="18"/>
          <w:szCs w:val="18"/>
          <w:shd w:val="clear" w:color="auto" w:fill="F6C429"/>
          <w:lang w:val="sv-SE"/>
        </w:rPr>
        <w:t>Ponudjač je dužan da precizira trajanje garantnog roka u mjesecima</w:t>
      </w:r>
      <w:r w:rsidR="00A219BB">
        <w:rPr>
          <w:rFonts w:ascii="Arial" w:hAnsi="Arial" w:cs="Arial"/>
          <w:color w:val="666666"/>
          <w:sz w:val="18"/>
          <w:szCs w:val="18"/>
          <w:shd w:val="clear" w:color="auto" w:fill="F6C429"/>
          <w:lang w:val="sv-SE"/>
        </w:rPr>
        <w:t xml:space="preserve"> u svojoj ponudi.</w:t>
      </w:r>
      <w:r w:rsidR="00351D93" w:rsidRPr="008E4EF5">
        <w:rPr>
          <w:rFonts w:ascii="Arial" w:hAnsi="Arial" w:cs="Arial"/>
          <w:color w:val="666666"/>
          <w:sz w:val="18"/>
          <w:szCs w:val="18"/>
          <w:shd w:val="clear" w:color="auto" w:fill="F6C429"/>
          <w:lang w:val="sv-SE"/>
        </w:rPr>
        <w:t xml:space="preserve"> </w:t>
      </w:r>
      <w:r w:rsidR="00ED1350">
        <w:rPr>
          <w:rFonts w:ascii="Arial" w:hAnsi="Arial" w:cs="Arial"/>
          <w:color w:val="666666"/>
          <w:sz w:val="18"/>
          <w:szCs w:val="18"/>
          <w:shd w:val="clear" w:color="auto" w:fill="F6C429"/>
          <w:lang w:val="sv-SE"/>
        </w:rPr>
        <w:t xml:space="preserve"> </w:t>
      </w:r>
    </w:p>
    <w:p w:rsidR="00A219BB" w:rsidRDefault="00A219BB" w:rsidP="00351D93">
      <w:pPr>
        <w:jc w:val="both"/>
        <w:rPr>
          <w:rFonts w:ascii="Arial" w:hAnsi="Arial" w:cs="Arial"/>
          <w:color w:val="666666"/>
          <w:sz w:val="18"/>
          <w:szCs w:val="18"/>
          <w:shd w:val="clear" w:color="auto" w:fill="F6C429"/>
          <w:lang w:val="sv-SE"/>
        </w:rPr>
      </w:pPr>
    </w:p>
    <w:p w:rsidR="00A219BB" w:rsidRPr="00A76E83" w:rsidRDefault="00A219BB" w:rsidP="00A219BB">
      <w:pPr>
        <w:rPr>
          <w:rFonts w:ascii="Arial" w:hAnsi="Arial" w:cs="Arial"/>
          <w:sz w:val="18"/>
          <w:szCs w:val="18"/>
          <w:lang w:val="sv-SE"/>
        </w:rPr>
      </w:pPr>
      <w:r w:rsidRPr="00A76E83">
        <w:rPr>
          <w:rFonts w:eastAsiaTheme="minorHAnsi"/>
          <w:sz w:val="18"/>
          <w:szCs w:val="18"/>
          <w:lang w:val="sv-SE"/>
        </w:rPr>
        <w:t>NAJPOVOLJNIJA JE ONA PONUDA ČIJI JE UKUPAN BROJ BODOVA NAJVEĆI</w:t>
      </w:r>
    </w:p>
    <w:p w:rsidR="00A219BB" w:rsidRDefault="00A219BB" w:rsidP="00351D93">
      <w:pPr>
        <w:jc w:val="both"/>
        <w:rPr>
          <w:rFonts w:ascii="Arial" w:hAnsi="Arial" w:cs="Arial"/>
          <w:i/>
          <w:color w:val="000000"/>
          <w:lang w:val="sv-SE"/>
        </w:rPr>
      </w:pPr>
    </w:p>
    <w:p w:rsidR="00ED1350" w:rsidRDefault="00944AD4" w:rsidP="00610F8C">
      <w:pPr>
        <w:jc w:val="both"/>
        <w:rPr>
          <w:rFonts w:ascii="Arial" w:hAnsi="Arial" w:cs="Arial"/>
          <w:color w:val="000000"/>
          <w:lang w:val="sr-Latn-ME"/>
        </w:rPr>
      </w:pPr>
      <w:r>
        <w:rPr>
          <w:rFonts w:ascii="Arial" w:hAnsi="Arial" w:cs="Arial"/>
          <w:i/>
          <w:color w:val="000000"/>
          <w:lang w:val="sv-SE"/>
        </w:rPr>
        <w:t xml:space="preserve"> </w:t>
      </w:r>
    </w:p>
    <w:p w:rsidR="00167DDA" w:rsidRPr="002462D1" w:rsidRDefault="00167DDA" w:rsidP="00167DDA">
      <w:pPr>
        <w:jc w:val="both"/>
        <w:rPr>
          <w:rFonts w:ascii="Arial" w:hAnsi="Arial" w:cs="Arial"/>
          <w:color w:val="000000"/>
          <w:lang w:val="sr-Latn-ME"/>
        </w:rPr>
      </w:pPr>
    </w:p>
    <w:p w:rsidR="00167DDA" w:rsidRPr="002462D1" w:rsidRDefault="00167DDA" w:rsidP="00167DDA">
      <w:pPr>
        <w:jc w:val="both"/>
        <w:rPr>
          <w:rFonts w:ascii="Arial" w:hAnsi="Arial" w:cs="Arial"/>
          <w:lang w:val="sr-Latn-ME"/>
        </w:rPr>
      </w:pPr>
      <w:r w:rsidRPr="002462D1">
        <w:rPr>
          <w:rFonts w:ascii="Arial" w:hAnsi="Arial" w:cs="Arial"/>
          <w:color w:val="000000"/>
          <w:lang w:val="sr-Latn-ME"/>
        </w:rPr>
        <w:sym w:font="Wingdings" w:char="F0A8"/>
      </w:r>
      <w:r w:rsidRPr="002462D1">
        <w:rPr>
          <w:rFonts w:ascii="Arial" w:hAnsi="Arial" w:cs="Arial"/>
          <w:color w:val="000000"/>
          <w:lang w:val="sr-Latn-ME"/>
        </w:rPr>
        <w:t xml:space="preserve"> Vrednovanje</w:t>
      </w:r>
      <w:r w:rsidRPr="002462D1">
        <w:rPr>
          <w:rFonts w:ascii="Arial" w:hAnsi="Arial" w:cs="Arial"/>
          <w:lang w:val="sr-Latn-ME"/>
        </w:rPr>
        <w:t xml:space="preserve"> ponuda sa varijantama: </w:t>
      </w:r>
      <w:r w:rsidR="00A219BB">
        <w:rPr>
          <w:rFonts w:ascii="Arial" w:hAnsi="Arial" w:cs="Arial"/>
          <w:lang w:val="sr-Latn-ME"/>
        </w:rPr>
        <w:t>nije primjenljivo.</w:t>
      </w:r>
    </w:p>
    <w:p w:rsidR="00167DDA" w:rsidRPr="006634A0" w:rsidRDefault="00167DDA" w:rsidP="00167DDA">
      <w:pPr>
        <w:jc w:val="both"/>
        <w:rPr>
          <w:rFonts w:ascii="Arial" w:hAnsi="Arial" w:cs="Arial"/>
          <w:color w:val="000000"/>
          <w:sz w:val="20"/>
          <w:szCs w:val="20"/>
          <w:lang w:val="sr-Latn-ME"/>
        </w:rPr>
      </w:pPr>
      <w:r w:rsidRPr="006634A0">
        <w:rPr>
          <w:rFonts w:ascii="Arial" w:hAnsi="Arial" w:cs="Arial"/>
          <w:sz w:val="20"/>
          <w:szCs w:val="20"/>
          <w:lang w:val="sr-Latn-ME"/>
        </w:rPr>
        <w:lastRenderedPageBreak/>
        <w:t>Ukoliko je tenderskom dokumentacijom predvidjena mogućnost ponude sa varijantama, metodologija vrednovanja ponuda mora da obezbijedi primjenu predvidjenog kriterijuma vrednovanja na sve predviđene varijante ponude na način</w:t>
      </w:r>
      <w:r w:rsidR="00CB012E">
        <w:rPr>
          <w:rFonts w:ascii="Arial" w:hAnsi="Arial" w:cs="Arial"/>
          <w:sz w:val="20"/>
          <w:szCs w:val="20"/>
          <w:lang w:val="sr-Latn-ME"/>
        </w:rPr>
        <w:t xml:space="preserve">    </w:t>
      </w:r>
      <w:r w:rsidR="00DC192E" w:rsidRPr="006634A0">
        <w:rPr>
          <w:rFonts w:ascii="Arial" w:hAnsi="Arial" w:cs="Arial"/>
          <w:sz w:val="20"/>
          <w:szCs w:val="20"/>
          <w:lang w:val="sr-Latn-ME"/>
        </w:rPr>
        <w:t>-</w:t>
      </w:r>
      <w:r w:rsidR="00CB012E">
        <w:rPr>
          <w:rFonts w:ascii="Arial" w:hAnsi="Arial" w:cs="Arial"/>
          <w:sz w:val="20"/>
          <w:szCs w:val="20"/>
          <w:lang w:val="sr-Latn-ME"/>
        </w:rPr>
        <w:t xml:space="preserve">   </w:t>
      </w:r>
      <w:r w:rsidR="00DC192E" w:rsidRPr="006634A0">
        <w:rPr>
          <w:rFonts w:ascii="Arial" w:hAnsi="Arial" w:cs="Arial"/>
          <w:sz w:val="20"/>
          <w:szCs w:val="20"/>
          <w:lang w:val="sr-Latn-ME"/>
        </w:rPr>
        <w:t xml:space="preserve"> nije primjenljivo.</w:t>
      </w:r>
    </w:p>
    <w:p w:rsidR="00167DDA" w:rsidRPr="002462D1" w:rsidRDefault="00167DDA" w:rsidP="00167DDA">
      <w:pPr>
        <w:jc w:val="both"/>
        <w:rPr>
          <w:rFonts w:ascii="Arial" w:hAnsi="Arial" w:cs="Arial"/>
          <w:color w:val="000000"/>
          <w:lang w:val="sr-Latn-ME"/>
        </w:rPr>
      </w:pPr>
    </w:p>
    <w:p w:rsidR="00167DDA" w:rsidRPr="002462D1" w:rsidRDefault="00167DDA" w:rsidP="00167DDA">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b/>
          <w:szCs w:val="32"/>
          <w:lang w:val="sr-Latn-ME"/>
        </w:rPr>
      </w:pPr>
      <w:bookmarkStart w:id="8" w:name="_Toc62730560"/>
      <w:r w:rsidRPr="002462D1">
        <w:rPr>
          <w:rFonts w:ascii="Arial" w:hAnsi="Arial"/>
          <w:b/>
          <w:szCs w:val="32"/>
          <w:lang w:val="sr-Latn-ME"/>
        </w:rPr>
        <w:t>JEZIK PONUDE</w:t>
      </w:r>
      <w:bookmarkEnd w:id="8"/>
    </w:p>
    <w:p w:rsidR="00167DDA" w:rsidRPr="002462D1" w:rsidRDefault="00167DDA" w:rsidP="00167DDA">
      <w:pPr>
        <w:jc w:val="both"/>
        <w:rPr>
          <w:rFonts w:ascii="Arial" w:hAnsi="Arial" w:cs="Arial"/>
          <w:b/>
          <w:bCs/>
          <w:color w:val="000000"/>
          <w:lang w:val="sr-Latn-ME"/>
        </w:rPr>
      </w:pPr>
    </w:p>
    <w:p w:rsidR="00167DDA" w:rsidRPr="002462D1" w:rsidRDefault="00167DDA" w:rsidP="00167DDA">
      <w:pPr>
        <w:jc w:val="both"/>
        <w:rPr>
          <w:rFonts w:ascii="Arial" w:hAnsi="Arial" w:cs="Arial"/>
          <w:color w:val="000000"/>
          <w:lang w:val="sr-Latn-ME"/>
        </w:rPr>
      </w:pPr>
      <w:r w:rsidRPr="002462D1">
        <w:rPr>
          <w:rFonts w:ascii="Arial" w:hAnsi="Arial" w:cs="Arial"/>
          <w:color w:val="000000"/>
          <w:lang w:val="sr-Latn-ME"/>
        </w:rPr>
        <w:t>Ponuda se sačinjava na:</w:t>
      </w:r>
    </w:p>
    <w:p w:rsidR="00167DDA" w:rsidRPr="002462D1" w:rsidRDefault="00167DDA" w:rsidP="00167DDA">
      <w:pPr>
        <w:jc w:val="both"/>
        <w:rPr>
          <w:rFonts w:ascii="Arial" w:hAnsi="Arial" w:cs="Arial"/>
          <w:b/>
          <w:bCs/>
          <w:color w:val="000000"/>
          <w:lang w:val="sr-Latn-ME"/>
        </w:rPr>
      </w:pPr>
    </w:p>
    <w:p w:rsidR="00167DDA" w:rsidRDefault="00167DDA" w:rsidP="00167DDA">
      <w:pPr>
        <w:jc w:val="both"/>
        <w:rPr>
          <w:rFonts w:ascii="Arial" w:hAnsi="Arial" w:cs="Arial"/>
          <w:color w:val="000000"/>
          <w:lang w:val="sr-Latn-ME"/>
        </w:rPr>
      </w:pPr>
      <w:r w:rsidRPr="002462D1">
        <w:rPr>
          <w:rFonts w:ascii="Arial" w:hAnsi="Arial" w:cs="Arial"/>
          <w:color w:val="000000"/>
          <w:lang w:val="sr-Latn-ME"/>
        </w:rPr>
        <w:sym w:font="Wingdings" w:char="F0A8"/>
      </w:r>
      <w:r w:rsidRPr="002462D1">
        <w:rPr>
          <w:rFonts w:ascii="Arial" w:hAnsi="Arial" w:cs="Arial"/>
          <w:color w:val="000000"/>
          <w:lang w:val="sr-Latn-ME"/>
        </w:rPr>
        <w:t xml:space="preserve"> crnogorski jezik i drugi jezik koji je u službenoj upotrebi u Crnoj Gori, u skladu sa Ustavom i zakonom</w:t>
      </w:r>
    </w:p>
    <w:p w:rsidR="00167DDA" w:rsidRPr="002462D1" w:rsidRDefault="005125E8" w:rsidP="00167DDA">
      <w:pPr>
        <w:rPr>
          <w:rFonts w:ascii="Arial" w:hAnsi="Arial" w:cs="Arial"/>
          <w:color w:val="000000"/>
          <w:lang w:val="sr-Latn-ME"/>
        </w:rPr>
      </w:pPr>
      <w:r>
        <w:rPr>
          <w:rFonts w:ascii="Arial" w:hAnsi="Arial" w:cs="Arial"/>
          <w:color w:val="000000"/>
          <w:lang w:val="sr-Latn-ME"/>
        </w:rPr>
        <w:t xml:space="preserve"> </w:t>
      </w:r>
    </w:p>
    <w:p w:rsidR="00167DDA" w:rsidRPr="002462D1" w:rsidRDefault="00167DDA" w:rsidP="00167DDA">
      <w:pPr>
        <w:jc w:val="both"/>
        <w:rPr>
          <w:rFonts w:ascii="Arial" w:hAnsi="Arial" w:cs="Arial"/>
          <w:lang w:val="sr-Latn-ME"/>
        </w:rPr>
      </w:pPr>
    </w:p>
    <w:p w:rsidR="00167DDA" w:rsidRPr="002462D1" w:rsidRDefault="005125E8" w:rsidP="00167DDA">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b/>
          <w:szCs w:val="32"/>
          <w:lang w:val="sr-Latn-ME"/>
        </w:rPr>
      </w:pPr>
      <w:bookmarkStart w:id="9" w:name="_Toc62730561"/>
      <w:bookmarkStart w:id="10" w:name="_Hlk162595006"/>
      <w:r>
        <w:rPr>
          <w:rFonts w:ascii="Arial" w:hAnsi="Arial"/>
          <w:b/>
          <w:szCs w:val="32"/>
          <w:lang w:val="sr-Latn-ME"/>
        </w:rPr>
        <w:t xml:space="preserve">NAČin </w:t>
      </w:r>
      <w:r w:rsidR="00167DDA" w:rsidRPr="002462D1">
        <w:rPr>
          <w:rFonts w:ascii="Arial" w:hAnsi="Arial"/>
          <w:b/>
          <w:szCs w:val="32"/>
          <w:lang w:val="sr-Latn-ME"/>
        </w:rPr>
        <w:t>, MJESTO I VRIJEME PODNOŠENJA PONUDA I OTVARANJA PONUDA</w:t>
      </w:r>
      <w:bookmarkEnd w:id="9"/>
    </w:p>
    <w:p w:rsidR="006634A0" w:rsidRPr="00E8648D" w:rsidRDefault="006634A0" w:rsidP="0055697F">
      <w:pPr>
        <w:jc w:val="both"/>
        <w:rPr>
          <w:rFonts w:ascii="Arial" w:hAnsi="Arial" w:cs="Arial"/>
          <w:b/>
          <w:color w:val="FF0000"/>
          <w:lang w:val="it-IT"/>
        </w:rPr>
      </w:pPr>
    </w:p>
    <w:p w:rsidR="0055697F" w:rsidRPr="00A775FB" w:rsidRDefault="0055697F" w:rsidP="0055697F">
      <w:pPr>
        <w:jc w:val="both"/>
        <w:rPr>
          <w:rFonts w:ascii="Arial" w:hAnsi="Arial" w:cs="Arial"/>
          <w:b/>
          <w:lang w:val="sr-Latn-ME"/>
        </w:rPr>
      </w:pPr>
      <w:r w:rsidRPr="00A775FB">
        <w:rPr>
          <w:rFonts w:ascii="Arial" w:hAnsi="Arial" w:cs="Arial"/>
          <w:b/>
          <w:lang w:val="it-IT"/>
        </w:rPr>
        <w:t>Izjava</w:t>
      </w:r>
      <w:r w:rsidRPr="00A775FB">
        <w:rPr>
          <w:rFonts w:ascii="Arial" w:hAnsi="Arial" w:cs="Arial"/>
          <w:b/>
          <w:lang w:val="sr-Latn-ME"/>
        </w:rPr>
        <w:t xml:space="preserve"> </w:t>
      </w:r>
      <w:r w:rsidRPr="00A775FB">
        <w:rPr>
          <w:rFonts w:ascii="Arial" w:hAnsi="Arial" w:cs="Arial"/>
          <w:b/>
          <w:lang w:val="it-IT"/>
        </w:rPr>
        <w:t>privrednog</w:t>
      </w:r>
      <w:r w:rsidRPr="00A775FB">
        <w:rPr>
          <w:rFonts w:ascii="Arial" w:hAnsi="Arial" w:cs="Arial"/>
          <w:b/>
          <w:lang w:val="sr-Latn-ME"/>
        </w:rPr>
        <w:t xml:space="preserve"> </w:t>
      </w:r>
      <w:r w:rsidRPr="00A775FB">
        <w:rPr>
          <w:rFonts w:ascii="Arial" w:hAnsi="Arial" w:cs="Arial"/>
          <w:b/>
          <w:lang w:val="it-IT"/>
        </w:rPr>
        <w:t>subjekta</w:t>
      </w:r>
      <w:r w:rsidRPr="00A775FB">
        <w:rPr>
          <w:rFonts w:ascii="Arial" w:hAnsi="Arial" w:cs="Arial"/>
          <w:b/>
          <w:lang w:val="sr-Latn-ME"/>
        </w:rPr>
        <w:t xml:space="preserve"> </w:t>
      </w:r>
      <w:r w:rsidRPr="00A775FB">
        <w:rPr>
          <w:rFonts w:ascii="Arial" w:hAnsi="Arial" w:cs="Arial"/>
          <w:b/>
          <w:lang w:val="it-IT"/>
        </w:rPr>
        <w:t>i</w:t>
      </w:r>
      <w:r w:rsidRPr="00A775FB">
        <w:rPr>
          <w:rFonts w:ascii="Arial" w:hAnsi="Arial" w:cs="Arial"/>
          <w:b/>
          <w:lang w:val="sr-Latn-ME"/>
        </w:rPr>
        <w:t xml:space="preserve"> </w:t>
      </w:r>
      <w:r w:rsidRPr="00A775FB">
        <w:rPr>
          <w:rFonts w:ascii="Arial" w:hAnsi="Arial" w:cs="Arial"/>
          <w:b/>
          <w:lang w:val="it-IT"/>
        </w:rPr>
        <w:t>garancija</w:t>
      </w:r>
      <w:r w:rsidRPr="00A775FB">
        <w:rPr>
          <w:rFonts w:ascii="Arial" w:hAnsi="Arial" w:cs="Arial"/>
          <w:b/>
          <w:lang w:val="sr-Latn-ME"/>
        </w:rPr>
        <w:t xml:space="preserve"> </w:t>
      </w:r>
      <w:r w:rsidRPr="00A775FB">
        <w:rPr>
          <w:rFonts w:ascii="Arial" w:hAnsi="Arial" w:cs="Arial"/>
          <w:b/>
          <w:lang w:val="it-IT"/>
        </w:rPr>
        <w:t>ponude</w:t>
      </w:r>
      <w:r w:rsidRPr="00A775FB">
        <w:rPr>
          <w:rFonts w:ascii="Arial" w:hAnsi="Arial" w:cs="Arial"/>
          <w:b/>
          <w:lang w:val="sr-Latn-ME"/>
        </w:rPr>
        <w:t xml:space="preserve"> </w:t>
      </w:r>
      <w:r w:rsidRPr="00A775FB">
        <w:rPr>
          <w:rFonts w:ascii="Arial" w:hAnsi="Arial" w:cs="Arial"/>
          <w:b/>
          <w:lang w:val="it-IT"/>
        </w:rPr>
        <w:t>podnose</w:t>
      </w:r>
      <w:r w:rsidRPr="00A775FB">
        <w:rPr>
          <w:rFonts w:ascii="Arial" w:hAnsi="Arial" w:cs="Arial"/>
          <w:b/>
          <w:lang w:val="sr-Latn-ME"/>
        </w:rPr>
        <w:t xml:space="preserve"> </w:t>
      </w:r>
      <w:r w:rsidRPr="00A775FB">
        <w:rPr>
          <w:rFonts w:ascii="Arial" w:hAnsi="Arial" w:cs="Arial"/>
          <w:b/>
          <w:lang w:val="it-IT"/>
        </w:rPr>
        <w:t>se</w:t>
      </w:r>
      <w:r w:rsidRPr="00A775FB">
        <w:rPr>
          <w:rFonts w:ascii="Arial" w:hAnsi="Arial" w:cs="Arial"/>
          <w:b/>
          <w:lang w:val="sr-Latn-ME"/>
        </w:rPr>
        <w:t xml:space="preserve"> </w:t>
      </w:r>
      <w:r w:rsidRPr="00A775FB">
        <w:rPr>
          <w:rFonts w:ascii="Arial" w:hAnsi="Arial" w:cs="Arial"/>
          <w:b/>
          <w:lang w:val="it-IT"/>
        </w:rPr>
        <w:t>u</w:t>
      </w:r>
      <w:r w:rsidRPr="00A775FB">
        <w:rPr>
          <w:rFonts w:ascii="Arial" w:hAnsi="Arial" w:cs="Arial"/>
          <w:b/>
          <w:lang w:val="sr-Latn-ME"/>
        </w:rPr>
        <w:t xml:space="preserve"> </w:t>
      </w:r>
      <w:r w:rsidRPr="00A775FB">
        <w:rPr>
          <w:rFonts w:ascii="Arial" w:hAnsi="Arial" w:cs="Arial"/>
          <w:b/>
          <w:lang w:val="it-IT"/>
        </w:rPr>
        <w:t>elektronskom</w:t>
      </w:r>
      <w:r w:rsidRPr="00A775FB">
        <w:rPr>
          <w:rFonts w:ascii="Arial" w:hAnsi="Arial" w:cs="Arial"/>
          <w:b/>
          <w:lang w:val="sr-Latn-ME"/>
        </w:rPr>
        <w:t xml:space="preserve"> </w:t>
      </w:r>
      <w:r w:rsidRPr="00A775FB">
        <w:rPr>
          <w:rFonts w:ascii="Arial" w:hAnsi="Arial" w:cs="Arial"/>
          <w:b/>
          <w:lang w:val="it-IT"/>
        </w:rPr>
        <w:t>obliku</w:t>
      </w:r>
      <w:r w:rsidRPr="00A775FB">
        <w:rPr>
          <w:rFonts w:ascii="Arial" w:hAnsi="Arial" w:cs="Arial"/>
          <w:b/>
          <w:lang w:val="sr-Latn-ME"/>
        </w:rPr>
        <w:t xml:space="preserve"> </w:t>
      </w:r>
      <w:r w:rsidRPr="00A775FB">
        <w:rPr>
          <w:rFonts w:ascii="Arial" w:hAnsi="Arial" w:cs="Arial"/>
          <w:b/>
          <w:lang w:val="it-IT"/>
        </w:rPr>
        <w:t>putem</w:t>
      </w:r>
      <w:r w:rsidRPr="00A775FB">
        <w:rPr>
          <w:rFonts w:ascii="Arial" w:hAnsi="Arial" w:cs="Arial"/>
          <w:b/>
          <w:lang w:val="sr-Latn-ME"/>
        </w:rPr>
        <w:t xml:space="preserve"> </w:t>
      </w:r>
      <w:r w:rsidRPr="00A775FB">
        <w:rPr>
          <w:rFonts w:ascii="Arial" w:hAnsi="Arial" w:cs="Arial"/>
          <w:b/>
          <w:lang w:val="it-IT"/>
        </w:rPr>
        <w:t>ESJN</w:t>
      </w:r>
      <w:r w:rsidRPr="00A775FB">
        <w:rPr>
          <w:rFonts w:ascii="Arial" w:hAnsi="Arial" w:cs="Arial"/>
          <w:b/>
          <w:lang w:val="sr-Latn-ME"/>
        </w:rPr>
        <w:t>.</w:t>
      </w:r>
    </w:p>
    <w:p w:rsidR="00167DDA" w:rsidRPr="00A775FB" w:rsidRDefault="00167DDA" w:rsidP="00167DDA">
      <w:pPr>
        <w:jc w:val="both"/>
        <w:rPr>
          <w:rFonts w:ascii="Arial" w:hAnsi="Arial" w:cs="Arial"/>
          <w:b/>
          <w:bCs/>
          <w:lang w:val="sr-Latn-ME"/>
        </w:rPr>
      </w:pPr>
    </w:p>
    <w:p w:rsidR="00167DDA" w:rsidRPr="00A775FB" w:rsidRDefault="00167DDA" w:rsidP="00167DDA">
      <w:pPr>
        <w:jc w:val="both"/>
        <w:rPr>
          <w:rFonts w:ascii="Arial" w:hAnsi="Arial" w:cs="Arial"/>
          <w:b/>
          <w:bCs/>
          <w:i/>
          <w:iCs/>
          <w:lang w:val="sr-Latn-ME"/>
        </w:rPr>
      </w:pPr>
      <w:r w:rsidRPr="00A775FB">
        <w:rPr>
          <w:rFonts w:ascii="Arial" w:hAnsi="Arial" w:cs="Arial"/>
          <w:lang w:val="sr-Latn-ME"/>
        </w:rPr>
        <w:t>Ponude se podnose preko ESJN-a zaključno sa danom</w:t>
      </w:r>
      <w:r w:rsidR="00A606D6" w:rsidRPr="00A775FB">
        <w:rPr>
          <w:rFonts w:ascii="Arial" w:hAnsi="Arial" w:cs="Arial"/>
          <w:lang w:val="sr-Latn-ME"/>
        </w:rPr>
        <w:t xml:space="preserve"> </w:t>
      </w:r>
      <w:bookmarkStart w:id="11" w:name="_Hlk177467908"/>
      <w:r w:rsidR="00964ADA">
        <w:rPr>
          <w:rFonts w:ascii="Arial" w:hAnsi="Arial" w:cs="Arial"/>
          <w:b/>
          <w:lang w:val="sr-Latn-ME"/>
        </w:rPr>
        <w:t>11</w:t>
      </w:r>
      <w:r w:rsidR="002B12BC">
        <w:rPr>
          <w:rFonts w:ascii="Arial" w:hAnsi="Arial" w:cs="Arial"/>
          <w:b/>
          <w:lang w:val="sr-Latn-ME"/>
        </w:rPr>
        <w:t>.02</w:t>
      </w:r>
      <w:r w:rsidR="008D4E12" w:rsidRPr="00A775FB">
        <w:rPr>
          <w:rFonts w:ascii="Arial" w:hAnsi="Arial" w:cs="Arial"/>
          <w:b/>
          <w:lang w:val="sr-Latn-ME"/>
        </w:rPr>
        <w:t>.</w:t>
      </w:r>
      <w:r w:rsidR="00E3639F">
        <w:rPr>
          <w:rFonts w:ascii="Arial" w:hAnsi="Arial" w:cs="Arial"/>
          <w:b/>
          <w:lang w:val="sr-Latn-ME"/>
        </w:rPr>
        <w:t>202</w:t>
      </w:r>
      <w:r w:rsidR="002B12BC">
        <w:rPr>
          <w:rFonts w:ascii="Arial" w:hAnsi="Arial" w:cs="Arial"/>
          <w:b/>
          <w:lang w:val="sr-Latn-ME"/>
        </w:rPr>
        <w:t>5</w:t>
      </w:r>
      <w:r w:rsidR="00E3639F">
        <w:rPr>
          <w:rFonts w:ascii="Arial" w:hAnsi="Arial" w:cs="Arial"/>
          <w:b/>
          <w:lang w:val="sr-Latn-ME"/>
        </w:rPr>
        <w:t>g</w:t>
      </w:r>
      <w:r w:rsidRPr="00A775FB">
        <w:rPr>
          <w:rFonts w:ascii="Arial" w:hAnsi="Arial" w:cs="Arial"/>
          <w:b/>
          <w:lang w:val="sr-Latn-ME"/>
        </w:rPr>
        <w:t xml:space="preserve"> </w:t>
      </w:r>
      <w:r w:rsidR="005125E8" w:rsidRPr="00A775FB">
        <w:rPr>
          <w:rFonts w:ascii="Arial" w:hAnsi="Arial" w:cs="Arial"/>
          <w:b/>
          <w:lang w:val="sr-Latn-ME"/>
        </w:rPr>
        <w:t xml:space="preserve"> </w:t>
      </w:r>
      <w:r w:rsidR="00ED1350" w:rsidRPr="00A775FB">
        <w:rPr>
          <w:rFonts w:ascii="Arial" w:hAnsi="Arial" w:cs="Arial"/>
          <w:b/>
          <w:lang w:val="sr-Latn-ME"/>
        </w:rPr>
        <w:t xml:space="preserve">do </w:t>
      </w:r>
      <w:r w:rsidR="007057D3" w:rsidRPr="00A775FB">
        <w:rPr>
          <w:rFonts w:ascii="Arial" w:hAnsi="Arial" w:cs="Arial"/>
          <w:b/>
          <w:lang w:val="sr-Latn-ME"/>
        </w:rPr>
        <w:t>09</w:t>
      </w:r>
      <w:r w:rsidR="002B12BC">
        <w:rPr>
          <w:rFonts w:ascii="Arial" w:hAnsi="Arial" w:cs="Arial"/>
          <w:b/>
          <w:lang w:val="sr-Latn-ME"/>
        </w:rPr>
        <w:t>:15</w:t>
      </w:r>
      <w:r w:rsidR="008D4E12" w:rsidRPr="00A775FB">
        <w:rPr>
          <w:rFonts w:ascii="Arial" w:hAnsi="Arial" w:cs="Arial"/>
          <w:b/>
          <w:lang w:val="sr-Latn-ME"/>
        </w:rPr>
        <w:t>h</w:t>
      </w:r>
      <w:bookmarkEnd w:id="11"/>
    </w:p>
    <w:p w:rsidR="008D4E12" w:rsidRPr="00A775FB" w:rsidRDefault="00167DDA" w:rsidP="00167DDA">
      <w:pPr>
        <w:jc w:val="both"/>
        <w:rPr>
          <w:rFonts w:ascii="Arial" w:hAnsi="Arial" w:cs="Arial"/>
          <w:lang w:val="sr-Latn-ME"/>
        </w:rPr>
      </w:pPr>
      <w:r w:rsidRPr="00A775FB">
        <w:rPr>
          <w:rFonts w:ascii="Arial" w:hAnsi="Arial" w:cs="Arial"/>
          <w:lang w:val="sr-Latn-ME"/>
        </w:rPr>
        <w:t xml:space="preserve">Otvaranje ponuda održaće se dana  </w:t>
      </w:r>
      <w:r w:rsidR="00CB3C69" w:rsidRPr="00A775FB">
        <w:rPr>
          <w:rFonts w:ascii="Arial" w:hAnsi="Arial" w:cs="Arial"/>
          <w:lang w:val="sr-Latn-ME"/>
        </w:rPr>
        <w:t xml:space="preserve"> </w:t>
      </w:r>
      <w:r w:rsidR="00964ADA">
        <w:rPr>
          <w:rFonts w:ascii="Arial" w:hAnsi="Arial" w:cs="Arial"/>
          <w:b/>
          <w:lang w:val="sr-Latn-ME"/>
        </w:rPr>
        <w:t>11</w:t>
      </w:r>
      <w:r w:rsidR="002B12BC">
        <w:rPr>
          <w:rFonts w:ascii="Arial" w:hAnsi="Arial" w:cs="Arial"/>
          <w:b/>
          <w:lang w:val="sr-Latn-ME"/>
        </w:rPr>
        <w:t>.02</w:t>
      </w:r>
      <w:r w:rsidR="002B12BC" w:rsidRPr="00A775FB">
        <w:rPr>
          <w:rFonts w:ascii="Arial" w:hAnsi="Arial" w:cs="Arial"/>
          <w:b/>
          <w:lang w:val="sr-Latn-ME"/>
        </w:rPr>
        <w:t>.</w:t>
      </w:r>
      <w:r w:rsidR="002B12BC">
        <w:rPr>
          <w:rFonts w:ascii="Arial" w:hAnsi="Arial" w:cs="Arial"/>
          <w:b/>
          <w:lang w:val="sr-Latn-ME"/>
        </w:rPr>
        <w:t>2025.g</w:t>
      </w:r>
      <w:r w:rsidR="002B12BC" w:rsidRPr="00A775FB">
        <w:rPr>
          <w:rFonts w:ascii="Arial" w:hAnsi="Arial" w:cs="Arial"/>
          <w:b/>
          <w:lang w:val="sr-Latn-ME"/>
        </w:rPr>
        <w:t xml:space="preserve">  </w:t>
      </w:r>
      <w:r w:rsidR="002B12BC">
        <w:rPr>
          <w:rFonts w:ascii="Arial" w:hAnsi="Arial" w:cs="Arial"/>
          <w:b/>
          <w:lang w:val="sr-Latn-ME"/>
        </w:rPr>
        <w:t>u</w:t>
      </w:r>
      <w:r w:rsidR="002B12BC" w:rsidRPr="00A775FB">
        <w:rPr>
          <w:rFonts w:ascii="Arial" w:hAnsi="Arial" w:cs="Arial"/>
          <w:b/>
          <w:lang w:val="sr-Latn-ME"/>
        </w:rPr>
        <w:t xml:space="preserve"> 09</w:t>
      </w:r>
      <w:r w:rsidR="002B12BC">
        <w:rPr>
          <w:rFonts w:ascii="Arial" w:hAnsi="Arial" w:cs="Arial"/>
          <w:b/>
          <w:lang w:val="sr-Latn-ME"/>
        </w:rPr>
        <w:t>:15</w:t>
      </w:r>
      <w:r w:rsidR="002B12BC" w:rsidRPr="00A775FB">
        <w:rPr>
          <w:rFonts w:ascii="Arial" w:hAnsi="Arial" w:cs="Arial"/>
          <w:b/>
          <w:lang w:val="sr-Latn-ME"/>
        </w:rPr>
        <w:t>h</w:t>
      </w:r>
    </w:p>
    <w:p w:rsidR="00A775FB" w:rsidRDefault="00CB3C69" w:rsidP="006A39BC">
      <w:pPr>
        <w:jc w:val="both"/>
        <w:rPr>
          <w:rFonts w:ascii="Arial" w:hAnsi="Arial" w:cs="Arial"/>
          <w:color w:val="000000"/>
          <w:lang w:val="sr-Latn-ME"/>
        </w:rPr>
      </w:pPr>
      <w:r w:rsidRPr="00A775FB">
        <w:rPr>
          <w:rFonts w:ascii="Arial" w:hAnsi="Arial" w:cs="Arial"/>
          <w:lang w:val="sr-Latn-ME"/>
        </w:rPr>
        <w:t>Ponuđač je dužan dostaviti bezuslovnu i na prvi poziv naplativu garanciju ponude u iznosu od 2 % procijenjene vrijednosti javne nabavke, kao garanciju ostajanja u obavezi prema ponudi u periodu važenja ponude i  7   dana nakon isteka važenja ponude. Garancija ponude će se aktivirati ako ponuđač: 1) odustane od ponude u</w:t>
      </w:r>
      <w:r w:rsidRPr="00CB3C69">
        <w:rPr>
          <w:rFonts w:ascii="Arial" w:hAnsi="Arial" w:cs="Arial"/>
          <w:color w:val="000000"/>
          <w:lang w:val="sr-Latn-ME"/>
        </w:rPr>
        <w:t xml:space="preserve"> roku važenja ponude i/ili 2) odbije da zaključi ugovor o javnoj nabavci ili okvirni sporazum.</w:t>
      </w:r>
      <w:r w:rsidR="006A39BC" w:rsidRPr="006A39BC">
        <w:rPr>
          <w:rFonts w:ascii="Arial" w:hAnsi="Arial" w:cs="Arial"/>
          <w:color w:val="000000"/>
          <w:lang w:val="sr-Latn-ME"/>
        </w:rPr>
        <w:t xml:space="preserve"> </w:t>
      </w:r>
    </w:p>
    <w:p w:rsidR="00A775FB" w:rsidRDefault="00A775FB" w:rsidP="006A39BC">
      <w:pPr>
        <w:jc w:val="both"/>
        <w:rPr>
          <w:rFonts w:ascii="Arial" w:hAnsi="Arial" w:cs="Arial"/>
          <w:color w:val="000000"/>
          <w:lang w:val="sr-Latn-ME"/>
        </w:rPr>
      </w:pPr>
    </w:p>
    <w:p w:rsidR="006A39BC" w:rsidRPr="00FA36B2" w:rsidRDefault="006A39BC" w:rsidP="006A39BC">
      <w:pPr>
        <w:jc w:val="both"/>
        <w:rPr>
          <w:rFonts w:ascii="Arial" w:hAnsi="Arial" w:cs="Arial"/>
          <w:b/>
          <w:color w:val="000000"/>
          <w:lang w:val="sr-Latn-ME"/>
        </w:rPr>
      </w:pPr>
      <w:r w:rsidRPr="006A39BC">
        <w:rPr>
          <w:rFonts w:ascii="Arial" w:hAnsi="Arial" w:cs="Arial"/>
          <w:color w:val="000000"/>
          <w:lang w:val="sr-Latn-ME"/>
        </w:rPr>
        <w:t xml:space="preserve">Garancija ponude podnosi se u </w:t>
      </w:r>
      <w:r w:rsidRPr="006A39BC">
        <w:rPr>
          <w:rFonts w:ascii="Arial" w:hAnsi="Arial" w:cs="Arial"/>
          <w:b/>
          <w:color w:val="000000"/>
          <w:lang w:val="sr-Latn-ME"/>
        </w:rPr>
        <w:t>elektronskom obliku putem ESJN.</w:t>
      </w:r>
      <w:r w:rsidRPr="006A39BC">
        <w:rPr>
          <w:rFonts w:ascii="Arial" w:hAnsi="Arial" w:cs="Arial"/>
          <w:color w:val="000000"/>
          <w:lang w:val="sr-Latn-ME"/>
        </w:rPr>
        <w:t xml:space="preserve"> </w:t>
      </w:r>
      <w:r w:rsidRPr="00FA36B2">
        <w:rPr>
          <w:rFonts w:ascii="Arial" w:hAnsi="Arial" w:cs="Arial"/>
          <w:b/>
          <w:color w:val="000000"/>
          <w:u w:val="single"/>
          <w:lang w:val="sr-Latn-ME"/>
        </w:rPr>
        <w:t>Izuzetno ako ponuđač ne može</w:t>
      </w:r>
      <w:r w:rsidRPr="00FA36B2">
        <w:rPr>
          <w:rFonts w:ascii="Arial" w:hAnsi="Arial" w:cs="Arial"/>
          <w:b/>
          <w:color w:val="000000"/>
          <w:lang w:val="sr-Latn-ME"/>
        </w:rPr>
        <w:t xml:space="preserve"> da garanciju ponude podnese u elektronskom obliku, dužan je da putem ESJN dostavi kopiju garancije ponude, a da original garancije ponude dostavi, odnosno uruči naručiocu neposredno ili putem pošte </w:t>
      </w:r>
      <w:r w:rsidR="000B6BC3" w:rsidRPr="00FA36B2">
        <w:rPr>
          <w:rFonts w:ascii="Arial" w:hAnsi="Arial" w:cs="Arial"/>
          <w:b/>
          <w:color w:val="000000"/>
          <w:lang w:val="sr-Latn-ME"/>
        </w:rPr>
        <w:t xml:space="preserve"> </w:t>
      </w:r>
      <w:r w:rsidRPr="00FA36B2">
        <w:rPr>
          <w:rFonts w:ascii="Arial" w:hAnsi="Arial" w:cs="Arial"/>
          <w:b/>
          <w:color w:val="000000"/>
          <w:lang w:val="sr-Latn-ME"/>
        </w:rPr>
        <w:t xml:space="preserve"> pošiljkom </w:t>
      </w:r>
      <w:r w:rsidR="000B6BC3" w:rsidRPr="00FA36B2">
        <w:rPr>
          <w:rFonts w:ascii="Arial" w:hAnsi="Arial" w:cs="Arial"/>
          <w:b/>
          <w:color w:val="000000"/>
          <w:lang w:val="sr-Latn-ME"/>
        </w:rPr>
        <w:t xml:space="preserve">, </w:t>
      </w:r>
      <w:r w:rsidR="000B6BC3" w:rsidRPr="00FA36B2">
        <w:rPr>
          <w:rFonts w:ascii="Arial" w:hAnsi="Arial" w:cs="Arial"/>
          <w:b/>
          <w:color w:val="000000"/>
          <w:u w:val="single"/>
          <w:lang w:val="sr-Latn-ME"/>
        </w:rPr>
        <w:t>sa povratnicom</w:t>
      </w:r>
      <w:r w:rsidR="000B6BC3" w:rsidRPr="00FA36B2">
        <w:rPr>
          <w:rFonts w:ascii="Arial" w:hAnsi="Arial" w:cs="Arial"/>
          <w:b/>
          <w:color w:val="000000"/>
          <w:lang w:val="sr-Latn-ME"/>
        </w:rPr>
        <w:t xml:space="preserve"> </w:t>
      </w:r>
      <w:r w:rsidRPr="00FA36B2">
        <w:rPr>
          <w:rFonts w:ascii="Arial" w:hAnsi="Arial" w:cs="Arial"/>
          <w:b/>
          <w:color w:val="000000"/>
          <w:lang w:val="sr-Latn-ME"/>
        </w:rPr>
        <w:t>najkasnije prije isteka roka za podnošenje ponuda: • neposrednom predajom na arhivi naručioca</w:t>
      </w:r>
      <w:r w:rsidR="00FA36B2">
        <w:rPr>
          <w:rFonts w:ascii="Arial" w:hAnsi="Arial" w:cs="Arial"/>
          <w:b/>
          <w:color w:val="000000"/>
          <w:lang w:val="sr-Latn-ME"/>
        </w:rPr>
        <w:t>.</w:t>
      </w:r>
    </w:p>
    <w:p w:rsidR="006A39BC" w:rsidRPr="006A39BC" w:rsidRDefault="006A39BC" w:rsidP="006A39BC">
      <w:pPr>
        <w:jc w:val="both"/>
        <w:rPr>
          <w:rFonts w:ascii="Arial" w:hAnsi="Arial" w:cs="Arial"/>
          <w:color w:val="000000"/>
          <w:lang w:val="sr-Latn-ME"/>
        </w:rPr>
      </w:pPr>
    </w:p>
    <w:p w:rsidR="006A39BC" w:rsidRPr="002462D1" w:rsidRDefault="006A39BC" w:rsidP="006A39BC">
      <w:pPr>
        <w:jc w:val="both"/>
        <w:rPr>
          <w:rFonts w:ascii="Arial" w:hAnsi="Arial" w:cs="Arial"/>
          <w:color w:val="000000"/>
          <w:lang w:val="sr-Latn-ME"/>
        </w:rPr>
      </w:pPr>
      <w:r w:rsidRPr="006A39BC">
        <w:rPr>
          <w:rFonts w:ascii="Arial" w:hAnsi="Arial" w:cs="Arial"/>
          <w:color w:val="000000"/>
          <w:lang w:val="sr-Latn-ME"/>
        </w:rPr>
        <w:t>U garanciji MORA BITI NAVEDENA klauzula da je ista bezuslovna i plativa na prvi poziv , i broj i naziv javne nabavke na  koju se odnosi.</w:t>
      </w:r>
    </w:p>
    <w:p w:rsidR="0055697F" w:rsidRPr="00175830" w:rsidRDefault="006A39BC" w:rsidP="0055697F">
      <w:pPr>
        <w:numPr>
          <w:ilvl w:val="0"/>
          <w:numId w:val="1"/>
        </w:numPr>
        <w:spacing w:before="96" w:after="160" w:line="259" w:lineRule="auto"/>
        <w:jc w:val="both"/>
        <w:rPr>
          <w:rFonts w:eastAsia="Calibri"/>
          <w:lang w:val="sr-Latn-ME"/>
        </w:rPr>
      </w:pPr>
      <w:r>
        <w:rPr>
          <w:rFonts w:ascii="Arial" w:hAnsi="Arial" w:cs="Arial"/>
          <w:color w:val="000000"/>
          <w:lang w:val="sr-Latn-ME"/>
        </w:rPr>
        <w:t xml:space="preserve"> Ako se dostavlja garancija ponude </w:t>
      </w:r>
      <w:r w:rsidR="00167DDA" w:rsidRPr="000424C9">
        <w:rPr>
          <w:rFonts w:ascii="Arial" w:hAnsi="Arial" w:cs="Arial"/>
          <w:color w:val="000000"/>
          <w:lang w:val="sr-Latn-ME"/>
        </w:rPr>
        <w:t xml:space="preserve"> </w:t>
      </w:r>
      <w:r w:rsidR="0055697F" w:rsidRPr="00923084">
        <w:rPr>
          <w:rFonts w:eastAsia="Calibri"/>
          <w:lang w:val="it-IT"/>
        </w:rPr>
        <w:t>neposrednom</w:t>
      </w:r>
      <w:r w:rsidR="0055697F" w:rsidRPr="00175830">
        <w:rPr>
          <w:rFonts w:eastAsia="Calibri"/>
          <w:lang w:val="sr-Latn-ME"/>
        </w:rPr>
        <w:t xml:space="preserve"> </w:t>
      </w:r>
      <w:r w:rsidR="0055697F" w:rsidRPr="00923084">
        <w:rPr>
          <w:rFonts w:eastAsia="Calibri"/>
          <w:lang w:val="it-IT"/>
        </w:rPr>
        <w:t>predajom</w:t>
      </w:r>
      <w:r w:rsidR="0055697F" w:rsidRPr="00175830">
        <w:rPr>
          <w:rFonts w:eastAsia="Calibri"/>
          <w:lang w:val="sr-Latn-ME"/>
        </w:rPr>
        <w:t xml:space="preserve"> </w:t>
      </w:r>
      <w:r w:rsidR="0055697F" w:rsidRPr="00923084">
        <w:rPr>
          <w:rFonts w:eastAsia="Calibri"/>
          <w:lang w:val="it-IT"/>
        </w:rPr>
        <w:t>na</w:t>
      </w:r>
      <w:r w:rsidR="0055697F" w:rsidRPr="00175830">
        <w:rPr>
          <w:rFonts w:eastAsia="Calibri"/>
          <w:lang w:val="sr-Latn-ME"/>
        </w:rPr>
        <w:t xml:space="preserve"> </w:t>
      </w:r>
      <w:r w:rsidR="0055697F" w:rsidRPr="00923084">
        <w:rPr>
          <w:rFonts w:eastAsia="Calibri"/>
          <w:lang w:val="it-IT"/>
        </w:rPr>
        <w:t>arhivi</w:t>
      </w:r>
      <w:r w:rsidR="0055697F" w:rsidRPr="00175830">
        <w:rPr>
          <w:rFonts w:eastAsia="Calibri"/>
          <w:lang w:val="sr-Latn-ME"/>
        </w:rPr>
        <w:t xml:space="preserve"> </w:t>
      </w:r>
      <w:r w:rsidR="0055697F" w:rsidRPr="00923084">
        <w:rPr>
          <w:rFonts w:eastAsia="Calibri"/>
          <w:lang w:val="it-IT"/>
        </w:rPr>
        <w:t>naru</w:t>
      </w:r>
      <w:r w:rsidR="0055697F" w:rsidRPr="00175830">
        <w:rPr>
          <w:rFonts w:eastAsia="Calibri"/>
          <w:lang w:val="sr-Latn-ME"/>
        </w:rPr>
        <w:t>č</w:t>
      </w:r>
      <w:r w:rsidR="0055697F" w:rsidRPr="00923084">
        <w:rPr>
          <w:rFonts w:eastAsia="Calibri"/>
          <w:lang w:val="it-IT"/>
        </w:rPr>
        <w:t>ioca</w:t>
      </w:r>
      <w:r w:rsidR="00ED1350" w:rsidRPr="00175830">
        <w:rPr>
          <w:rFonts w:eastAsia="Calibri"/>
          <w:lang w:val="sr-Latn-ME"/>
        </w:rPr>
        <w:t xml:space="preserve">, </w:t>
      </w:r>
      <w:r w:rsidR="0055697F" w:rsidRPr="00175830">
        <w:rPr>
          <w:rFonts w:eastAsia="Calibri"/>
          <w:lang w:val="sr-Latn-ME"/>
        </w:rPr>
        <w:t xml:space="preserve"> </w:t>
      </w:r>
      <w:r w:rsidR="0055697F" w:rsidRPr="00923084">
        <w:rPr>
          <w:rFonts w:eastAsia="Calibri"/>
          <w:lang w:val="it-IT"/>
        </w:rPr>
        <w:t>na</w:t>
      </w:r>
      <w:r w:rsidR="0055697F" w:rsidRPr="00175830">
        <w:rPr>
          <w:rFonts w:eastAsia="Calibri"/>
          <w:lang w:val="sr-Latn-ME"/>
        </w:rPr>
        <w:t xml:space="preserve"> </w:t>
      </w:r>
      <w:r w:rsidR="0055697F" w:rsidRPr="00923084">
        <w:rPr>
          <w:rFonts w:eastAsia="Calibri"/>
          <w:lang w:val="it-IT"/>
        </w:rPr>
        <w:t>adresi</w:t>
      </w:r>
      <w:r w:rsidR="0055697F" w:rsidRPr="00175830">
        <w:rPr>
          <w:rFonts w:eastAsia="Calibri"/>
          <w:lang w:val="sr-Latn-ME"/>
        </w:rPr>
        <w:t xml:space="preserve"> </w:t>
      </w:r>
      <w:r w:rsidR="0055697F" w:rsidRPr="000F6946">
        <w:rPr>
          <w:rFonts w:eastAsia="Calibri"/>
          <w:b/>
          <w:u w:val="single"/>
          <w:lang w:val="it-IT"/>
        </w:rPr>
        <w:t>ul</w:t>
      </w:r>
      <w:r w:rsidR="0055697F" w:rsidRPr="00175830">
        <w:rPr>
          <w:rFonts w:eastAsia="Calibri"/>
          <w:b/>
          <w:u w:val="single"/>
          <w:lang w:val="sr-Latn-ME"/>
        </w:rPr>
        <w:t>.</w:t>
      </w:r>
      <w:r w:rsidR="0055697F" w:rsidRPr="000F6946">
        <w:rPr>
          <w:rFonts w:eastAsia="Calibri"/>
          <w:b/>
          <w:u w:val="single"/>
          <w:lang w:val="it-IT"/>
        </w:rPr>
        <w:t>Mi</w:t>
      </w:r>
      <w:r w:rsidR="0055697F" w:rsidRPr="00175830">
        <w:rPr>
          <w:rFonts w:eastAsia="Calibri"/>
          <w:b/>
          <w:u w:val="single"/>
          <w:lang w:val="sr-Latn-ME"/>
        </w:rPr>
        <w:t>ć</w:t>
      </w:r>
      <w:r w:rsidR="0055697F" w:rsidRPr="000F6946">
        <w:rPr>
          <w:rFonts w:eastAsia="Calibri"/>
          <w:b/>
          <w:u w:val="single"/>
          <w:lang w:val="it-IT"/>
        </w:rPr>
        <w:t>a</w:t>
      </w:r>
      <w:r w:rsidR="0055697F" w:rsidRPr="00175830">
        <w:rPr>
          <w:rFonts w:eastAsia="Calibri"/>
          <w:b/>
          <w:u w:val="single"/>
          <w:lang w:val="sr-Latn-ME"/>
        </w:rPr>
        <w:t xml:space="preserve"> </w:t>
      </w:r>
      <w:r w:rsidR="0055697F" w:rsidRPr="000F6946">
        <w:rPr>
          <w:rFonts w:eastAsia="Calibri"/>
          <w:b/>
          <w:u w:val="single"/>
          <w:lang w:val="it-IT"/>
        </w:rPr>
        <w:t>Vavi</w:t>
      </w:r>
      <w:r w:rsidR="0055697F" w:rsidRPr="00175830">
        <w:rPr>
          <w:rFonts w:eastAsia="Calibri"/>
          <w:b/>
          <w:u w:val="single"/>
          <w:lang w:val="sr-Latn-ME"/>
        </w:rPr>
        <w:t>ć</w:t>
      </w:r>
      <w:r w:rsidR="0055697F" w:rsidRPr="000F6946">
        <w:rPr>
          <w:rFonts w:eastAsia="Calibri"/>
          <w:b/>
          <w:u w:val="single"/>
          <w:lang w:val="it-IT"/>
        </w:rPr>
        <w:t>a</w:t>
      </w:r>
      <w:r w:rsidR="0055697F" w:rsidRPr="00175830">
        <w:rPr>
          <w:rFonts w:eastAsia="Calibri"/>
          <w:b/>
          <w:u w:val="single"/>
          <w:lang w:val="sr-Latn-ME"/>
        </w:rPr>
        <w:t xml:space="preserve"> 1</w:t>
      </w:r>
      <w:r w:rsidR="00ED1350" w:rsidRPr="00175830">
        <w:rPr>
          <w:rFonts w:eastAsia="Calibri"/>
          <w:b/>
          <w:u w:val="single"/>
          <w:lang w:val="sr-Latn-ME"/>
        </w:rPr>
        <w:t>,</w:t>
      </w:r>
      <w:r w:rsidR="00ED1350" w:rsidRPr="00175830">
        <w:rPr>
          <w:rFonts w:eastAsia="Calibri"/>
          <w:lang w:val="sr-Latn-ME"/>
        </w:rPr>
        <w:t xml:space="preserve"> </w:t>
      </w:r>
      <w:r w:rsidR="00875158">
        <w:rPr>
          <w:rFonts w:eastAsia="Calibri"/>
          <w:lang w:val="it-IT"/>
        </w:rPr>
        <w:t>Herceg</w:t>
      </w:r>
      <w:r w:rsidR="00875158" w:rsidRPr="00175830">
        <w:rPr>
          <w:rFonts w:eastAsia="Calibri"/>
          <w:lang w:val="sr-Latn-ME"/>
        </w:rPr>
        <w:t xml:space="preserve"> </w:t>
      </w:r>
      <w:r w:rsidR="00875158">
        <w:rPr>
          <w:rFonts w:eastAsia="Calibri"/>
          <w:lang w:val="it-IT"/>
        </w:rPr>
        <w:t>Novi</w:t>
      </w:r>
      <w:r w:rsidR="00875158" w:rsidRPr="00175830">
        <w:rPr>
          <w:rFonts w:eastAsia="Calibri"/>
          <w:lang w:val="sr-Latn-ME"/>
        </w:rPr>
        <w:t>,</w:t>
      </w:r>
    </w:p>
    <w:p w:rsidR="0055697F" w:rsidRPr="00175830" w:rsidRDefault="0055697F" w:rsidP="0055697F">
      <w:pPr>
        <w:numPr>
          <w:ilvl w:val="0"/>
          <w:numId w:val="1"/>
        </w:numPr>
        <w:spacing w:before="96" w:after="160" w:line="259" w:lineRule="auto"/>
        <w:jc w:val="both"/>
        <w:rPr>
          <w:rFonts w:eastAsia="Calibri"/>
          <w:lang w:val="sr-Latn-ME"/>
        </w:rPr>
      </w:pPr>
      <w:r w:rsidRPr="0079227E">
        <w:rPr>
          <w:rFonts w:eastAsia="Calibri"/>
          <w:lang w:val="it-IT"/>
        </w:rPr>
        <w:t>preporu</w:t>
      </w:r>
      <w:r w:rsidRPr="00175830">
        <w:rPr>
          <w:rFonts w:eastAsia="Calibri"/>
          <w:lang w:val="sr-Latn-ME"/>
        </w:rPr>
        <w:t>č</w:t>
      </w:r>
      <w:r w:rsidRPr="0079227E">
        <w:rPr>
          <w:rFonts w:eastAsia="Calibri"/>
          <w:lang w:val="it-IT"/>
        </w:rPr>
        <w:t>enom</w:t>
      </w:r>
      <w:r w:rsidRPr="00175830">
        <w:rPr>
          <w:rFonts w:eastAsia="Calibri"/>
          <w:lang w:val="sr-Latn-ME"/>
        </w:rPr>
        <w:t xml:space="preserve"> </w:t>
      </w:r>
      <w:r w:rsidRPr="0079227E">
        <w:rPr>
          <w:rFonts w:eastAsia="Calibri"/>
          <w:lang w:val="it-IT"/>
        </w:rPr>
        <w:t>po</w:t>
      </w:r>
      <w:r w:rsidRPr="00175830">
        <w:rPr>
          <w:rFonts w:eastAsia="Calibri"/>
          <w:lang w:val="sr-Latn-ME"/>
        </w:rPr>
        <w:t>š</w:t>
      </w:r>
      <w:r w:rsidRPr="0079227E">
        <w:rPr>
          <w:rFonts w:eastAsia="Calibri"/>
          <w:lang w:val="it-IT"/>
        </w:rPr>
        <w:t>iljkom</w:t>
      </w:r>
      <w:r w:rsidRPr="00175830">
        <w:rPr>
          <w:rFonts w:eastAsia="Calibri"/>
          <w:lang w:val="sr-Latn-ME"/>
        </w:rPr>
        <w:t xml:space="preserve"> </w:t>
      </w:r>
      <w:r w:rsidRPr="0079227E">
        <w:rPr>
          <w:rFonts w:eastAsia="Calibri"/>
          <w:lang w:val="it-IT"/>
        </w:rPr>
        <w:t>sa</w:t>
      </w:r>
      <w:r w:rsidRPr="00175830">
        <w:rPr>
          <w:rFonts w:eastAsia="Calibri"/>
          <w:lang w:val="sr-Latn-ME"/>
        </w:rPr>
        <w:t xml:space="preserve"> </w:t>
      </w:r>
      <w:r w:rsidRPr="0079227E">
        <w:rPr>
          <w:rFonts w:eastAsia="Calibri"/>
          <w:lang w:val="it-IT"/>
        </w:rPr>
        <w:t>povratnicom</w:t>
      </w:r>
      <w:r w:rsidRPr="00175830">
        <w:rPr>
          <w:rFonts w:eastAsia="Calibri"/>
          <w:lang w:val="sr-Latn-ME"/>
        </w:rPr>
        <w:t xml:space="preserve"> </w:t>
      </w:r>
      <w:r w:rsidR="00ED1350" w:rsidRPr="00175830">
        <w:rPr>
          <w:rFonts w:eastAsia="Calibri"/>
          <w:lang w:val="sr-Latn-ME"/>
        </w:rPr>
        <w:t xml:space="preserve">, </w:t>
      </w:r>
      <w:r w:rsidRPr="0079227E">
        <w:rPr>
          <w:rFonts w:eastAsia="Calibri"/>
          <w:lang w:val="it-IT"/>
        </w:rPr>
        <w:t>na</w:t>
      </w:r>
      <w:r w:rsidRPr="00175830">
        <w:rPr>
          <w:rFonts w:eastAsia="Calibri"/>
          <w:lang w:val="sr-Latn-ME"/>
        </w:rPr>
        <w:t xml:space="preserve"> </w:t>
      </w:r>
      <w:r w:rsidRPr="0079227E">
        <w:rPr>
          <w:rFonts w:eastAsia="Calibri"/>
          <w:lang w:val="it-IT"/>
        </w:rPr>
        <w:t>adresi</w:t>
      </w:r>
      <w:r w:rsidRPr="00175830">
        <w:rPr>
          <w:rFonts w:eastAsia="Calibri"/>
          <w:lang w:val="sr-Latn-ME"/>
        </w:rPr>
        <w:t xml:space="preserve">  </w:t>
      </w:r>
      <w:r w:rsidRPr="000F6946">
        <w:rPr>
          <w:rFonts w:eastAsia="Calibri"/>
          <w:b/>
          <w:u w:val="single"/>
          <w:lang w:val="it-IT"/>
        </w:rPr>
        <w:t>ul</w:t>
      </w:r>
      <w:r w:rsidRPr="00175830">
        <w:rPr>
          <w:rFonts w:eastAsia="Calibri"/>
          <w:b/>
          <w:u w:val="single"/>
          <w:lang w:val="sr-Latn-ME"/>
        </w:rPr>
        <w:t>.</w:t>
      </w:r>
      <w:r w:rsidRPr="000F6946">
        <w:rPr>
          <w:rFonts w:eastAsia="Calibri"/>
          <w:b/>
          <w:u w:val="single"/>
          <w:lang w:val="it-IT"/>
        </w:rPr>
        <w:t>Mi</w:t>
      </w:r>
      <w:r w:rsidRPr="00175830">
        <w:rPr>
          <w:rFonts w:eastAsia="Calibri"/>
          <w:b/>
          <w:u w:val="single"/>
          <w:lang w:val="sr-Latn-ME"/>
        </w:rPr>
        <w:t>ć</w:t>
      </w:r>
      <w:r w:rsidRPr="000F6946">
        <w:rPr>
          <w:rFonts w:eastAsia="Calibri"/>
          <w:b/>
          <w:u w:val="single"/>
          <w:lang w:val="it-IT"/>
        </w:rPr>
        <w:t>a</w:t>
      </w:r>
      <w:r w:rsidRPr="00175830">
        <w:rPr>
          <w:rFonts w:eastAsia="Calibri"/>
          <w:b/>
          <w:u w:val="single"/>
          <w:lang w:val="sr-Latn-ME"/>
        </w:rPr>
        <w:t xml:space="preserve"> </w:t>
      </w:r>
      <w:r w:rsidRPr="000F6946">
        <w:rPr>
          <w:rFonts w:eastAsia="Calibri"/>
          <w:b/>
          <w:u w:val="single"/>
          <w:lang w:val="it-IT"/>
        </w:rPr>
        <w:t>Vavi</w:t>
      </w:r>
      <w:r w:rsidRPr="00175830">
        <w:rPr>
          <w:rFonts w:eastAsia="Calibri"/>
          <w:b/>
          <w:u w:val="single"/>
          <w:lang w:val="sr-Latn-ME"/>
        </w:rPr>
        <w:t>ć</w:t>
      </w:r>
      <w:r w:rsidRPr="000F6946">
        <w:rPr>
          <w:rFonts w:eastAsia="Calibri"/>
          <w:b/>
          <w:u w:val="single"/>
          <w:lang w:val="it-IT"/>
        </w:rPr>
        <w:t>a</w:t>
      </w:r>
      <w:r w:rsidRPr="00175830">
        <w:rPr>
          <w:rFonts w:eastAsia="Calibri"/>
          <w:b/>
          <w:u w:val="single"/>
          <w:lang w:val="sr-Latn-ME"/>
        </w:rPr>
        <w:t xml:space="preserve"> 1</w:t>
      </w:r>
      <w:r w:rsidR="006A39BC" w:rsidRPr="00175830">
        <w:rPr>
          <w:rFonts w:eastAsia="Calibri"/>
          <w:lang w:val="sr-Latn-ME"/>
        </w:rPr>
        <w:t>,</w:t>
      </w:r>
      <w:r w:rsidR="00875158" w:rsidRPr="00175830">
        <w:rPr>
          <w:rFonts w:eastAsia="Calibri"/>
          <w:lang w:val="sr-Latn-ME"/>
        </w:rPr>
        <w:t xml:space="preserve">85340 </w:t>
      </w:r>
      <w:r w:rsidR="00875158">
        <w:rPr>
          <w:rFonts w:eastAsia="Calibri"/>
          <w:lang w:val="it-IT"/>
        </w:rPr>
        <w:t>Herceg</w:t>
      </w:r>
      <w:r w:rsidR="00875158" w:rsidRPr="00175830">
        <w:rPr>
          <w:rFonts w:eastAsia="Calibri"/>
          <w:lang w:val="sr-Latn-ME"/>
        </w:rPr>
        <w:t xml:space="preserve"> </w:t>
      </w:r>
      <w:r w:rsidR="00875158">
        <w:rPr>
          <w:rFonts w:eastAsia="Calibri"/>
          <w:lang w:val="it-IT"/>
        </w:rPr>
        <w:t>Novi</w:t>
      </w:r>
      <w:r w:rsidR="006A39BC" w:rsidRPr="00175830">
        <w:rPr>
          <w:rFonts w:eastAsia="Calibri"/>
          <w:lang w:val="sr-Latn-ME"/>
        </w:rPr>
        <w:t xml:space="preserve"> </w:t>
      </w:r>
      <w:r w:rsidR="00875158" w:rsidRPr="00175830">
        <w:rPr>
          <w:rFonts w:eastAsia="Calibri"/>
          <w:lang w:val="sr-Latn-ME"/>
        </w:rPr>
        <w:t>,</w:t>
      </w:r>
      <w:r w:rsidR="006A39BC">
        <w:rPr>
          <w:rFonts w:eastAsia="Calibri"/>
          <w:lang w:val="it-IT"/>
        </w:rPr>
        <w:t>na</w:t>
      </w:r>
      <w:r w:rsidR="006A39BC" w:rsidRPr="00175830">
        <w:rPr>
          <w:rFonts w:eastAsia="Calibri"/>
          <w:lang w:val="sr-Latn-ME"/>
        </w:rPr>
        <w:t xml:space="preserve"> </w:t>
      </w:r>
      <w:r w:rsidR="006A39BC">
        <w:rPr>
          <w:rFonts w:eastAsia="Calibri"/>
          <w:lang w:val="it-IT"/>
        </w:rPr>
        <w:t>ime</w:t>
      </w:r>
      <w:r w:rsidR="006A39BC" w:rsidRPr="00175830">
        <w:rPr>
          <w:rFonts w:eastAsia="Calibri"/>
          <w:lang w:val="sr-Latn-ME"/>
        </w:rPr>
        <w:t xml:space="preserve"> </w:t>
      </w:r>
      <w:r w:rsidR="006A39BC">
        <w:rPr>
          <w:rFonts w:eastAsia="Calibri"/>
          <w:lang w:val="it-IT"/>
        </w:rPr>
        <w:t>Naru</w:t>
      </w:r>
      <w:r w:rsidR="006A39BC" w:rsidRPr="00175830">
        <w:rPr>
          <w:rFonts w:eastAsia="Calibri"/>
          <w:lang w:val="sr-Latn-ME"/>
        </w:rPr>
        <w:t>č</w:t>
      </w:r>
      <w:r w:rsidR="006A39BC">
        <w:rPr>
          <w:rFonts w:eastAsia="Calibri"/>
          <w:lang w:val="it-IT"/>
        </w:rPr>
        <w:t>ioca</w:t>
      </w:r>
      <w:r w:rsidR="006A39BC" w:rsidRPr="00175830">
        <w:rPr>
          <w:rFonts w:eastAsia="Calibri"/>
          <w:lang w:val="sr-Latn-ME"/>
        </w:rPr>
        <w:t>.</w:t>
      </w:r>
    </w:p>
    <w:p w:rsidR="00167DDA" w:rsidRPr="00A775FB" w:rsidRDefault="006A39BC" w:rsidP="001A513A">
      <w:pPr>
        <w:jc w:val="both"/>
        <w:rPr>
          <w:rFonts w:ascii="Arial" w:hAnsi="Arial" w:cs="Arial"/>
          <w:b/>
          <w:bCs/>
          <w:i/>
          <w:iCs/>
          <w:lang w:val="sr-Latn-ME"/>
        </w:rPr>
      </w:pPr>
      <w:r>
        <w:rPr>
          <w:rFonts w:ascii="Arial" w:hAnsi="Arial" w:cs="Arial"/>
          <w:color w:val="000000"/>
          <w:lang w:val="sr-Latn-ME"/>
        </w:rPr>
        <w:t xml:space="preserve">Neposredno se predaje </w:t>
      </w:r>
      <w:r w:rsidR="00167DDA" w:rsidRPr="002462D1">
        <w:rPr>
          <w:rFonts w:ascii="Arial" w:hAnsi="Arial" w:cs="Arial"/>
          <w:color w:val="000000"/>
          <w:lang w:val="sr-Latn-ME"/>
        </w:rPr>
        <w:t xml:space="preserve">radnim danima od </w:t>
      </w:r>
      <w:r w:rsidR="0055697F">
        <w:rPr>
          <w:rFonts w:ascii="Arial" w:hAnsi="Arial" w:cs="Arial"/>
          <w:color w:val="000000"/>
          <w:lang w:val="sr-Latn-ME"/>
        </w:rPr>
        <w:t>08</w:t>
      </w:r>
      <w:r w:rsidR="008D4E12">
        <w:rPr>
          <w:rFonts w:ascii="Arial" w:hAnsi="Arial" w:cs="Arial"/>
          <w:color w:val="000000"/>
          <w:lang w:val="sr-Latn-ME"/>
        </w:rPr>
        <w:t xml:space="preserve"> </w:t>
      </w:r>
      <w:r w:rsidR="0055697F">
        <w:rPr>
          <w:rFonts w:ascii="Arial" w:hAnsi="Arial" w:cs="Arial"/>
          <w:color w:val="000000"/>
          <w:lang w:val="sr-Latn-ME"/>
        </w:rPr>
        <w:t>-13sati</w:t>
      </w:r>
      <w:r w:rsidR="00167DDA" w:rsidRPr="002462D1">
        <w:rPr>
          <w:rFonts w:ascii="Arial" w:hAnsi="Arial" w:cs="Arial"/>
          <w:color w:val="000000"/>
          <w:lang w:val="sr-Latn-ME"/>
        </w:rPr>
        <w:t xml:space="preserve"> </w:t>
      </w:r>
      <w:r w:rsidR="0055697F">
        <w:rPr>
          <w:rFonts w:ascii="Arial" w:hAnsi="Arial" w:cs="Arial"/>
          <w:color w:val="000000"/>
          <w:lang w:val="sr-Latn-ME"/>
        </w:rPr>
        <w:t xml:space="preserve"> </w:t>
      </w:r>
      <w:r w:rsidR="00167DDA" w:rsidRPr="002462D1">
        <w:rPr>
          <w:rFonts w:ascii="Arial" w:hAnsi="Arial" w:cs="Arial"/>
          <w:color w:val="000000"/>
          <w:lang w:val="sr-Latn-ME"/>
        </w:rPr>
        <w:t xml:space="preserve">, zaključno sa danom </w:t>
      </w:r>
      <w:r w:rsidR="00964ADA">
        <w:rPr>
          <w:rFonts w:ascii="Arial" w:hAnsi="Arial" w:cs="Arial"/>
          <w:b/>
          <w:lang w:val="sr-Latn-ME"/>
        </w:rPr>
        <w:t>11</w:t>
      </w:r>
      <w:r w:rsidR="002B12BC">
        <w:rPr>
          <w:rFonts w:ascii="Arial" w:hAnsi="Arial" w:cs="Arial"/>
          <w:b/>
          <w:lang w:val="sr-Latn-ME"/>
        </w:rPr>
        <w:t>.02</w:t>
      </w:r>
      <w:r w:rsidR="002B12BC" w:rsidRPr="00A775FB">
        <w:rPr>
          <w:rFonts w:ascii="Arial" w:hAnsi="Arial" w:cs="Arial"/>
          <w:b/>
          <w:lang w:val="sr-Latn-ME"/>
        </w:rPr>
        <w:t>.</w:t>
      </w:r>
      <w:r w:rsidR="002B12BC">
        <w:rPr>
          <w:rFonts w:ascii="Arial" w:hAnsi="Arial" w:cs="Arial"/>
          <w:b/>
          <w:lang w:val="sr-Latn-ME"/>
        </w:rPr>
        <w:t>2025</w:t>
      </w:r>
      <w:r w:rsidR="0042196A">
        <w:rPr>
          <w:rFonts w:ascii="Arial" w:hAnsi="Arial" w:cs="Arial"/>
          <w:b/>
          <w:lang w:val="sr-Latn-ME"/>
        </w:rPr>
        <w:t>.</w:t>
      </w:r>
      <w:r w:rsidR="002B12BC">
        <w:rPr>
          <w:rFonts w:ascii="Arial" w:hAnsi="Arial" w:cs="Arial"/>
          <w:b/>
          <w:lang w:val="sr-Latn-ME"/>
        </w:rPr>
        <w:t>g</w:t>
      </w:r>
      <w:r w:rsidR="002B12BC" w:rsidRPr="00A775FB">
        <w:rPr>
          <w:rFonts w:ascii="Arial" w:hAnsi="Arial" w:cs="Arial"/>
          <w:b/>
          <w:lang w:val="sr-Latn-ME"/>
        </w:rPr>
        <w:t xml:space="preserve">  do 09</w:t>
      </w:r>
      <w:r w:rsidR="002B12BC">
        <w:rPr>
          <w:rFonts w:ascii="Arial" w:hAnsi="Arial" w:cs="Arial"/>
          <w:b/>
          <w:lang w:val="sr-Latn-ME"/>
        </w:rPr>
        <w:t>:15</w:t>
      </w:r>
      <w:r w:rsidR="002B12BC" w:rsidRPr="00A775FB">
        <w:rPr>
          <w:rFonts w:ascii="Arial" w:hAnsi="Arial" w:cs="Arial"/>
          <w:b/>
          <w:lang w:val="sr-Latn-ME"/>
        </w:rPr>
        <w:t>h</w:t>
      </w:r>
      <w:r w:rsidR="002B12BC">
        <w:rPr>
          <w:rFonts w:ascii="Arial" w:hAnsi="Arial" w:cs="Arial"/>
          <w:color w:val="000000"/>
          <w:lang w:val="sr-Latn-ME"/>
        </w:rPr>
        <w:t xml:space="preserve"> </w:t>
      </w:r>
      <w:r w:rsidR="00F85A53">
        <w:rPr>
          <w:rFonts w:ascii="Arial" w:hAnsi="Arial" w:cs="Arial"/>
          <w:color w:val="000000"/>
          <w:lang w:val="sr-Latn-ME"/>
        </w:rPr>
        <w:t>U slucaju da ponuđač ne moze da je dostavi elektronskim putem.</w:t>
      </w:r>
      <w:r w:rsidR="000654BF">
        <w:rPr>
          <w:rFonts w:ascii="Arial" w:hAnsi="Arial" w:cs="Arial"/>
          <w:color w:val="000000"/>
          <w:lang w:val="sr-Latn-ME"/>
        </w:rPr>
        <w:t xml:space="preserve">    </w:t>
      </w:r>
      <w:r w:rsidR="00156C53">
        <w:rPr>
          <w:rFonts w:ascii="Arial" w:hAnsi="Arial" w:cs="Arial"/>
          <w:color w:val="000000"/>
          <w:lang w:val="sr-Latn-ME"/>
        </w:rPr>
        <w:t xml:space="preserve">Javno otvaranje dostavljenih garancija ponuda neposredno kod naručioca ce se obaviti istog dana </w:t>
      </w:r>
      <w:r w:rsidR="00964ADA">
        <w:rPr>
          <w:rFonts w:ascii="Arial" w:hAnsi="Arial" w:cs="Arial"/>
          <w:b/>
          <w:lang w:val="sr-Latn-ME"/>
        </w:rPr>
        <w:t>11</w:t>
      </w:r>
      <w:r w:rsidR="002B12BC">
        <w:rPr>
          <w:rFonts w:ascii="Arial" w:hAnsi="Arial" w:cs="Arial"/>
          <w:b/>
          <w:lang w:val="sr-Latn-ME"/>
        </w:rPr>
        <w:t>.02</w:t>
      </w:r>
      <w:r w:rsidR="002B12BC" w:rsidRPr="00A775FB">
        <w:rPr>
          <w:rFonts w:ascii="Arial" w:hAnsi="Arial" w:cs="Arial"/>
          <w:b/>
          <w:lang w:val="sr-Latn-ME"/>
        </w:rPr>
        <w:t>.</w:t>
      </w:r>
      <w:r w:rsidR="002B12BC">
        <w:rPr>
          <w:rFonts w:ascii="Arial" w:hAnsi="Arial" w:cs="Arial"/>
          <w:b/>
          <w:lang w:val="sr-Latn-ME"/>
        </w:rPr>
        <w:t>2025</w:t>
      </w:r>
      <w:r w:rsidR="0042196A">
        <w:rPr>
          <w:rFonts w:ascii="Arial" w:hAnsi="Arial" w:cs="Arial"/>
          <w:b/>
          <w:lang w:val="sr-Latn-ME"/>
        </w:rPr>
        <w:t>.</w:t>
      </w:r>
      <w:r w:rsidR="002B12BC">
        <w:rPr>
          <w:rFonts w:ascii="Arial" w:hAnsi="Arial" w:cs="Arial"/>
          <w:b/>
          <w:lang w:val="sr-Latn-ME"/>
        </w:rPr>
        <w:t>g</w:t>
      </w:r>
      <w:r w:rsidR="002B12BC" w:rsidRPr="00A775FB">
        <w:rPr>
          <w:rFonts w:ascii="Arial" w:hAnsi="Arial" w:cs="Arial"/>
          <w:b/>
          <w:lang w:val="sr-Latn-ME"/>
        </w:rPr>
        <w:t xml:space="preserve">  </w:t>
      </w:r>
      <w:r w:rsidR="002B12BC">
        <w:rPr>
          <w:rFonts w:ascii="Arial" w:hAnsi="Arial" w:cs="Arial"/>
          <w:b/>
          <w:lang w:val="sr-Latn-ME"/>
        </w:rPr>
        <w:t xml:space="preserve">u </w:t>
      </w:r>
      <w:r w:rsidR="002B12BC" w:rsidRPr="00A775FB">
        <w:rPr>
          <w:rFonts w:ascii="Arial" w:hAnsi="Arial" w:cs="Arial"/>
          <w:b/>
          <w:lang w:val="sr-Latn-ME"/>
        </w:rPr>
        <w:t xml:space="preserve"> 09</w:t>
      </w:r>
      <w:r w:rsidR="002B12BC">
        <w:rPr>
          <w:rFonts w:ascii="Arial" w:hAnsi="Arial" w:cs="Arial"/>
          <w:b/>
          <w:lang w:val="sr-Latn-ME"/>
        </w:rPr>
        <w:t>:15</w:t>
      </w:r>
      <w:r w:rsidR="002B12BC" w:rsidRPr="00A775FB">
        <w:rPr>
          <w:rFonts w:ascii="Arial" w:hAnsi="Arial" w:cs="Arial"/>
          <w:b/>
          <w:lang w:val="sr-Latn-ME"/>
        </w:rPr>
        <w:t>h</w:t>
      </w:r>
      <w:r w:rsidR="00A775FB">
        <w:rPr>
          <w:rFonts w:ascii="Arial" w:hAnsi="Arial" w:cs="Arial"/>
          <w:b/>
          <w:bCs/>
          <w:i/>
          <w:iCs/>
          <w:lang w:val="sr-Latn-ME"/>
        </w:rPr>
        <w:t xml:space="preserve">, </w:t>
      </w:r>
      <w:r w:rsidR="001A513A">
        <w:rPr>
          <w:rFonts w:ascii="Arial" w:hAnsi="Arial" w:cs="Arial"/>
          <w:color w:val="000000"/>
          <w:lang w:val="sr-Latn-ME"/>
        </w:rPr>
        <w:t xml:space="preserve">sačinjava se Zapisnik o istom. </w:t>
      </w:r>
      <w:r w:rsidR="00E065D3">
        <w:rPr>
          <w:rFonts w:ascii="Arial" w:hAnsi="Arial" w:cs="Arial"/>
          <w:color w:val="000000"/>
          <w:lang w:val="sr-Latn-ME"/>
        </w:rPr>
        <w:t>Predstavnici ponudjača mogu da prisustvuju  , sa ovlastenjem za prisustvo od strane ponuđača.</w:t>
      </w:r>
    </w:p>
    <w:p w:rsidR="00E065D3" w:rsidRPr="002462D1" w:rsidRDefault="00E065D3" w:rsidP="001A513A">
      <w:pPr>
        <w:jc w:val="both"/>
        <w:rPr>
          <w:rFonts w:ascii="Arial" w:hAnsi="Arial" w:cs="Arial"/>
          <w:i/>
          <w:iCs/>
          <w:color w:val="000000"/>
          <w:lang w:val="sr-Latn-ME"/>
        </w:rPr>
      </w:pPr>
    </w:p>
    <w:p w:rsidR="008D4E12" w:rsidRDefault="0055697F" w:rsidP="00F85A53">
      <w:pPr>
        <w:jc w:val="both"/>
        <w:rPr>
          <w:rFonts w:ascii="Arial" w:hAnsi="Arial" w:cs="Arial"/>
          <w:color w:val="000000"/>
          <w:lang w:val="sr-Latn-ME"/>
        </w:rPr>
      </w:pPr>
      <w:r>
        <w:rPr>
          <w:rFonts w:ascii="Arial" w:hAnsi="Arial" w:cs="Arial"/>
          <w:color w:val="000000"/>
          <w:lang w:val="sr-Latn-ME"/>
        </w:rPr>
        <w:t xml:space="preserve"> </w:t>
      </w:r>
      <w:r w:rsidR="00F85A53" w:rsidRPr="00175830">
        <w:rPr>
          <w:rFonts w:ascii="Arial" w:hAnsi="Arial" w:cs="Arial"/>
          <w:b/>
          <w:color w:val="000000"/>
          <w:lang w:val="it-IT"/>
        </w:rPr>
        <w:t>Original</w:t>
      </w:r>
      <w:r w:rsidR="00F85A53" w:rsidRPr="000654BF">
        <w:rPr>
          <w:rFonts w:ascii="Arial" w:hAnsi="Arial" w:cs="Arial"/>
          <w:b/>
          <w:color w:val="000000"/>
          <w:lang w:val="sr-Latn-ME"/>
        </w:rPr>
        <w:t xml:space="preserve"> </w:t>
      </w:r>
      <w:r w:rsidR="00F85A53" w:rsidRPr="00175830">
        <w:rPr>
          <w:rFonts w:ascii="Arial" w:hAnsi="Arial" w:cs="Arial"/>
          <w:b/>
          <w:color w:val="000000"/>
          <w:lang w:val="it-IT"/>
        </w:rPr>
        <w:t>garancije</w:t>
      </w:r>
      <w:r w:rsidR="00F85A53" w:rsidRPr="000654BF">
        <w:rPr>
          <w:rFonts w:ascii="Arial" w:hAnsi="Arial" w:cs="Arial"/>
          <w:b/>
          <w:color w:val="000000"/>
          <w:lang w:val="sr-Latn-ME"/>
        </w:rPr>
        <w:t xml:space="preserve"> </w:t>
      </w:r>
      <w:r w:rsidR="00F85A53" w:rsidRPr="00175830">
        <w:rPr>
          <w:rFonts w:ascii="Arial" w:hAnsi="Arial" w:cs="Arial"/>
          <w:b/>
          <w:color w:val="000000"/>
          <w:lang w:val="it-IT"/>
        </w:rPr>
        <w:t>ponude</w:t>
      </w:r>
      <w:r w:rsidR="00F85A53" w:rsidRPr="000654BF">
        <w:rPr>
          <w:rFonts w:ascii="Arial" w:hAnsi="Arial" w:cs="Arial"/>
          <w:b/>
          <w:color w:val="000000"/>
          <w:lang w:val="sr-Latn-ME"/>
        </w:rPr>
        <w:t xml:space="preserve"> </w:t>
      </w:r>
      <w:r w:rsidR="00F85A53" w:rsidRPr="00175830">
        <w:rPr>
          <w:rFonts w:ascii="Arial" w:hAnsi="Arial" w:cs="Arial"/>
          <w:b/>
          <w:color w:val="000000"/>
          <w:lang w:val="it-IT"/>
        </w:rPr>
        <w:t>u</w:t>
      </w:r>
      <w:r w:rsidR="00F85A53" w:rsidRPr="000654BF">
        <w:rPr>
          <w:rFonts w:ascii="Arial" w:hAnsi="Arial" w:cs="Arial"/>
          <w:b/>
          <w:color w:val="000000"/>
          <w:lang w:val="sr-Latn-ME"/>
        </w:rPr>
        <w:t xml:space="preserve"> </w:t>
      </w:r>
      <w:r w:rsidR="00F85A53" w:rsidRPr="00175830">
        <w:rPr>
          <w:rFonts w:ascii="Arial" w:hAnsi="Arial" w:cs="Arial"/>
          <w:b/>
          <w:color w:val="000000"/>
          <w:lang w:val="it-IT"/>
        </w:rPr>
        <w:t>pisanom</w:t>
      </w:r>
      <w:r w:rsidR="00F85A53" w:rsidRPr="000654BF">
        <w:rPr>
          <w:rFonts w:ascii="Arial" w:hAnsi="Arial" w:cs="Arial"/>
          <w:b/>
          <w:color w:val="000000"/>
          <w:lang w:val="sr-Latn-ME"/>
        </w:rPr>
        <w:t xml:space="preserve"> </w:t>
      </w:r>
      <w:r w:rsidR="00F85A53" w:rsidRPr="00175830">
        <w:rPr>
          <w:rFonts w:ascii="Arial" w:hAnsi="Arial" w:cs="Arial"/>
          <w:b/>
          <w:color w:val="000000"/>
          <w:lang w:val="it-IT"/>
        </w:rPr>
        <w:t>obliku</w:t>
      </w:r>
      <w:r w:rsidR="00F85A53" w:rsidRPr="000654BF">
        <w:rPr>
          <w:rFonts w:ascii="Arial" w:hAnsi="Arial" w:cs="Arial"/>
          <w:b/>
          <w:color w:val="000000"/>
          <w:lang w:val="sr-Latn-ME"/>
        </w:rPr>
        <w:t xml:space="preserve"> </w:t>
      </w:r>
      <w:r w:rsidR="00F85A53" w:rsidRPr="00175830">
        <w:rPr>
          <w:rFonts w:ascii="Arial" w:hAnsi="Arial" w:cs="Arial"/>
          <w:b/>
          <w:color w:val="000000"/>
          <w:lang w:val="it-IT"/>
        </w:rPr>
        <w:t>dostavlja</w:t>
      </w:r>
      <w:r w:rsidR="00F85A53" w:rsidRPr="000654BF">
        <w:rPr>
          <w:rFonts w:ascii="Arial" w:hAnsi="Arial" w:cs="Arial"/>
          <w:b/>
          <w:color w:val="000000"/>
          <w:lang w:val="sr-Latn-ME"/>
        </w:rPr>
        <w:t xml:space="preserve"> </w:t>
      </w:r>
      <w:r w:rsidR="00F85A53" w:rsidRPr="00175830">
        <w:rPr>
          <w:rFonts w:ascii="Arial" w:hAnsi="Arial" w:cs="Arial"/>
          <w:b/>
          <w:color w:val="000000"/>
          <w:lang w:val="it-IT"/>
        </w:rPr>
        <w:t>se</w:t>
      </w:r>
      <w:r w:rsidR="00F85A53" w:rsidRPr="000654BF">
        <w:rPr>
          <w:rFonts w:ascii="Arial" w:hAnsi="Arial" w:cs="Arial"/>
          <w:b/>
          <w:color w:val="000000"/>
          <w:lang w:val="sr-Latn-ME"/>
        </w:rPr>
        <w:t xml:space="preserve"> </w:t>
      </w:r>
      <w:r w:rsidR="00F85A53" w:rsidRPr="00175830">
        <w:rPr>
          <w:rFonts w:ascii="Arial" w:hAnsi="Arial" w:cs="Arial"/>
          <w:b/>
          <w:color w:val="000000"/>
          <w:lang w:val="it-IT"/>
        </w:rPr>
        <w:t>u</w:t>
      </w:r>
      <w:r w:rsidR="00F85A53" w:rsidRPr="000654BF">
        <w:rPr>
          <w:rFonts w:ascii="Arial" w:hAnsi="Arial" w:cs="Arial"/>
          <w:b/>
          <w:color w:val="000000"/>
          <w:lang w:val="sr-Latn-ME"/>
        </w:rPr>
        <w:t xml:space="preserve"> </w:t>
      </w:r>
      <w:r w:rsidR="007057D3">
        <w:rPr>
          <w:rFonts w:ascii="Arial" w:hAnsi="Arial" w:cs="Arial"/>
          <w:b/>
          <w:color w:val="000000"/>
          <w:lang w:val="sr-Latn-ME"/>
        </w:rPr>
        <w:t xml:space="preserve">zaljepljenoj </w:t>
      </w:r>
      <w:r w:rsidR="00F85A53" w:rsidRPr="00175830">
        <w:rPr>
          <w:rFonts w:ascii="Arial" w:hAnsi="Arial" w:cs="Arial"/>
          <w:b/>
          <w:color w:val="000000"/>
          <w:lang w:val="it-IT"/>
        </w:rPr>
        <w:t>koverti</w:t>
      </w:r>
      <w:r w:rsidR="00F85A53" w:rsidRPr="000654BF">
        <w:rPr>
          <w:rFonts w:ascii="Arial" w:hAnsi="Arial" w:cs="Arial"/>
          <w:b/>
          <w:color w:val="000000"/>
          <w:lang w:val="sr-Latn-ME"/>
        </w:rPr>
        <w:t xml:space="preserve">, </w:t>
      </w:r>
      <w:r w:rsidR="00F85A53" w:rsidRPr="00175830">
        <w:rPr>
          <w:rFonts w:ascii="Arial" w:hAnsi="Arial" w:cs="Arial"/>
          <w:b/>
          <w:color w:val="000000"/>
          <w:lang w:val="it-IT"/>
        </w:rPr>
        <w:t>na</w:t>
      </w:r>
      <w:r w:rsidR="00F85A53" w:rsidRPr="000654BF">
        <w:rPr>
          <w:rFonts w:ascii="Arial" w:hAnsi="Arial" w:cs="Arial"/>
          <w:b/>
          <w:color w:val="000000"/>
          <w:lang w:val="sr-Latn-ME"/>
        </w:rPr>
        <w:t xml:space="preserve"> </w:t>
      </w:r>
      <w:r w:rsidR="00F85A53" w:rsidRPr="00175830">
        <w:rPr>
          <w:rFonts w:ascii="Arial" w:hAnsi="Arial" w:cs="Arial"/>
          <w:b/>
          <w:color w:val="000000"/>
          <w:lang w:val="it-IT"/>
        </w:rPr>
        <w:t>kojoj</w:t>
      </w:r>
      <w:r w:rsidR="00F85A53" w:rsidRPr="000654BF">
        <w:rPr>
          <w:rFonts w:ascii="Arial" w:hAnsi="Arial" w:cs="Arial"/>
          <w:b/>
          <w:color w:val="000000"/>
          <w:lang w:val="sr-Latn-ME"/>
        </w:rPr>
        <w:t xml:space="preserve"> </w:t>
      </w:r>
      <w:r w:rsidR="00F85A53" w:rsidRPr="00175830">
        <w:rPr>
          <w:rFonts w:ascii="Arial" w:hAnsi="Arial" w:cs="Arial"/>
          <w:b/>
          <w:color w:val="000000"/>
          <w:lang w:val="it-IT"/>
        </w:rPr>
        <w:t>se</w:t>
      </w:r>
      <w:r w:rsidR="00F85A53" w:rsidRPr="000654BF">
        <w:rPr>
          <w:rFonts w:ascii="Arial" w:hAnsi="Arial" w:cs="Arial"/>
          <w:b/>
          <w:color w:val="000000"/>
          <w:lang w:val="sr-Latn-ME"/>
        </w:rPr>
        <w:t xml:space="preserve"> </w:t>
      </w:r>
      <w:r w:rsidR="00F85A53" w:rsidRPr="00175830">
        <w:rPr>
          <w:rFonts w:ascii="Arial" w:hAnsi="Arial" w:cs="Arial"/>
          <w:b/>
          <w:color w:val="000000"/>
          <w:lang w:val="it-IT"/>
        </w:rPr>
        <w:t>navodi</w:t>
      </w:r>
      <w:r w:rsidR="00F85A53" w:rsidRPr="000654BF">
        <w:rPr>
          <w:rFonts w:ascii="Arial" w:hAnsi="Arial" w:cs="Arial"/>
          <w:b/>
          <w:color w:val="000000"/>
          <w:lang w:val="sr-Latn-ME"/>
        </w:rPr>
        <w:t>:</w:t>
      </w:r>
      <w:r w:rsidR="00F85A53" w:rsidRPr="00F85A53">
        <w:rPr>
          <w:rFonts w:ascii="Arial" w:hAnsi="Arial" w:cs="Arial"/>
          <w:color w:val="000000"/>
          <w:lang w:val="sr-Latn-ME"/>
        </w:rPr>
        <w:t xml:space="preserve"> </w:t>
      </w:r>
    </w:p>
    <w:p w:rsidR="008D4E12" w:rsidRPr="008D4E12" w:rsidRDefault="008D4E12" w:rsidP="00F85A53">
      <w:pPr>
        <w:jc w:val="both"/>
        <w:rPr>
          <w:rFonts w:ascii="Arial" w:hAnsi="Arial" w:cs="Arial"/>
          <w:b/>
          <w:i/>
          <w:color w:val="000000"/>
          <w:u w:val="single"/>
          <w:lang w:val="sr-Latn-ME"/>
        </w:rPr>
      </w:pPr>
      <w:r w:rsidRPr="00175830">
        <w:rPr>
          <w:rFonts w:ascii="Arial" w:hAnsi="Arial" w:cs="Arial"/>
          <w:b/>
          <w:i/>
          <w:color w:val="000000"/>
          <w:u w:val="single"/>
          <w:lang w:val="it-IT"/>
        </w:rPr>
        <w:t>-</w:t>
      </w:r>
      <w:r w:rsidR="00F85A53" w:rsidRPr="00175830">
        <w:rPr>
          <w:rFonts w:ascii="Arial" w:hAnsi="Arial" w:cs="Arial"/>
          <w:b/>
          <w:i/>
          <w:color w:val="000000"/>
          <w:u w:val="single"/>
          <w:lang w:val="it-IT"/>
        </w:rPr>
        <w:t>naziv</w:t>
      </w:r>
      <w:r w:rsidR="00F85A53" w:rsidRPr="008D4E12">
        <w:rPr>
          <w:rFonts w:ascii="Arial" w:hAnsi="Arial" w:cs="Arial"/>
          <w:b/>
          <w:i/>
          <w:color w:val="000000"/>
          <w:u w:val="single"/>
          <w:lang w:val="sr-Latn-ME"/>
        </w:rPr>
        <w:t xml:space="preserve"> </w:t>
      </w:r>
      <w:r w:rsidR="00F85A53" w:rsidRPr="00175830">
        <w:rPr>
          <w:rFonts w:ascii="Arial" w:hAnsi="Arial" w:cs="Arial"/>
          <w:b/>
          <w:i/>
          <w:color w:val="000000"/>
          <w:u w:val="single"/>
          <w:lang w:val="it-IT"/>
        </w:rPr>
        <w:t>i</w:t>
      </w:r>
      <w:r w:rsidR="00F85A53" w:rsidRPr="008D4E12">
        <w:rPr>
          <w:rFonts w:ascii="Arial" w:hAnsi="Arial" w:cs="Arial"/>
          <w:b/>
          <w:i/>
          <w:color w:val="000000"/>
          <w:u w:val="single"/>
          <w:lang w:val="sr-Latn-ME"/>
        </w:rPr>
        <w:t xml:space="preserve"> </w:t>
      </w:r>
      <w:r w:rsidR="00F85A53" w:rsidRPr="00175830">
        <w:rPr>
          <w:rFonts w:ascii="Arial" w:hAnsi="Arial" w:cs="Arial"/>
          <w:b/>
          <w:i/>
          <w:color w:val="000000"/>
          <w:u w:val="single"/>
          <w:lang w:val="it-IT"/>
        </w:rPr>
        <w:t>sjedi</w:t>
      </w:r>
      <w:r w:rsidR="00F85A53" w:rsidRPr="008D4E12">
        <w:rPr>
          <w:rFonts w:ascii="Arial" w:hAnsi="Arial" w:cs="Arial"/>
          <w:b/>
          <w:i/>
          <w:color w:val="000000"/>
          <w:u w:val="single"/>
          <w:lang w:val="sr-Latn-ME"/>
        </w:rPr>
        <w:t>š</w:t>
      </w:r>
      <w:r w:rsidR="00F85A53" w:rsidRPr="00175830">
        <w:rPr>
          <w:rFonts w:ascii="Arial" w:hAnsi="Arial" w:cs="Arial"/>
          <w:b/>
          <w:i/>
          <w:color w:val="000000"/>
          <w:u w:val="single"/>
          <w:lang w:val="it-IT"/>
        </w:rPr>
        <w:t>te</w:t>
      </w:r>
      <w:r w:rsidR="00F85A53" w:rsidRPr="008D4E12">
        <w:rPr>
          <w:rFonts w:ascii="Arial" w:hAnsi="Arial" w:cs="Arial"/>
          <w:b/>
          <w:i/>
          <w:color w:val="000000"/>
          <w:u w:val="single"/>
          <w:lang w:val="sr-Latn-ME"/>
        </w:rPr>
        <w:t xml:space="preserve"> </w:t>
      </w:r>
      <w:r w:rsidR="00F85A53" w:rsidRPr="00175830">
        <w:rPr>
          <w:rFonts w:ascii="Arial" w:hAnsi="Arial" w:cs="Arial"/>
          <w:b/>
          <w:i/>
          <w:color w:val="000000"/>
          <w:u w:val="single"/>
          <w:lang w:val="it-IT"/>
        </w:rPr>
        <w:t>naru</w:t>
      </w:r>
      <w:r w:rsidR="00F85A53" w:rsidRPr="008D4E12">
        <w:rPr>
          <w:rFonts w:ascii="Arial" w:hAnsi="Arial" w:cs="Arial"/>
          <w:b/>
          <w:i/>
          <w:color w:val="000000"/>
          <w:u w:val="single"/>
          <w:lang w:val="sr-Latn-ME"/>
        </w:rPr>
        <w:t>č</w:t>
      </w:r>
      <w:r w:rsidR="00F85A53" w:rsidRPr="00175830">
        <w:rPr>
          <w:rFonts w:ascii="Arial" w:hAnsi="Arial" w:cs="Arial"/>
          <w:b/>
          <w:i/>
          <w:color w:val="000000"/>
          <w:u w:val="single"/>
          <w:lang w:val="it-IT"/>
        </w:rPr>
        <w:t>ioca</w:t>
      </w:r>
      <w:r w:rsidR="00F85A53" w:rsidRPr="008D4E12">
        <w:rPr>
          <w:rFonts w:ascii="Arial" w:hAnsi="Arial" w:cs="Arial"/>
          <w:b/>
          <w:i/>
          <w:color w:val="000000"/>
          <w:u w:val="single"/>
          <w:lang w:val="sr-Latn-ME"/>
        </w:rPr>
        <w:t>,</w:t>
      </w:r>
    </w:p>
    <w:p w:rsidR="002B12BC" w:rsidRDefault="008D4E12" w:rsidP="00F85A53">
      <w:pPr>
        <w:jc w:val="both"/>
        <w:rPr>
          <w:rFonts w:ascii="Arial" w:hAnsi="Arial" w:cs="Arial"/>
          <w:b/>
          <w:i/>
          <w:sz w:val="20"/>
          <w:szCs w:val="20"/>
          <w:u w:val="single"/>
          <w:lang w:val="it-IT"/>
        </w:rPr>
      </w:pPr>
      <w:r>
        <w:rPr>
          <w:rFonts w:ascii="Arial" w:hAnsi="Arial" w:cs="Arial"/>
          <w:b/>
          <w:i/>
          <w:color w:val="000000"/>
          <w:u w:val="single"/>
          <w:lang w:val="sr-Latn-ME"/>
        </w:rPr>
        <w:t>-</w:t>
      </w:r>
      <w:r w:rsidR="00F85A53" w:rsidRPr="008D4E12">
        <w:rPr>
          <w:rFonts w:ascii="Arial" w:hAnsi="Arial" w:cs="Arial"/>
          <w:b/>
          <w:i/>
          <w:color w:val="000000"/>
          <w:u w:val="single"/>
          <w:lang w:val="sr-Latn-ME"/>
        </w:rPr>
        <w:t xml:space="preserve"> </w:t>
      </w:r>
      <w:r w:rsidR="00F368E7" w:rsidRPr="00175830">
        <w:rPr>
          <w:rFonts w:ascii="Arial" w:hAnsi="Arial" w:cs="Arial"/>
          <w:b/>
          <w:i/>
          <w:color w:val="000000"/>
          <w:sz w:val="20"/>
          <w:szCs w:val="20"/>
          <w:u w:val="single"/>
          <w:lang w:val="it-IT"/>
        </w:rPr>
        <w:t>BROJ TENDERSKE DOKUMENTACIJE</w:t>
      </w:r>
      <w:r w:rsidR="00A775FB">
        <w:rPr>
          <w:rFonts w:ascii="Arial" w:hAnsi="Arial" w:cs="Arial"/>
          <w:b/>
          <w:i/>
          <w:color w:val="000000"/>
          <w:sz w:val="20"/>
          <w:szCs w:val="20"/>
          <w:u w:val="single"/>
          <w:lang w:val="it-IT"/>
        </w:rPr>
        <w:t xml:space="preserve">: </w:t>
      </w:r>
      <w:r w:rsidR="002B12BC">
        <w:rPr>
          <w:rFonts w:ascii="Arial" w:hAnsi="Arial" w:cs="Arial"/>
          <w:b/>
          <w:i/>
          <w:color w:val="000000"/>
          <w:sz w:val="28"/>
          <w:szCs w:val="28"/>
          <w:u w:val="single"/>
          <w:lang w:val="it-IT"/>
        </w:rPr>
        <w:t>10/24</w:t>
      </w:r>
      <w:r w:rsidR="00A775FB" w:rsidRPr="00F42E7D">
        <w:rPr>
          <w:rFonts w:ascii="Arial" w:hAnsi="Arial" w:cs="Arial"/>
          <w:b/>
          <w:i/>
          <w:sz w:val="20"/>
          <w:szCs w:val="20"/>
          <w:u w:val="single"/>
          <w:lang w:val="it-IT"/>
        </w:rPr>
        <w:t xml:space="preserve">    </w:t>
      </w:r>
      <w:r w:rsidR="002B12BC">
        <w:rPr>
          <w:rFonts w:ascii="Arial" w:hAnsi="Arial" w:cs="Arial"/>
          <w:b/>
          <w:i/>
          <w:sz w:val="20"/>
          <w:szCs w:val="20"/>
          <w:u w:val="single"/>
          <w:lang w:val="it-IT"/>
        </w:rPr>
        <w:t xml:space="preserve">, </w:t>
      </w:r>
      <w:r w:rsidR="00A775FB" w:rsidRPr="00F42E7D">
        <w:rPr>
          <w:rFonts w:ascii="Arial" w:hAnsi="Arial" w:cs="Arial"/>
          <w:b/>
          <w:i/>
          <w:sz w:val="20"/>
          <w:szCs w:val="20"/>
          <w:u w:val="single"/>
          <w:lang w:val="it-IT"/>
        </w:rPr>
        <w:t xml:space="preserve"> </w:t>
      </w:r>
    </w:p>
    <w:p w:rsidR="008D4E12" w:rsidRPr="008D4E12" w:rsidRDefault="00896894" w:rsidP="00F85A53">
      <w:pPr>
        <w:jc w:val="both"/>
        <w:rPr>
          <w:rFonts w:ascii="Arial" w:hAnsi="Arial" w:cs="Arial"/>
          <w:b/>
          <w:i/>
          <w:color w:val="000000"/>
          <w:u w:val="single"/>
          <w:lang w:val="sr-Latn-ME"/>
        </w:rPr>
      </w:pPr>
      <w:r w:rsidRPr="002B12BC">
        <w:rPr>
          <w:rFonts w:ascii="Arial" w:hAnsi="Arial" w:cs="Arial"/>
          <w:color w:val="000000"/>
          <w:sz w:val="20"/>
          <w:szCs w:val="20"/>
          <w:lang w:val="it-IT"/>
        </w:rPr>
        <w:t>za ko</w:t>
      </w:r>
      <w:r w:rsidR="00F85A53" w:rsidRPr="002B12BC">
        <w:rPr>
          <w:rFonts w:ascii="Arial" w:hAnsi="Arial" w:cs="Arial"/>
          <w:color w:val="000000"/>
          <w:lang w:val="it-IT"/>
        </w:rPr>
        <w:t>ju</w:t>
      </w:r>
      <w:r w:rsidR="00F85A53" w:rsidRPr="002B12BC">
        <w:rPr>
          <w:rFonts w:ascii="Arial" w:hAnsi="Arial" w:cs="Arial"/>
          <w:color w:val="000000"/>
          <w:lang w:val="sr-Latn-ME"/>
        </w:rPr>
        <w:t xml:space="preserve"> </w:t>
      </w:r>
      <w:r w:rsidR="00F85A53" w:rsidRPr="002B12BC">
        <w:rPr>
          <w:rFonts w:ascii="Arial" w:hAnsi="Arial" w:cs="Arial"/>
          <w:color w:val="000000"/>
          <w:lang w:val="it-IT"/>
        </w:rPr>
        <w:t>se</w:t>
      </w:r>
      <w:r w:rsidR="00F85A53" w:rsidRPr="002B12BC">
        <w:rPr>
          <w:rFonts w:ascii="Arial" w:hAnsi="Arial" w:cs="Arial"/>
          <w:color w:val="000000"/>
          <w:lang w:val="sr-Latn-ME"/>
        </w:rPr>
        <w:t xml:space="preserve"> </w:t>
      </w:r>
      <w:r w:rsidR="00F85A53" w:rsidRPr="002B12BC">
        <w:rPr>
          <w:rFonts w:ascii="Arial" w:hAnsi="Arial" w:cs="Arial"/>
          <w:color w:val="000000"/>
          <w:lang w:val="it-IT"/>
        </w:rPr>
        <w:t>podnosi</w:t>
      </w:r>
      <w:r w:rsidR="00F85A53" w:rsidRPr="002B12BC">
        <w:rPr>
          <w:rFonts w:ascii="Arial" w:hAnsi="Arial" w:cs="Arial"/>
          <w:color w:val="000000"/>
          <w:lang w:val="sr-Latn-ME"/>
        </w:rPr>
        <w:t xml:space="preserve"> </w:t>
      </w:r>
      <w:r w:rsidR="00F85A53" w:rsidRPr="002B12BC">
        <w:rPr>
          <w:rFonts w:ascii="Arial" w:hAnsi="Arial" w:cs="Arial"/>
          <w:color w:val="000000"/>
          <w:lang w:val="it-IT"/>
        </w:rPr>
        <w:t>garancija</w:t>
      </w:r>
      <w:r w:rsidR="00F85A53" w:rsidRPr="002B12BC">
        <w:rPr>
          <w:rFonts w:ascii="Arial" w:hAnsi="Arial" w:cs="Arial"/>
          <w:color w:val="000000"/>
          <w:lang w:val="sr-Latn-ME"/>
        </w:rPr>
        <w:t>,</w:t>
      </w:r>
      <w:r w:rsidR="00F85A53" w:rsidRPr="008D4E12">
        <w:rPr>
          <w:rFonts w:ascii="Arial" w:hAnsi="Arial" w:cs="Arial"/>
          <w:b/>
          <w:i/>
          <w:color w:val="000000"/>
          <w:u w:val="single"/>
          <w:lang w:val="sr-Latn-ME"/>
        </w:rPr>
        <w:t xml:space="preserve"> </w:t>
      </w:r>
      <w:r w:rsidR="002B12BC">
        <w:rPr>
          <w:rFonts w:ascii="Arial" w:hAnsi="Arial" w:cs="Arial"/>
          <w:b/>
          <w:i/>
          <w:color w:val="000000"/>
          <w:u w:val="single"/>
          <w:lang w:val="sr-Latn-ME"/>
        </w:rPr>
        <w:t xml:space="preserve"> </w:t>
      </w:r>
    </w:p>
    <w:p w:rsidR="008D4E12" w:rsidRPr="008D4E12" w:rsidRDefault="008D4E12" w:rsidP="00F85A53">
      <w:pPr>
        <w:jc w:val="both"/>
        <w:rPr>
          <w:rFonts w:ascii="Arial" w:hAnsi="Arial" w:cs="Arial"/>
          <w:b/>
          <w:i/>
          <w:color w:val="000000"/>
          <w:u w:val="single"/>
          <w:lang w:val="sr-Latn-ME"/>
        </w:rPr>
      </w:pPr>
      <w:r w:rsidRPr="00175830">
        <w:rPr>
          <w:rFonts w:ascii="Arial" w:hAnsi="Arial" w:cs="Arial"/>
          <w:b/>
          <w:i/>
          <w:color w:val="000000"/>
          <w:u w:val="single"/>
          <w:lang w:val="it-IT"/>
        </w:rPr>
        <w:t>-</w:t>
      </w:r>
      <w:r w:rsidR="00F85A53" w:rsidRPr="00175830">
        <w:rPr>
          <w:rFonts w:ascii="Arial" w:hAnsi="Arial" w:cs="Arial"/>
          <w:b/>
          <w:i/>
          <w:color w:val="000000"/>
          <w:u w:val="single"/>
          <w:lang w:val="it-IT"/>
        </w:rPr>
        <w:t>naziv</w:t>
      </w:r>
      <w:r w:rsidR="00F85A53" w:rsidRPr="008D4E12">
        <w:rPr>
          <w:rFonts w:ascii="Arial" w:hAnsi="Arial" w:cs="Arial"/>
          <w:b/>
          <w:i/>
          <w:color w:val="000000"/>
          <w:u w:val="single"/>
          <w:lang w:val="sr-Latn-ME"/>
        </w:rPr>
        <w:t xml:space="preserve">, </w:t>
      </w:r>
      <w:r w:rsidR="00F85A53" w:rsidRPr="00175830">
        <w:rPr>
          <w:rFonts w:ascii="Arial" w:hAnsi="Arial" w:cs="Arial"/>
          <w:b/>
          <w:i/>
          <w:color w:val="000000"/>
          <w:u w:val="single"/>
          <w:lang w:val="it-IT"/>
        </w:rPr>
        <w:t>sjedi</w:t>
      </w:r>
      <w:r w:rsidR="00F85A53" w:rsidRPr="008D4E12">
        <w:rPr>
          <w:rFonts w:ascii="Arial" w:hAnsi="Arial" w:cs="Arial"/>
          <w:b/>
          <w:i/>
          <w:color w:val="000000"/>
          <w:u w:val="single"/>
          <w:lang w:val="sr-Latn-ME"/>
        </w:rPr>
        <w:t>š</w:t>
      </w:r>
      <w:r w:rsidR="00F85A53" w:rsidRPr="00175830">
        <w:rPr>
          <w:rFonts w:ascii="Arial" w:hAnsi="Arial" w:cs="Arial"/>
          <w:b/>
          <w:i/>
          <w:color w:val="000000"/>
          <w:u w:val="single"/>
          <w:lang w:val="it-IT"/>
        </w:rPr>
        <w:t>te</w:t>
      </w:r>
      <w:r w:rsidR="00F85A53" w:rsidRPr="008D4E12">
        <w:rPr>
          <w:rFonts w:ascii="Arial" w:hAnsi="Arial" w:cs="Arial"/>
          <w:b/>
          <w:i/>
          <w:color w:val="000000"/>
          <w:u w:val="single"/>
          <w:lang w:val="sr-Latn-ME"/>
        </w:rPr>
        <w:t xml:space="preserve"> </w:t>
      </w:r>
      <w:r w:rsidR="00F85A53" w:rsidRPr="00175830">
        <w:rPr>
          <w:rFonts w:ascii="Arial" w:hAnsi="Arial" w:cs="Arial"/>
          <w:b/>
          <w:i/>
          <w:color w:val="000000"/>
          <w:u w:val="single"/>
          <w:lang w:val="it-IT"/>
        </w:rPr>
        <w:t>i</w:t>
      </w:r>
      <w:r w:rsidR="00F85A53" w:rsidRPr="008D4E12">
        <w:rPr>
          <w:rFonts w:ascii="Arial" w:hAnsi="Arial" w:cs="Arial"/>
          <w:b/>
          <w:i/>
          <w:color w:val="000000"/>
          <w:u w:val="single"/>
          <w:lang w:val="sr-Latn-ME"/>
        </w:rPr>
        <w:t xml:space="preserve"> </w:t>
      </w:r>
      <w:r w:rsidR="00F85A53" w:rsidRPr="00175830">
        <w:rPr>
          <w:rFonts w:ascii="Arial" w:hAnsi="Arial" w:cs="Arial"/>
          <w:b/>
          <w:i/>
          <w:color w:val="000000"/>
          <w:u w:val="single"/>
          <w:lang w:val="it-IT"/>
        </w:rPr>
        <w:t>adresa</w:t>
      </w:r>
      <w:r w:rsidR="00F85A53" w:rsidRPr="008D4E12">
        <w:rPr>
          <w:rFonts w:ascii="Arial" w:hAnsi="Arial" w:cs="Arial"/>
          <w:b/>
          <w:i/>
          <w:color w:val="000000"/>
          <w:u w:val="single"/>
          <w:lang w:val="sr-Latn-ME"/>
        </w:rPr>
        <w:t xml:space="preserve"> </w:t>
      </w:r>
      <w:r w:rsidR="00F85A53" w:rsidRPr="00175830">
        <w:rPr>
          <w:rFonts w:ascii="Arial" w:hAnsi="Arial" w:cs="Arial"/>
          <w:b/>
          <w:i/>
          <w:color w:val="000000"/>
          <w:u w:val="single"/>
          <w:lang w:val="it-IT"/>
        </w:rPr>
        <w:t>ponu</w:t>
      </w:r>
      <w:r w:rsidR="00F85A53" w:rsidRPr="008D4E12">
        <w:rPr>
          <w:rFonts w:ascii="Arial" w:hAnsi="Arial" w:cs="Arial"/>
          <w:b/>
          <w:i/>
          <w:color w:val="000000"/>
          <w:u w:val="single"/>
          <w:lang w:val="sr-Latn-ME"/>
        </w:rPr>
        <w:t>đ</w:t>
      </w:r>
      <w:r w:rsidR="00F85A53" w:rsidRPr="00175830">
        <w:rPr>
          <w:rFonts w:ascii="Arial" w:hAnsi="Arial" w:cs="Arial"/>
          <w:b/>
          <w:i/>
          <w:color w:val="000000"/>
          <w:u w:val="single"/>
          <w:lang w:val="it-IT"/>
        </w:rPr>
        <w:t>a</w:t>
      </w:r>
      <w:r w:rsidR="00F85A53" w:rsidRPr="008D4E12">
        <w:rPr>
          <w:rFonts w:ascii="Arial" w:hAnsi="Arial" w:cs="Arial"/>
          <w:b/>
          <w:i/>
          <w:color w:val="000000"/>
          <w:u w:val="single"/>
          <w:lang w:val="sr-Latn-ME"/>
        </w:rPr>
        <w:t>č</w:t>
      </w:r>
      <w:r w:rsidR="00F85A53" w:rsidRPr="00175830">
        <w:rPr>
          <w:rFonts w:ascii="Arial" w:hAnsi="Arial" w:cs="Arial"/>
          <w:b/>
          <w:i/>
          <w:color w:val="000000"/>
          <w:u w:val="single"/>
          <w:lang w:val="it-IT"/>
        </w:rPr>
        <w:t>a</w:t>
      </w:r>
      <w:r w:rsidR="00F85A53" w:rsidRPr="008D4E12">
        <w:rPr>
          <w:rFonts w:ascii="Arial" w:hAnsi="Arial" w:cs="Arial"/>
          <w:b/>
          <w:i/>
          <w:color w:val="000000"/>
          <w:u w:val="single"/>
          <w:lang w:val="sr-Latn-ME"/>
        </w:rPr>
        <w:t xml:space="preserve"> </w:t>
      </w:r>
      <w:r w:rsidR="00F85A53" w:rsidRPr="00175830">
        <w:rPr>
          <w:rFonts w:ascii="Arial" w:hAnsi="Arial" w:cs="Arial"/>
          <w:b/>
          <w:i/>
          <w:color w:val="000000"/>
          <w:u w:val="single"/>
          <w:lang w:val="it-IT"/>
        </w:rPr>
        <w:t>i</w:t>
      </w:r>
      <w:r w:rsidR="00F85A53" w:rsidRPr="008D4E12">
        <w:rPr>
          <w:rFonts w:ascii="Arial" w:hAnsi="Arial" w:cs="Arial"/>
          <w:b/>
          <w:i/>
          <w:color w:val="000000"/>
          <w:u w:val="single"/>
          <w:lang w:val="sr-Latn-ME"/>
        </w:rPr>
        <w:t xml:space="preserve"> </w:t>
      </w:r>
    </w:p>
    <w:p w:rsidR="008D4E12" w:rsidRPr="008D4E12" w:rsidRDefault="008D4E12" w:rsidP="00F85A53">
      <w:pPr>
        <w:jc w:val="both"/>
        <w:rPr>
          <w:rFonts w:ascii="Arial" w:hAnsi="Arial" w:cs="Arial"/>
          <w:b/>
          <w:i/>
          <w:color w:val="000000"/>
          <w:u w:val="single"/>
          <w:lang w:val="sr-Latn-ME"/>
        </w:rPr>
      </w:pPr>
      <w:r w:rsidRPr="00175830">
        <w:rPr>
          <w:rFonts w:ascii="Arial" w:hAnsi="Arial" w:cs="Arial"/>
          <w:b/>
          <w:i/>
          <w:color w:val="000000"/>
          <w:u w:val="single"/>
          <w:lang w:val="it-IT"/>
        </w:rPr>
        <w:t>-</w:t>
      </w:r>
      <w:r w:rsidR="00F85A53" w:rsidRPr="00175830">
        <w:rPr>
          <w:rFonts w:ascii="Arial" w:hAnsi="Arial" w:cs="Arial"/>
          <w:b/>
          <w:i/>
          <w:color w:val="000000"/>
          <w:u w:val="single"/>
          <w:lang w:val="it-IT"/>
        </w:rPr>
        <w:t>naznake</w:t>
      </w:r>
      <w:r w:rsidR="00F85A53" w:rsidRPr="008D4E12">
        <w:rPr>
          <w:rFonts w:ascii="Arial" w:hAnsi="Arial" w:cs="Arial"/>
          <w:b/>
          <w:i/>
          <w:color w:val="000000"/>
          <w:u w:val="single"/>
          <w:lang w:val="sr-Latn-ME"/>
        </w:rPr>
        <w:t xml:space="preserve"> "</w:t>
      </w:r>
      <w:r w:rsidR="00F85A53" w:rsidRPr="00175830">
        <w:rPr>
          <w:rFonts w:ascii="Arial" w:hAnsi="Arial" w:cs="Arial"/>
          <w:b/>
          <w:i/>
          <w:color w:val="000000"/>
          <w:u w:val="single"/>
          <w:lang w:val="it-IT"/>
        </w:rPr>
        <w:t>garancija</w:t>
      </w:r>
      <w:r w:rsidR="00F85A53" w:rsidRPr="008D4E12">
        <w:rPr>
          <w:rFonts w:ascii="Arial" w:hAnsi="Arial" w:cs="Arial"/>
          <w:b/>
          <w:i/>
          <w:color w:val="000000"/>
          <w:u w:val="single"/>
          <w:lang w:val="sr-Latn-ME"/>
        </w:rPr>
        <w:t xml:space="preserve"> </w:t>
      </w:r>
      <w:r w:rsidR="00F85A53" w:rsidRPr="00175830">
        <w:rPr>
          <w:rFonts w:ascii="Arial" w:hAnsi="Arial" w:cs="Arial"/>
          <w:b/>
          <w:i/>
          <w:color w:val="000000"/>
          <w:u w:val="single"/>
          <w:lang w:val="it-IT"/>
        </w:rPr>
        <w:t>ponude</w:t>
      </w:r>
      <w:r w:rsidR="00F85A53" w:rsidRPr="008D4E12">
        <w:rPr>
          <w:rFonts w:ascii="Arial" w:hAnsi="Arial" w:cs="Arial"/>
          <w:b/>
          <w:i/>
          <w:color w:val="000000"/>
          <w:u w:val="single"/>
          <w:lang w:val="sr-Latn-ME"/>
        </w:rPr>
        <w:t xml:space="preserve">" </w:t>
      </w:r>
      <w:r w:rsidR="00F85A53" w:rsidRPr="00175830">
        <w:rPr>
          <w:rFonts w:ascii="Arial" w:hAnsi="Arial" w:cs="Arial"/>
          <w:b/>
          <w:i/>
          <w:color w:val="000000"/>
          <w:u w:val="single"/>
          <w:lang w:val="it-IT"/>
        </w:rPr>
        <w:t>i</w:t>
      </w:r>
      <w:r w:rsidR="00F85A53" w:rsidRPr="008D4E12">
        <w:rPr>
          <w:rFonts w:ascii="Arial" w:hAnsi="Arial" w:cs="Arial"/>
          <w:b/>
          <w:i/>
          <w:color w:val="000000"/>
          <w:u w:val="single"/>
          <w:lang w:val="sr-Latn-ME"/>
        </w:rPr>
        <w:t xml:space="preserve"> </w:t>
      </w:r>
    </w:p>
    <w:p w:rsidR="00F85A53" w:rsidRPr="008D4E12" w:rsidRDefault="008D4E12" w:rsidP="00F85A53">
      <w:pPr>
        <w:jc w:val="both"/>
        <w:rPr>
          <w:rFonts w:ascii="Arial" w:hAnsi="Arial" w:cs="Arial"/>
          <w:b/>
          <w:i/>
          <w:color w:val="000000"/>
          <w:u w:val="single"/>
          <w:lang w:val="sr-Latn-ME"/>
        </w:rPr>
      </w:pPr>
      <w:r>
        <w:rPr>
          <w:rFonts w:ascii="Arial" w:hAnsi="Arial" w:cs="Arial"/>
          <w:b/>
          <w:i/>
          <w:color w:val="000000"/>
          <w:u w:val="single"/>
          <w:lang w:val="sr-Latn-ME"/>
        </w:rPr>
        <w:t xml:space="preserve"> </w:t>
      </w:r>
      <w:r w:rsidR="00F85A53" w:rsidRPr="008D4E12">
        <w:rPr>
          <w:rFonts w:ascii="Arial" w:hAnsi="Arial" w:cs="Arial"/>
          <w:b/>
          <w:i/>
          <w:color w:val="000000"/>
          <w:u w:val="single"/>
          <w:lang w:val="sr-Latn-ME"/>
        </w:rPr>
        <w:t>"</w:t>
      </w:r>
      <w:r w:rsidR="00F85A53" w:rsidRPr="00175830">
        <w:rPr>
          <w:rFonts w:ascii="Arial" w:hAnsi="Arial" w:cs="Arial"/>
          <w:b/>
          <w:i/>
          <w:color w:val="000000"/>
          <w:u w:val="single"/>
          <w:lang w:val="it-IT"/>
        </w:rPr>
        <w:t>ne</w:t>
      </w:r>
      <w:r w:rsidR="00F85A53" w:rsidRPr="008D4E12">
        <w:rPr>
          <w:rFonts w:ascii="Arial" w:hAnsi="Arial" w:cs="Arial"/>
          <w:b/>
          <w:i/>
          <w:color w:val="000000"/>
          <w:u w:val="single"/>
          <w:lang w:val="sr-Latn-ME"/>
        </w:rPr>
        <w:t xml:space="preserve"> </w:t>
      </w:r>
      <w:r w:rsidR="00F85A53" w:rsidRPr="00175830">
        <w:rPr>
          <w:rFonts w:ascii="Arial" w:hAnsi="Arial" w:cs="Arial"/>
          <w:b/>
          <w:i/>
          <w:color w:val="000000"/>
          <w:u w:val="single"/>
          <w:lang w:val="it-IT"/>
        </w:rPr>
        <w:t>otvaraj</w:t>
      </w:r>
      <w:r w:rsidR="00F85A53" w:rsidRPr="008D4E12">
        <w:rPr>
          <w:rFonts w:ascii="Arial" w:hAnsi="Arial" w:cs="Arial"/>
          <w:b/>
          <w:i/>
          <w:color w:val="000000"/>
          <w:u w:val="single"/>
          <w:lang w:val="sr-Latn-ME"/>
        </w:rPr>
        <w:t xml:space="preserve"> </w:t>
      </w:r>
      <w:r w:rsidR="00F85A53" w:rsidRPr="00175830">
        <w:rPr>
          <w:rFonts w:ascii="Arial" w:hAnsi="Arial" w:cs="Arial"/>
          <w:b/>
          <w:i/>
          <w:color w:val="000000"/>
          <w:u w:val="single"/>
          <w:lang w:val="it-IT"/>
        </w:rPr>
        <w:t>prije</w:t>
      </w:r>
      <w:r w:rsidR="00F85A53" w:rsidRPr="008D4E12">
        <w:rPr>
          <w:rFonts w:ascii="Arial" w:hAnsi="Arial" w:cs="Arial"/>
          <w:b/>
          <w:i/>
          <w:color w:val="000000"/>
          <w:u w:val="single"/>
          <w:lang w:val="sr-Latn-ME"/>
        </w:rPr>
        <w:t xml:space="preserve"> </w:t>
      </w:r>
      <w:r w:rsidR="00F85A53" w:rsidRPr="00175830">
        <w:rPr>
          <w:rFonts w:ascii="Arial" w:hAnsi="Arial" w:cs="Arial"/>
          <w:b/>
          <w:i/>
          <w:color w:val="000000"/>
          <w:u w:val="single"/>
          <w:lang w:val="it-IT"/>
        </w:rPr>
        <w:t>roka</w:t>
      </w:r>
      <w:r w:rsidR="00F85A53" w:rsidRPr="008D4E12">
        <w:rPr>
          <w:rFonts w:ascii="Arial" w:hAnsi="Arial" w:cs="Arial"/>
          <w:b/>
          <w:i/>
          <w:color w:val="000000"/>
          <w:u w:val="single"/>
          <w:lang w:val="sr-Latn-ME"/>
        </w:rPr>
        <w:t xml:space="preserve"> </w:t>
      </w:r>
      <w:r w:rsidR="00F85A53" w:rsidRPr="00175830">
        <w:rPr>
          <w:rFonts w:ascii="Arial" w:hAnsi="Arial" w:cs="Arial"/>
          <w:b/>
          <w:i/>
          <w:color w:val="000000"/>
          <w:u w:val="single"/>
          <w:lang w:val="it-IT"/>
        </w:rPr>
        <w:t>za</w:t>
      </w:r>
      <w:r w:rsidR="00F85A53" w:rsidRPr="008D4E12">
        <w:rPr>
          <w:rFonts w:ascii="Arial" w:hAnsi="Arial" w:cs="Arial"/>
          <w:b/>
          <w:i/>
          <w:color w:val="000000"/>
          <w:u w:val="single"/>
          <w:lang w:val="sr-Latn-ME"/>
        </w:rPr>
        <w:t xml:space="preserve"> </w:t>
      </w:r>
      <w:r w:rsidR="00F85A53" w:rsidRPr="00175830">
        <w:rPr>
          <w:rFonts w:ascii="Arial" w:hAnsi="Arial" w:cs="Arial"/>
          <w:b/>
          <w:i/>
          <w:color w:val="000000"/>
          <w:u w:val="single"/>
          <w:lang w:val="it-IT"/>
        </w:rPr>
        <w:t>otvaranje</w:t>
      </w:r>
      <w:r w:rsidR="00F85A53" w:rsidRPr="008D4E12">
        <w:rPr>
          <w:rFonts w:ascii="Arial" w:hAnsi="Arial" w:cs="Arial"/>
          <w:b/>
          <w:i/>
          <w:color w:val="000000"/>
          <w:u w:val="single"/>
          <w:lang w:val="sr-Latn-ME"/>
        </w:rPr>
        <w:t xml:space="preserve"> </w:t>
      </w:r>
      <w:r w:rsidR="00F85A53" w:rsidRPr="00175830">
        <w:rPr>
          <w:rFonts w:ascii="Arial" w:hAnsi="Arial" w:cs="Arial"/>
          <w:b/>
          <w:i/>
          <w:color w:val="000000"/>
          <w:u w:val="single"/>
          <w:lang w:val="it-IT"/>
        </w:rPr>
        <w:t>ponuda</w:t>
      </w:r>
      <w:r w:rsidR="00F85A53" w:rsidRPr="008D4E12">
        <w:rPr>
          <w:rFonts w:ascii="Arial" w:hAnsi="Arial" w:cs="Arial"/>
          <w:b/>
          <w:i/>
          <w:color w:val="000000"/>
          <w:u w:val="single"/>
          <w:lang w:val="sr-Latn-ME"/>
        </w:rPr>
        <w:t>".</w:t>
      </w:r>
    </w:p>
    <w:p w:rsidR="00061249" w:rsidRPr="008D4E12" w:rsidRDefault="00061249" w:rsidP="00F85A53">
      <w:pPr>
        <w:jc w:val="both"/>
        <w:rPr>
          <w:rFonts w:ascii="Arial" w:hAnsi="Arial" w:cs="Arial"/>
          <w:i/>
          <w:color w:val="000000"/>
          <w:lang w:val="sr-Latn-ME"/>
        </w:rPr>
      </w:pPr>
    </w:p>
    <w:p w:rsidR="00F85A53" w:rsidRPr="00F85A53" w:rsidRDefault="00F85A53" w:rsidP="00F85A53">
      <w:pPr>
        <w:jc w:val="both"/>
        <w:rPr>
          <w:rFonts w:ascii="Arial" w:hAnsi="Arial" w:cs="Arial"/>
          <w:color w:val="000000"/>
          <w:lang w:val="sr-Latn-ME"/>
        </w:rPr>
      </w:pPr>
      <w:r>
        <w:rPr>
          <w:rFonts w:ascii="Arial" w:hAnsi="Arial" w:cs="Arial"/>
          <w:color w:val="000000"/>
        </w:rPr>
        <w:t>Dokazi</w:t>
      </w:r>
      <w:r w:rsidRPr="00F85A53">
        <w:rPr>
          <w:rFonts w:ascii="Arial" w:hAnsi="Arial" w:cs="Arial"/>
          <w:color w:val="000000"/>
          <w:lang w:val="sr-Latn-ME"/>
        </w:rPr>
        <w:t xml:space="preserve"> </w:t>
      </w:r>
      <w:r>
        <w:rPr>
          <w:rFonts w:ascii="Arial" w:hAnsi="Arial" w:cs="Arial"/>
          <w:color w:val="000000"/>
        </w:rPr>
        <w:t>iz</w:t>
      </w:r>
      <w:r w:rsidRPr="00F85A53">
        <w:rPr>
          <w:rFonts w:ascii="Arial" w:hAnsi="Arial" w:cs="Arial"/>
          <w:color w:val="000000"/>
          <w:lang w:val="sr-Latn-ME"/>
        </w:rPr>
        <w:t xml:space="preserve"> č</w:t>
      </w:r>
      <w:r>
        <w:rPr>
          <w:rFonts w:ascii="Arial" w:hAnsi="Arial" w:cs="Arial"/>
          <w:color w:val="000000"/>
        </w:rPr>
        <w:t>lana</w:t>
      </w:r>
      <w:r w:rsidRPr="00F85A53">
        <w:rPr>
          <w:rFonts w:ascii="Arial" w:hAnsi="Arial" w:cs="Arial"/>
          <w:color w:val="000000"/>
          <w:lang w:val="sr-Latn-ME"/>
        </w:rPr>
        <w:t xml:space="preserve"> 120 </w:t>
      </w:r>
      <w:r>
        <w:rPr>
          <w:rFonts w:ascii="Arial" w:hAnsi="Arial" w:cs="Arial"/>
          <w:color w:val="000000"/>
        </w:rPr>
        <w:t>stav</w:t>
      </w:r>
      <w:r w:rsidRPr="00F85A53">
        <w:rPr>
          <w:rFonts w:ascii="Arial" w:hAnsi="Arial" w:cs="Arial"/>
          <w:color w:val="000000"/>
          <w:lang w:val="sr-Latn-ME"/>
        </w:rPr>
        <w:t xml:space="preserve"> 16 </w:t>
      </w:r>
      <w:r>
        <w:rPr>
          <w:rFonts w:ascii="Arial" w:hAnsi="Arial" w:cs="Arial"/>
          <w:color w:val="000000"/>
        </w:rPr>
        <w:t>ta</w:t>
      </w:r>
      <w:r w:rsidRPr="00F85A53">
        <w:rPr>
          <w:rFonts w:ascii="Arial" w:hAnsi="Arial" w:cs="Arial"/>
          <w:color w:val="000000"/>
          <w:lang w:val="sr-Latn-ME"/>
        </w:rPr>
        <w:t xml:space="preserve">č. 3, 4 </w:t>
      </w:r>
      <w:r>
        <w:rPr>
          <w:rFonts w:ascii="Arial" w:hAnsi="Arial" w:cs="Arial"/>
          <w:color w:val="000000"/>
        </w:rPr>
        <w:t>i</w:t>
      </w:r>
      <w:r w:rsidRPr="00F85A53">
        <w:rPr>
          <w:rFonts w:ascii="Arial" w:hAnsi="Arial" w:cs="Arial"/>
          <w:color w:val="000000"/>
          <w:lang w:val="sr-Latn-ME"/>
        </w:rPr>
        <w:t xml:space="preserve"> 5  </w:t>
      </w:r>
      <w:r>
        <w:rPr>
          <w:rFonts w:ascii="Arial" w:hAnsi="Arial" w:cs="Arial"/>
          <w:color w:val="000000"/>
        </w:rPr>
        <w:t>Zakona</w:t>
      </w:r>
      <w:r w:rsidRPr="00F85A53">
        <w:rPr>
          <w:rFonts w:ascii="Arial" w:hAnsi="Arial" w:cs="Arial"/>
          <w:color w:val="000000"/>
          <w:lang w:val="sr-Latn-ME"/>
        </w:rPr>
        <w:t xml:space="preserve"> </w:t>
      </w:r>
      <w:r>
        <w:rPr>
          <w:rFonts w:ascii="Arial" w:hAnsi="Arial" w:cs="Arial"/>
          <w:color w:val="000000"/>
        </w:rPr>
        <w:t>o</w:t>
      </w:r>
      <w:r w:rsidRPr="00F85A53">
        <w:rPr>
          <w:rFonts w:ascii="Arial" w:hAnsi="Arial" w:cs="Arial"/>
          <w:color w:val="000000"/>
          <w:lang w:val="sr-Latn-ME"/>
        </w:rPr>
        <w:t xml:space="preserve"> </w:t>
      </w:r>
      <w:r>
        <w:rPr>
          <w:rFonts w:ascii="Arial" w:hAnsi="Arial" w:cs="Arial"/>
          <w:color w:val="000000"/>
        </w:rPr>
        <w:t>javnim</w:t>
      </w:r>
      <w:r w:rsidRPr="00F85A53">
        <w:rPr>
          <w:rFonts w:ascii="Arial" w:hAnsi="Arial" w:cs="Arial"/>
          <w:color w:val="000000"/>
          <w:lang w:val="sr-Latn-ME"/>
        </w:rPr>
        <w:t xml:space="preserve"> </w:t>
      </w:r>
      <w:r>
        <w:rPr>
          <w:rFonts w:ascii="Arial" w:hAnsi="Arial" w:cs="Arial"/>
          <w:color w:val="000000"/>
        </w:rPr>
        <w:t>nabavkama</w:t>
      </w:r>
      <w:r w:rsidRPr="00F85A53">
        <w:rPr>
          <w:rFonts w:ascii="Arial" w:hAnsi="Arial" w:cs="Arial"/>
          <w:color w:val="000000"/>
          <w:lang w:val="sr-Latn-ME"/>
        </w:rPr>
        <w:t xml:space="preserve"> </w:t>
      </w:r>
      <w:r>
        <w:rPr>
          <w:rFonts w:ascii="Arial" w:hAnsi="Arial" w:cs="Arial"/>
          <w:color w:val="000000"/>
        </w:rPr>
        <w:t>podnose</w:t>
      </w:r>
      <w:r w:rsidRPr="00F85A53">
        <w:rPr>
          <w:rFonts w:ascii="Arial" w:hAnsi="Arial" w:cs="Arial"/>
          <w:color w:val="000000"/>
          <w:lang w:val="sr-Latn-ME"/>
        </w:rPr>
        <w:t xml:space="preserve"> </w:t>
      </w:r>
      <w:r>
        <w:rPr>
          <w:rFonts w:ascii="Arial" w:hAnsi="Arial" w:cs="Arial"/>
          <w:color w:val="000000"/>
        </w:rPr>
        <w:t>se</w:t>
      </w:r>
      <w:r w:rsidRPr="00F85A53">
        <w:rPr>
          <w:rFonts w:ascii="Arial" w:hAnsi="Arial" w:cs="Arial"/>
          <w:color w:val="000000"/>
          <w:lang w:val="sr-Latn-ME"/>
        </w:rPr>
        <w:t xml:space="preserve"> </w:t>
      </w:r>
      <w:r>
        <w:rPr>
          <w:rFonts w:ascii="Arial" w:hAnsi="Arial" w:cs="Arial"/>
          <w:color w:val="000000"/>
        </w:rPr>
        <w:t>putem</w:t>
      </w:r>
      <w:r w:rsidRPr="00F85A53">
        <w:rPr>
          <w:rFonts w:ascii="Arial" w:hAnsi="Arial" w:cs="Arial"/>
          <w:color w:val="000000"/>
          <w:lang w:val="sr-Latn-ME"/>
        </w:rPr>
        <w:t xml:space="preserve"> </w:t>
      </w:r>
      <w:r>
        <w:rPr>
          <w:rFonts w:ascii="Arial" w:hAnsi="Arial" w:cs="Arial"/>
          <w:color w:val="000000"/>
        </w:rPr>
        <w:t>ESJN</w:t>
      </w:r>
      <w:r w:rsidRPr="00F85A53">
        <w:rPr>
          <w:rFonts w:ascii="Arial" w:hAnsi="Arial" w:cs="Arial"/>
          <w:color w:val="000000"/>
          <w:lang w:val="sr-Latn-ME"/>
        </w:rPr>
        <w:t xml:space="preserve"> </w:t>
      </w:r>
      <w:r>
        <w:rPr>
          <w:rFonts w:ascii="Arial" w:hAnsi="Arial" w:cs="Arial"/>
          <w:color w:val="000000"/>
        </w:rPr>
        <w:t>u</w:t>
      </w:r>
      <w:r w:rsidRPr="00F85A53">
        <w:rPr>
          <w:rFonts w:ascii="Arial" w:hAnsi="Arial" w:cs="Arial"/>
          <w:color w:val="000000"/>
          <w:lang w:val="sr-Latn-ME"/>
        </w:rPr>
        <w:t xml:space="preserve"> </w:t>
      </w:r>
      <w:r>
        <w:rPr>
          <w:rFonts w:ascii="Arial" w:hAnsi="Arial" w:cs="Arial"/>
          <w:color w:val="000000"/>
        </w:rPr>
        <w:t>elektronskom</w:t>
      </w:r>
      <w:r w:rsidRPr="00F85A53">
        <w:rPr>
          <w:rFonts w:ascii="Arial" w:hAnsi="Arial" w:cs="Arial"/>
          <w:color w:val="000000"/>
          <w:lang w:val="sr-Latn-ME"/>
        </w:rPr>
        <w:t xml:space="preserve"> </w:t>
      </w:r>
      <w:r>
        <w:rPr>
          <w:rFonts w:ascii="Arial" w:hAnsi="Arial" w:cs="Arial"/>
          <w:color w:val="000000"/>
        </w:rPr>
        <w:t>obliku</w:t>
      </w:r>
      <w:r w:rsidRPr="00F85A53">
        <w:rPr>
          <w:rFonts w:ascii="Arial" w:hAnsi="Arial" w:cs="Arial"/>
          <w:color w:val="000000"/>
          <w:lang w:val="sr-Latn-ME"/>
        </w:rPr>
        <w:t xml:space="preserve"> </w:t>
      </w:r>
      <w:r>
        <w:rPr>
          <w:rFonts w:ascii="Arial" w:hAnsi="Arial" w:cs="Arial"/>
          <w:color w:val="000000"/>
        </w:rPr>
        <w:t>ili</w:t>
      </w:r>
      <w:r w:rsidRPr="00F85A53">
        <w:rPr>
          <w:rFonts w:ascii="Arial" w:hAnsi="Arial" w:cs="Arial"/>
          <w:color w:val="000000"/>
          <w:lang w:val="sr-Latn-ME"/>
        </w:rPr>
        <w:t xml:space="preserve"> </w:t>
      </w:r>
      <w:r>
        <w:rPr>
          <w:rFonts w:ascii="Arial" w:hAnsi="Arial" w:cs="Arial"/>
          <w:color w:val="000000"/>
        </w:rPr>
        <w:t>kao</w:t>
      </w:r>
      <w:r w:rsidRPr="00F85A53">
        <w:rPr>
          <w:rFonts w:ascii="Arial" w:hAnsi="Arial" w:cs="Arial"/>
          <w:color w:val="000000"/>
          <w:lang w:val="sr-Latn-ME"/>
        </w:rPr>
        <w:t xml:space="preserve"> </w:t>
      </w:r>
      <w:r>
        <w:rPr>
          <w:rFonts w:ascii="Arial" w:hAnsi="Arial" w:cs="Arial"/>
          <w:color w:val="000000"/>
        </w:rPr>
        <w:t>skenirana</w:t>
      </w:r>
      <w:r w:rsidRPr="00F85A53">
        <w:rPr>
          <w:rFonts w:ascii="Arial" w:hAnsi="Arial" w:cs="Arial"/>
          <w:color w:val="000000"/>
          <w:lang w:val="sr-Latn-ME"/>
        </w:rPr>
        <w:t xml:space="preserve"> </w:t>
      </w:r>
      <w:r>
        <w:rPr>
          <w:rFonts w:ascii="Arial" w:hAnsi="Arial" w:cs="Arial"/>
          <w:color w:val="000000"/>
        </w:rPr>
        <w:t>kopija</w:t>
      </w:r>
      <w:r w:rsidRPr="00F85A53">
        <w:rPr>
          <w:rFonts w:ascii="Arial" w:hAnsi="Arial" w:cs="Arial"/>
          <w:color w:val="000000"/>
          <w:lang w:val="sr-Latn-ME"/>
        </w:rPr>
        <w:t xml:space="preserve"> </w:t>
      </w:r>
      <w:r>
        <w:rPr>
          <w:rFonts w:ascii="Arial" w:hAnsi="Arial" w:cs="Arial"/>
          <w:color w:val="000000"/>
        </w:rPr>
        <w:t>originala</w:t>
      </w:r>
      <w:r w:rsidRPr="00F85A53">
        <w:rPr>
          <w:rFonts w:ascii="Arial" w:hAnsi="Arial" w:cs="Arial"/>
          <w:color w:val="000000"/>
          <w:lang w:val="sr-Latn-ME"/>
        </w:rPr>
        <w:t>.</w:t>
      </w:r>
    </w:p>
    <w:bookmarkEnd w:id="10"/>
    <w:p w:rsidR="00167DDA" w:rsidRPr="002462D1" w:rsidRDefault="00167DDA" w:rsidP="00167DDA">
      <w:pPr>
        <w:rPr>
          <w:rFonts w:ascii="Arial" w:hAnsi="Arial" w:cs="Arial"/>
          <w:i/>
          <w:iCs/>
          <w:color w:val="000000"/>
          <w:lang w:val="sr-Latn-ME"/>
        </w:rPr>
      </w:pPr>
    </w:p>
    <w:p w:rsidR="00167DDA" w:rsidRPr="002462D1" w:rsidRDefault="00167DDA" w:rsidP="00167DDA">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b/>
          <w:szCs w:val="32"/>
          <w:lang w:val="sr-Latn-ME"/>
        </w:rPr>
      </w:pPr>
      <w:bookmarkStart w:id="12" w:name="_Toc62730562"/>
      <w:r w:rsidRPr="002462D1">
        <w:rPr>
          <w:rFonts w:ascii="Arial" w:hAnsi="Arial"/>
          <w:b/>
          <w:szCs w:val="32"/>
          <w:lang w:val="sr-Latn-ME"/>
        </w:rPr>
        <w:t>USLOVI ZA AKTIVIRANJE GARANCIJE PONUDE</w:t>
      </w:r>
      <w:r w:rsidRPr="002462D1">
        <w:rPr>
          <w:rFonts w:ascii="Arial" w:hAnsi="Arial"/>
          <w:b/>
          <w:szCs w:val="32"/>
          <w:vertAlign w:val="superscript"/>
          <w:lang w:val="sr-Latn-ME"/>
        </w:rPr>
        <w:footnoteReference w:id="7"/>
      </w:r>
      <w:bookmarkEnd w:id="12"/>
    </w:p>
    <w:p w:rsidR="00167DDA" w:rsidRPr="002462D1" w:rsidRDefault="00167DDA" w:rsidP="00167DDA">
      <w:pPr>
        <w:jc w:val="both"/>
        <w:rPr>
          <w:rFonts w:ascii="Arial" w:hAnsi="Arial" w:cs="Arial"/>
          <w:b/>
          <w:bCs/>
          <w:color w:val="000000"/>
          <w:lang w:val="sr-Latn-ME"/>
        </w:rPr>
      </w:pPr>
    </w:p>
    <w:p w:rsidR="00167DDA" w:rsidRPr="002462D1" w:rsidRDefault="00167DDA" w:rsidP="00167DDA">
      <w:pPr>
        <w:jc w:val="both"/>
        <w:rPr>
          <w:rFonts w:ascii="Arial" w:hAnsi="Arial" w:cs="Arial"/>
          <w:lang w:val="sr-Latn-ME"/>
        </w:rPr>
      </w:pPr>
      <w:r w:rsidRPr="002462D1">
        <w:rPr>
          <w:rFonts w:ascii="Arial" w:hAnsi="Arial" w:cs="Arial"/>
          <w:lang w:val="sr-Latn-ME"/>
        </w:rPr>
        <w:t xml:space="preserve">Garancija ponude će se aktivirati ako ponuđač: </w:t>
      </w:r>
    </w:p>
    <w:p w:rsidR="00167DDA" w:rsidRPr="002462D1" w:rsidRDefault="00167DDA" w:rsidP="00167DDA">
      <w:pPr>
        <w:pStyle w:val="T30X"/>
        <w:ind w:left="567" w:hanging="283"/>
        <w:rPr>
          <w:rFonts w:ascii="Arial" w:hAnsi="Arial" w:cs="Arial"/>
          <w:sz w:val="24"/>
          <w:szCs w:val="24"/>
          <w:lang w:val="sr-Latn-ME"/>
        </w:rPr>
      </w:pPr>
      <w:r w:rsidRPr="002462D1">
        <w:rPr>
          <w:rFonts w:ascii="Arial" w:hAnsi="Arial" w:cs="Arial"/>
          <w:sz w:val="24"/>
          <w:szCs w:val="24"/>
          <w:lang w:val="sr-Latn-ME"/>
        </w:rPr>
        <w:t>1) odustane od ponude u roku važenja ponude i/ili</w:t>
      </w:r>
    </w:p>
    <w:p w:rsidR="00167DDA" w:rsidRPr="002462D1" w:rsidRDefault="00167DDA" w:rsidP="00167DDA">
      <w:pPr>
        <w:pStyle w:val="T30X"/>
        <w:rPr>
          <w:rFonts w:ascii="Arial" w:hAnsi="Arial" w:cs="Arial"/>
          <w:sz w:val="24"/>
          <w:szCs w:val="24"/>
          <w:lang w:val="sr-Latn-ME"/>
        </w:rPr>
      </w:pPr>
      <w:r w:rsidRPr="002462D1">
        <w:rPr>
          <w:rFonts w:ascii="Arial" w:hAnsi="Arial" w:cs="Arial"/>
          <w:sz w:val="24"/>
          <w:szCs w:val="24"/>
          <w:lang w:val="sr-Latn-ME"/>
        </w:rPr>
        <w:t xml:space="preserve"> 2) odbije da zaključi ugovor o javnoj nabavci ili okvirni sporazum.</w:t>
      </w:r>
    </w:p>
    <w:p w:rsidR="00167DDA" w:rsidRPr="002462D1" w:rsidRDefault="00167DDA" w:rsidP="00167DDA">
      <w:pPr>
        <w:jc w:val="both"/>
        <w:rPr>
          <w:rFonts w:ascii="Arial" w:hAnsi="Arial" w:cs="Arial"/>
          <w:color w:val="000000"/>
          <w:lang w:val="sr-Latn-ME"/>
        </w:rPr>
      </w:pPr>
    </w:p>
    <w:p w:rsidR="00167DDA" w:rsidRPr="002462D1" w:rsidRDefault="00167DDA" w:rsidP="00167DDA">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b/>
          <w:szCs w:val="32"/>
          <w:lang w:val="sr-Latn-ME"/>
        </w:rPr>
      </w:pPr>
      <w:bookmarkStart w:id="13" w:name="_Toc62730563"/>
      <w:r w:rsidRPr="002462D1">
        <w:rPr>
          <w:rFonts w:ascii="Arial" w:hAnsi="Arial"/>
          <w:b/>
          <w:szCs w:val="32"/>
          <w:lang w:val="sr-Latn-ME"/>
        </w:rPr>
        <w:t>TAJNOST PODATAKA</w:t>
      </w:r>
      <w:bookmarkEnd w:id="13"/>
    </w:p>
    <w:p w:rsidR="00167DDA" w:rsidRPr="002462D1" w:rsidRDefault="00167DDA" w:rsidP="00167DDA">
      <w:pPr>
        <w:jc w:val="both"/>
        <w:rPr>
          <w:rFonts w:ascii="Arial" w:hAnsi="Arial" w:cs="Arial"/>
          <w:color w:val="000000"/>
          <w:lang w:val="sr-Latn-ME"/>
        </w:rPr>
      </w:pPr>
      <w:r w:rsidRPr="002462D1">
        <w:rPr>
          <w:rFonts w:ascii="Arial" w:hAnsi="Arial" w:cs="Arial"/>
          <w:color w:val="000000"/>
          <w:lang w:val="sr-Latn-ME"/>
        </w:rPr>
        <w:t xml:space="preserve"> </w:t>
      </w:r>
    </w:p>
    <w:p w:rsidR="00167DDA" w:rsidRPr="002462D1" w:rsidRDefault="00167DDA" w:rsidP="00167DDA">
      <w:pPr>
        <w:jc w:val="both"/>
        <w:rPr>
          <w:rFonts w:ascii="Arial" w:hAnsi="Arial" w:cs="Arial"/>
          <w:color w:val="000000"/>
          <w:lang w:val="sr-Latn-ME"/>
        </w:rPr>
      </w:pPr>
      <w:r w:rsidRPr="002462D1">
        <w:rPr>
          <w:rFonts w:ascii="Arial" w:hAnsi="Arial" w:cs="Arial"/>
          <w:color w:val="000000"/>
          <w:lang w:val="sr-Latn-ME"/>
        </w:rPr>
        <w:t>Tenderska dokumentacija sadrži tajne podatke</w:t>
      </w:r>
    </w:p>
    <w:p w:rsidR="00167DDA" w:rsidRPr="002462D1" w:rsidRDefault="00167DDA" w:rsidP="00167DDA">
      <w:pPr>
        <w:jc w:val="both"/>
        <w:rPr>
          <w:rFonts w:ascii="Arial" w:hAnsi="Arial" w:cs="Arial"/>
          <w:color w:val="000000"/>
          <w:lang w:val="sr-Latn-ME"/>
        </w:rPr>
      </w:pPr>
    </w:p>
    <w:p w:rsidR="00167DDA" w:rsidRPr="002462D1" w:rsidRDefault="00167DDA" w:rsidP="00167DDA">
      <w:pPr>
        <w:jc w:val="both"/>
        <w:rPr>
          <w:rFonts w:ascii="Arial" w:hAnsi="Arial" w:cs="Arial"/>
          <w:color w:val="000000"/>
          <w:lang w:val="sr-Latn-ME"/>
        </w:rPr>
      </w:pPr>
      <w:r w:rsidRPr="002462D1">
        <w:rPr>
          <w:rFonts w:ascii="Arial" w:hAnsi="Arial" w:cs="Arial"/>
          <w:color w:val="000000"/>
          <w:lang w:val="sr-Latn-ME"/>
        </w:rPr>
        <w:sym w:font="Wingdings" w:char="F0A8"/>
      </w:r>
      <w:r w:rsidRPr="002462D1">
        <w:rPr>
          <w:rFonts w:ascii="Arial" w:hAnsi="Arial" w:cs="Arial"/>
          <w:color w:val="000000"/>
          <w:lang w:val="sr-Latn-ME"/>
        </w:rPr>
        <w:t xml:space="preserve"> ne</w:t>
      </w:r>
    </w:p>
    <w:p w:rsidR="00167DDA" w:rsidRPr="002462D1" w:rsidRDefault="002164DD" w:rsidP="00167DDA">
      <w:pPr>
        <w:jc w:val="both"/>
        <w:rPr>
          <w:rFonts w:ascii="Arial" w:hAnsi="Arial" w:cs="Arial"/>
          <w:b/>
          <w:bCs/>
          <w:color w:val="000000"/>
          <w:lang w:val="sr-Latn-ME"/>
        </w:rPr>
      </w:pPr>
      <w:r>
        <w:rPr>
          <w:rFonts w:ascii="Arial" w:hAnsi="Arial" w:cs="Arial"/>
          <w:color w:val="000000"/>
          <w:lang w:val="sr-Latn-ME"/>
        </w:rPr>
        <w:t xml:space="preserve"> </w:t>
      </w:r>
    </w:p>
    <w:p w:rsidR="00167DDA" w:rsidRPr="002462D1" w:rsidRDefault="00167DDA" w:rsidP="00167DDA">
      <w:pPr>
        <w:jc w:val="both"/>
        <w:rPr>
          <w:rFonts w:ascii="Arial" w:hAnsi="Arial" w:cs="Arial"/>
          <w:color w:val="000000"/>
          <w:lang w:val="sr-Latn-ME"/>
        </w:rPr>
      </w:pPr>
    </w:p>
    <w:p w:rsidR="00167DDA" w:rsidRPr="002462D1" w:rsidRDefault="00167DDA" w:rsidP="00167DDA">
      <w:pPr>
        <w:jc w:val="both"/>
        <w:rPr>
          <w:rFonts w:ascii="Arial" w:hAnsi="Arial" w:cs="Arial"/>
          <w:lang w:val="sr-Latn-ME"/>
        </w:rPr>
      </w:pPr>
      <w:r w:rsidRPr="002462D1">
        <w:rPr>
          <w:rFonts w:ascii="Arial" w:hAnsi="Arial" w:cs="Arial"/>
          <w:color w:val="000000"/>
          <w:lang w:val="sr-Latn-ME"/>
        </w:rPr>
        <w:t xml:space="preserve">Dio tenderske dokumentacije koji se odnosi na </w:t>
      </w:r>
      <w:r w:rsidR="0055697F">
        <w:rPr>
          <w:rFonts w:ascii="Arial" w:hAnsi="Arial" w:cs="Arial"/>
          <w:color w:val="000000"/>
          <w:lang w:val="sr-Latn-ME"/>
        </w:rPr>
        <w:t>///</w:t>
      </w:r>
      <w:r w:rsidR="00A775FB">
        <w:rPr>
          <w:rFonts w:ascii="Arial" w:hAnsi="Arial" w:cs="Arial"/>
          <w:color w:val="000000"/>
          <w:lang w:val="sr-Latn-ME"/>
        </w:rPr>
        <w:t xml:space="preserve"> //////</w:t>
      </w:r>
      <w:r w:rsidR="0055697F">
        <w:rPr>
          <w:rFonts w:ascii="Arial" w:hAnsi="Arial" w:cs="Arial"/>
          <w:color w:val="000000"/>
          <w:lang w:val="sr-Latn-ME"/>
        </w:rPr>
        <w:t>-</w:t>
      </w:r>
      <w:r w:rsidRPr="002462D1">
        <w:rPr>
          <w:rFonts w:ascii="Arial" w:hAnsi="Arial" w:cs="Arial"/>
          <w:color w:val="000000"/>
          <w:lang w:val="sr-Latn-ME"/>
        </w:rPr>
        <w:t xml:space="preserve"> sadrži tajne podatke i isti se može preuzeti od službenika za javne nabavke naručioca od strane lica koje podnese pisano punomoćje ovlašćenog lica zainteresovanog lica da može u ime zainteresovanog lica preuzeti taj dio tenderske dokumentacije i izjavu ovlašćenog lica zainteresovanog lica da će preuzeti dio tenderske dokumentacije biti čuvan i štićen u skladu sa Zakonom o tajnosti podataka.</w:t>
      </w:r>
      <w:r w:rsidR="00A775FB">
        <w:rPr>
          <w:rFonts w:ascii="Arial" w:hAnsi="Arial" w:cs="Arial"/>
          <w:color w:val="000000"/>
          <w:lang w:val="sr-Latn-ME"/>
        </w:rPr>
        <w:t>-  nema tajnih podataka</w:t>
      </w:r>
    </w:p>
    <w:p w:rsidR="00167DDA" w:rsidRPr="002462D1" w:rsidRDefault="00167DDA" w:rsidP="00167DDA">
      <w:pPr>
        <w:rPr>
          <w:rFonts w:ascii="Arial" w:hAnsi="Arial" w:cs="Arial"/>
          <w:lang w:val="sr-Latn-ME"/>
        </w:rPr>
      </w:pPr>
    </w:p>
    <w:p w:rsidR="00167DDA" w:rsidRPr="002462D1" w:rsidRDefault="00167DDA" w:rsidP="00167DDA">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b/>
          <w:szCs w:val="32"/>
          <w:lang w:val="sr-Latn-ME"/>
        </w:rPr>
      </w:pPr>
      <w:bookmarkStart w:id="14" w:name="_Toc62730564"/>
      <w:r w:rsidRPr="002462D1">
        <w:rPr>
          <w:rFonts w:ascii="Arial" w:hAnsi="Arial"/>
          <w:b/>
          <w:szCs w:val="32"/>
          <w:lang w:val="sr-Latn-ME"/>
        </w:rPr>
        <w:t>UPUTSTVO ZA SAČINJAVANJE PONUDE</w:t>
      </w:r>
      <w:bookmarkEnd w:id="14"/>
    </w:p>
    <w:p w:rsidR="00167DDA" w:rsidRPr="002462D1" w:rsidRDefault="00167DDA" w:rsidP="00167DDA">
      <w:pPr>
        <w:rPr>
          <w:rFonts w:ascii="Arial" w:hAnsi="Arial" w:cs="Arial"/>
          <w:lang w:val="sr-Latn-ME"/>
        </w:rPr>
      </w:pPr>
    </w:p>
    <w:p w:rsidR="00167DDA" w:rsidRPr="002462D1" w:rsidRDefault="00167DDA" w:rsidP="00167DDA">
      <w:pPr>
        <w:jc w:val="both"/>
        <w:rPr>
          <w:rFonts w:ascii="Arial" w:hAnsi="Arial" w:cs="Arial"/>
          <w:lang w:val="sr-Latn-ME"/>
        </w:rPr>
      </w:pPr>
      <w:r w:rsidRPr="002462D1">
        <w:rPr>
          <w:rFonts w:ascii="Arial" w:hAnsi="Arial" w:cs="Arial"/>
          <w:lang w:val="sr-Latn-ME"/>
        </w:rPr>
        <w:t xml:space="preserve">Ponude se sačinjava u ESJN u skladu sa tenderskom dokumentacijom i važećim Pravilnikom o sadržaju ponude i uputstvu za sačinjavanje i podnošenje ponude. </w:t>
      </w:r>
    </w:p>
    <w:p w:rsidR="00167DDA" w:rsidRPr="002462D1" w:rsidRDefault="00167DDA" w:rsidP="00167DDA">
      <w:pPr>
        <w:jc w:val="both"/>
        <w:rPr>
          <w:rFonts w:ascii="Arial" w:hAnsi="Arial" w:cs="Arial"/>
          <w:lang w:val="sr-Latn-ME"/>
        </w:rPr>
      </w:pPr>
      <w:r w:rsidRPr="002462D1">
        <w:rPr>
          <w:rFonts w:ascii="Arial" w:hAnsi="Arial" w:cs="Arial"/>
          <w:lang w:val="sr-Latn-ME"/>
        </w:rPr>
        <w:t>Ispunjenost uslova za učešće u postupku javne nabavke dokazuje se izjavom privrednog subjekta, koja se sačinjava na obrascu datom u Pravilniku o obrascu izjave privrednog subjekta.</w:t>
      </w:r>
    </w:p>
    <w:p w:rsidR="00167DDA" w:rsidRPr="002462D1" w:rsidRDefault="00167DDA" w:rsidP="00167DDA">
      <w:pPr>
        <w:jc w:val="both"/>
        <w:rPr>
          <w:rFonts w:ascii="Arial" w:hAnsi="Arial" w:cs="Arial"/>
          <w:i/>
          <w:iCs/>
          <w:color w:val="000000"/>
          <w:lang w:val="sr-Latn-ME"/>
        </w:rPr>
      </w:pPr>
      <w:r w:rsidRPr="002462D1">
        <w:rPr>
          <w:rFonts w:ascii="Arial" w:hAnsi="Arial" w:cs="Arial"/>
          <w:lang w:val="sr-Latn-ME"/>
        </w:rPr>
        <w:t>Ponuđač je dužan da tačno</w:t>
      </w:r>
      <w:r>
        <w:rPr>
          <w:rFonts w:ascii="Arial" w:hAnsi="Arial" w:cs="Arial"/>
          <w:lang w:val="sr-Latn-ME"/>
        </w:rPr>
        <w:t xml:space="preserve">, potpuno, pravilno </w:t>
      </w:r>
      <w:r w:rsidRPr="002462D1">
        <w:rPr>
          <w:rFonts w:ascii="Arial" w:hAnsi="Arial" w:cs="Arial"/>
          <w:lang w:val="sr-Latn-ME"/>
        </w:rPr>
        <w:t xml:space="preserve">i nedvosmisleno popuni </w:t>
      </w:r>
      <w:r w:rsidRPr="002462D1">
        <w:rPr>
          <w:rFonts w:ascii="Arial" w:eastAsia="Calibri" w:hAnsi="Arial" w:cs="Arial"/>
          <w:lang w:val="sr-Latn-ME"/>
        </w:rPr>
        <w:t>Izjavu privrednog subjekta u skladu sa zahtjevima iz tenderske dokumentacije.</w:t>
      </w:r>
    </w:p>
    <w:p w:rsidR="00167DDA" w:rsidRPr="002462D1" w:rsidRDefault="00167DDA" w:rsidP="00167DDA">
      <w:pPr>
        <w:jc w:val="both"/>
        <w:rPr>
          <w:rFonts w:ascii="Arial" w:hAnsi="Arial" w:cs="Arial"/>
          <w:b/>
          <w:bCs/>
          <w:color w:val="000000"/>
          <w:lang w:val="sr-Latn-ME"/>
        </w:rPr>
      </w:pPr>
    </w:p>
    <w:p w:rsidR="00167DDA" w:rsidRPr="002462D1" w:rsidRDefault="00167DDA" w:rsidP="00167DDA">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b/>
          <w:szCs w:val="32"/>
          <w:lang w:val="sr-Latn-ME"/>
        </w:rPr>
      </w:pPr>
      <w:bookmarkStart w:id="15" w:name="_Toc62730565"/>
      <w:r w:rsidRPr="002462D1">
        <w:rPr>
          <w:rFonts w:ascii="Arial" w:hAnsi="Arial"/>
          <w:b/>
          <w:szCs w:val="32"/>
          <w:lang w:val="sr-Latn-ME"/>
        </w:rPr>
        <w:t>NAČIN ZAKLJUČIVANJA I IZMJENE UGOVORA O JAVNOJ NABAVCI</w:t>
      </w:r>
      <w:bookmarkEnd w:id="15"/>
    </w:p>
    <w:p w:rsidR="00167DDA" w:rsidRPr="002462D1" w:rsidRDefault="00167DDA" w:rsidP="00167DDA">
      <w:pPr>
        <w:jc w:val="both"/>
        <w:rPr>
          <w:rFonts w:ascii="Arial" w:hAnsi="Arial" w:cs="Arial"/>
          <w:i/>
          <w:lang w:val="sr-Latn-ME"/>
        </w:rPr>
      </w:pPr>
    </w:p>
    <w:p w:rsidR="00167DDA" w:rsidRPr="002462D1" w:rsidRDefault="00167DDA" w:rsidP="00167DDA">
      <w:pPr>
        <w:jc w:val="both"/>
        <w:rPr>
          <w:rFonts w:ascii="Arial" w:hAnsi="Arial" w:cs="Arial"/>
          <w:lang w:val="sr-Latn-ME"/>
        </w:rPr>
      </w:pPr>
      <w:r w:rsidRPr="002462D1">
        <w:rPr>
          <w:rFonts w:ascii="Arial" w:hAnsi="Arial" w:cs="Arial"/>
          <w:lang w:val="sr-Latn-ME"/>
        </w:rPr>
        <w:t xml:space="preserve">Naručilac zaključuje ugovor o javnoj nabavci u pisanom ili elektronskom obliku sa ponuđačem čija je ponuda izabrana kao najpovoljnija, nakon izvršnosti odluke o izboru najpovoljnije ponude. </w:t>
      </w:r>
    </w:p>
    <w:p w:rsidR="00167DDA" w:rsidRPr="002462D1" w:rsidRDefault="00167DDA" w:rsidP="00167DDA">
      <w:pPr>
        <w:jc w:val="both"/>
        <w:rPr>
          <w:rFonts w:ascii="Arial" w:hAnsi="Arial" w:cs="Arial"/>
          <w:lang w:val="sr-Latn-ME"/>
        </w:rPr>
      </w:pPr>
    </w:p>
    <w:p w:rsidR="00167DDA" w:rsidRPr="002462D1" w:rsidRDefault="00167DDA" w:rsidP="00167DDA">
      <w:pPr>
        <w:jc w:val="both"/>
        <w:rPr>
          <w:rFonts w:ascii="Arial" w:hAnsi="Arial" w:cs="Arial"/>
          <w:lang w:val="sr-Latn-ME"/>
        </w:rPr>
      </w:pPr>
      <w:r w:rsidRPr="002462D1">
        <w:rPr>
          <w:rFonts w:ascii="Arial" w:hAnsi="Arial" w:cs="Arial"/>
          <w:lang w:val="sr-Latn-ME"/>
        </w:rPr>
        <w:t>Ugovor o javnoj nabavci mora da bude u skladu sa uslovima utvrđenim tenderskom dokumentacijom, izabranom ponudom i odlukom o izboru najpovoljnije ponude, osim u pogledu iskazivanja PDV-a.</w:t>
      </w:r>
    </w:p>
    <w:p w:rsidR="00167DDA" w:rsidRPr="002462D1" w:rsidRDefault="00167DDA" w:rsidP="00167DDA">
      <w:pPr>
        <w:jc w:val="both"/>
        <w:rPr>
          <w:rFonts w:ascii="Arial" w:hAnsi="Arial" w:cs="Arial"/>
          <w:lang w:val="sr-Latn-ME"/>
        </w:rPr>
      </w:pPr>
    </w:p>
    <w:p w:rsidR="00167DDA" w:rsidRDefault="00167DDA" w:rsidP="00167DDA">
      <w:pPr>
        <w:jc w:val="both"/>
        <w:rPr>
          <w:rFonts w:ascii="Arial" w:hAnsi="Arial" w:cs="Arial"/>
          <w:color w:val="000000"/>
          <w:lang w:val="sr-Latn-ME"/>
        </w:rPr>
      </w:pPr>
      <w:r w:rsidRPr="002462D1">
        <w:rPr>
          <w:rFonts w:ascii="Arial" w:hAnsi="Arial" w:cs="Arial"/>
          <w:color w:val="000000"/>
          <w:lang w:val="sr-Latn-ME"/>
        </w:rPr>
        <w:t>Ugovor između naručioca i ponuđača čija je ponuda izabrana kao najpovoljnija, pored uslova koji su propisani ovom tenderskom dokumentacijom, će sadržati i sljedeće:</w:t>
      </w:r>
      <w:r w:rsidRPr="002462D1">
        <w:rPr>
          <w:rFonts w:ascii="Arial" w:hAnsi="Arial" w:cs="Arial"/>
          <w:color w:val="000000"/>
          <w:vertAlign w:val="superscript"/>
          <w:lang w:val="sr-Latn-ME"/>
        </w:rPr>
        <w:footnoteReference w:id="8"/>
      </w:r>
    </w:p>
    <w:p w:rsidR="00D1651F" w:rsidRDefault="00D1651F" w:rsidP="00167DDA">
      <w:pPr>
        <w:jc w:val="both"/>
        <w:rPr>
          <w:rFonts w:ascii="Arial" w:hAnsi="Arial" w:cs="Arial"/>
          <w:color w:val="000000"/>
          <w:lang w:val="sr-Latn-ME"/>
        </w:rPr>
      </w:pPr>
    </w:p>
    <w:p w:rsidR="009B14A1" w:rsidRDefault="009B14A1" w:rsidP="00167DDA">
      <w:pPr>
        <w:jc w:val="both"/>
        <w:rPr>
          <w:rFonts w:ascii="Arial" w:hAnsi="Arial" w:cs="Arial"/>
          <w:color w:val="000000"/>
          <w:lang w:val="sr-Latn-ME"/>
        </w:rPr>
      </w:pPr>
      <w:r>
        <w:rPr>
          <w:rFonts w:ascii="Arial" w:hAnsi="Arial" w:cs="Arial"/>
          <w:color w:val="000000"/>
          <w:lang w:val="sr-Latn-ME"/>
        </w:rPr>
        <w:t>Sastavni dio ugovora je tenderska dokumentacija, odlčuka o izboru i ponuda izabranog ponuđača.</w:t>
      </w:r>
    </w:p>
    <w:p w:rsidR="00D1651F" w:rsidRPr="009651F3" w:rsidRDefault="00D1651F" w:rsidP="00D1651F">
      <w:pPr>
        <w:rPr>
          <w:lang w:val="sr-Latn-ME"/>
        </w:rPr>
      </w:pPr>
      <w:r w:rsidRPr="009651F3">
        <w:rPr>
          <w:lang w:val="sr-Latn-ME"/>
        </w:rPr>
        <w:t>Ugovor o javnoj nabavci mora da bude u skladu sa uslovima utvrđenim tenderskom dokumentacijom, izabranom ponudom i odlukom o izboru najpovoljnije ponude, osim u pogledu iskazivanja PDV-a.</w:t>
      </w:r>
    </w:p>
    <w:p w:rsidR="00D1651F" w:rsidRDefault="00D1651F" w:rsidP="00D1651F">
      <w:pPr>
        <w:jc w:val="both"/>
        <w:rPr>
          <w:lang w:val="sr-Latn-ME"/>
        </w:rPr>
      </w:pPr>
      <w:r w:rsidRPr="009651F3">
        <w:rPr>
          <w:lang w:val="sr-Latn-ME"/>
        </w:rPr>
        <w:t xml:space="preserve">Izvršilac usluga  se obavezuje da NARUČIOCU  izvrši </w:t>
      </w:r>
      <w:r w:rsidR="006A39BC">
        <w:rPr>
          <w:lang w:val="sr-Latn-ME"/>
        </w:rPr>
        <w:t xml:space="preserve">radove </w:t>
      </w:r>
      <w:r w:rsidRPr="009651F3">
        <w:rPr>
          <w:lang w:val="sr-Latn-ME"/>
        </w:rPr>
        <w:t xml:space="preserve">  po uslovima utvrđenim tenderskom dokumentacijom, izabranom ponudom i odlukom o izboru najpovoljnije ponude </w:t>
      </w:r>
    </w:p>
    <w:p w:rsidR="00D1651F" w:rsidRPr="006A39BC" w:rsidRDefault="006A39BC" w:rsidP="00D1651F">
      <w:pPr>
        <w:autoSpaceDE w:val="0"/>
        <w:autoSpaceDN w:val="0"/>
        <w:adjustRightInd w:val="0"/>
        <w:rPr>
          <w:rFonts w:eastAsiaTheme="minorHAnsi"/>
          <w:lang w:val="sr-Latn-ME"/>
        </w:rPr>
      </w:pPr>
      <w:r w:rsidRPr="006A39BC">
        <w:rPr>
          <w:rFonts w:eastAsiaTheme="minorHAnsi"/>
          <w:lang w:val="sr-Latn-ME"/>
        </w:rPr>
        <w:t xml:space="preserve"> </w:t>
      </w:r>
    </w:p>
    <w:p w:rsidR="00D1651F" w:rsidRDefault="00D1651F" w:rsidP="00167DDA">
      <w:pPr>
        <w:jc w:val="both"/>
        <w:rPr>
          <w:rFonts w:ascii="Arial" w:hAnsi="Arial" w:cs="Arial"/>
          <w:color w:val="000000"/>
          <w:lang w:val="sr-Latn-ME"/>
        </w:rPr>
      </w:pPr>
    </w:p>
    <w:p w:rsidR="00D1651F" w:rsidRDefault="00D1651F" w:rsidP="00D1651F">
      <w:pPr>
        <w:jc w:val="both"/>
        <w:rPr>
          <w:lang w:val="sr-Latn-ME"/>
        </w:rPr>
      </w:pPr>
      <w:r w:rsidRPr="00F64E0B">
        <w:rPr>
          <w:lang w:val="sr-Latn-ME"/>
        </w:rPr>
        <w:t xml:space="preserve">Ugovorena vrijednost </w:t>
      </w:r>
      <w:r w:rsidRPr="009651F3">
        <w:rPr>
          <w:lang w:val="sr-Latn-ME"/>
        </w:rPr>
        <w:t xml:space="preserve">predmena javne nabavke  podrazumijeva izvrsenje posla iste    na lokaciji  </w:t>
      </w:r>
      <w:r>
        <w:rPr>
          <w:lang w:val="sr-Latn-ME"/>
        </w:rPr>
        <w:t xml:space="preserve">u </w:t>
      </w:r>
      <w:r w:rsidRPr="009651F3">
        <w:rPr>
          <w:lang w:val="sr-Latn-ME"/>
        </w:rPr>
        <w:t>Herceg Nov</w:t>
      </w:r>
      <w:r>
        <w:rPr>
          <w:lang w:val="sr-Latn-ME"/>
        </w:rPr>
        <w:t>om</w:t>
      </w:r>
      <w:r w:rsidRPr="009651F3">
        <w:rPr>
          <w:lang w:val="sr-Latn-ME"/>
        </w:rPr>
        <w:t xml:space="preserve"> , prema pravilima struke, prema nalogu Naručioca. </w:t>
      </w:r>
    </w:p>
    <w:p w:rsidR="00E509B5" w:rsidRDefault="00E509B5" w:rsidP="00D1651F">
      <w:pPr>
        <w:jc w:val="both"/>
        <w:rPr>
          <w:lang w:val="sr-Latn-ME"/>
        </w:rPr>
      </w:pPr>
    </w:p>
    <w:p w:rsidR="00E509B5" w:rsidRPr="008E4EF5" w:rsidRDefault="00E509B5" w:rsidP="00E509B5">
      <w:pPr>
        <w:autoSpaceDE w:val="0"/>
        <w:autoSpaceDN w:val="0"/>
        <w:adjustRightInd w:val="0"/>
        <w:rPr>
          <w:rFonts w:eastAsiaTheme="minorHAnsi"/>
          <w:lang w:val="it-IT"/>
        </w:rPr>
      </w:pPr>
      <w:r w:rsidRPr="008E4EF5">
        <w:rPr>
          <w:rFonts w:eastAsiaTheme="minorHAnsi"/>
          <w:lang w:val="it-IT"/>
        </w:rPr>
        <w:t>Sve radove izvesti stručno i precizno, u svemu prema nacrtima, propisima, uputstvima</w:t>
      </w:r>
    </w:p>
    <w:p w:rsidR="00E509B5" w:rsidRPr="008E4EF5" w:rsidRDefault="00E509B5" w:rsidP="00E509B5">
      <w:pPr>
        <w:autoSpaceDE w:val="0"/>
        <w:autoSpaceDN w:val="0"/>
        <w:adjustRightInd w:val="0"/>
        <w:rPr>
          <w:rFonts w:eastAsiaTheme="minorHAnsi"/>
          <w:lang w:val="it-IT"/>
        </w:rPr>
      </w:pPr>
      <w:r w:rsidRPr="008E4EF5">
        <w:rPr>
          <w:rFonts w:eastAsiaTheme="minorHAnsi"/>
          <w:lang w:val="it-IT"/>
        </w:rPr>
        <w:t>Naručioca i Nadzornog organa.</w:t>
      </w:r>
    </w:p>
    <w:p w:rsidR="00E509B5" w:rsidRPr="008E4EF5" w:rsidRDefault="00E509B5" w:rsidP="00E509B5">
      <w:pPr>
        <w:autoSpaceDE w:val="0"/>
        <w:autoSpaceDN w:val="0"/>
        <w:adjustRightInd w:val="0"/>
        <w:rPr>
          <w:rFonts w:eastAsiaTheme="minorHAnsi"/>
          <w:lang w:val="it-IT"/>
        </w:rPr>
      </w:pPr>
      <w:r w:rsidRPr="008E4EF5">
        <w:rPr>
          <w:rFonts w:eastAsiaTheme="minorHAnsi"/>
          <w:lang w:val="it-IT"/>
        </w:rPr>
        <w:t>Prije početka radova potrebno je pregledati materijal za ugradjivanje po pitanju količina i</w:t>
      </w:r>
    </w:p>
    <w:p w:rsidR="00515A30" w:rsidRPr="008E4EF5" w:rsidRDefault="00E509B5" w:rsidP="00E509B5">
      <w:pPr>
        <w:autoSpaceDE w:val="0"/>
        <w:autoSpaceDN w:val="0"/>
        <w:adjustRightInd w:val="0"/>
        <w:rPr>
          <w:rFonts w:eastAsiaTheme="minorHAnsi"/>
          <w:lang w:val="it-IT"/>
        </w:rPr>
      </w:pPr>
      <w:r w:rsidRPr="008E4EF5">
        <w:rPr>
          <w:rFonts w:eastAsiaTheme="minorHAnsi"/>
          <w:lang w:val="it-IT"/>
        </w:rPr>
        <w:t>kvaliteta, isti treba odgovarati postojećim standardima i tehničkim propisima. Izvodjač radova je dužan prekonstrolisati sve mjere, koje su potrebne za njegov rad i pregledati sve podloge vezane za izvodjenje radova na instalacijama vodovoda i kanalizacije, telekomunikacija I elektroenergetskih kablova i upozoriti na eventualne manjkavosti jer se na isto kasnije neće uvažiti prigovor. Ako se ustanove veće razlike u mjerama ili drugi veći nedostaci, koji bi mogli uticati na rad ili konačnu realizaciju ugovora, Izvodjač je dužan da obavjesti nadzornog organa pa nakon otklanjanja svih nedostataka može otpočeti sa radom. Ako materijal nije propisne vrste i dimenzija ili ako rad nije propisno izveden , Izvodjač je dužan na zahtjev nadzornog organa svenedostatke otkloniti o svom trošku. Sva učvršćavanja, medjusobna spajanja cijevi moraju biti bezprekorno izvedene. Mjere i obračun izvedenih radova vrši se prema važećim propisima, prosječnim normama u gradjevinarstvu, a sve po stavkama iz predmjera ili na način kako je Ugovorom definisano.</w:t>
      </w:r>
    </w:p>
    <w:p w:rsidR="00E509B5" w:rsidRPr="008E4EF5" w:rsidRDefault="00E509B5" w:rsidP="00E509B5">
      <w:pPr>
        <w:autoSpaceDE w:val="0"/>
        <w:autoSpaceDN w:val="0"/>
        <w:adjustRightInd w:val="0"/>
        <w:rPr>
          <w:rFonts w:eastAsiaTheme="minorHAnsi"/>
          <w:lang w:val="it-IT"/>
        </w:rPr>
      </w:pPr>
    </w:p>
    <w:p w:rsidR="00E509B5" w:rsidRPr="008E4EF5" w:rsidRDefault="00E509B5" w:rsidP="00E509B5">
      <w:pPr>
        <w:autoSpaceDE w:val="0"/>
        <w:autoSpaceDN w:val="0"/>
        <w:adjustRightInd w:val="0"/>
        <w:rPr>
          <w:rFonts w:eastAsiaTheme="minorHAnsi"/>
          <w:lang w:val="it-IT"/>
        </w:rPr>
      </w:pPr>
      <w:r w:rsidRPr="008E4EF5">
        <w:rPr>
          <w:rFonts w:eastAsiaTheme="minorHAnsi"/>
          <w:lang w:val="it-IT"/>
        </w:rPr>
        <w:t>Izvođač radova je prema propisima i normativima obavezan da vodi građevinski dnevnik i</w:t>
      </w:r>
    </w:p>
    <w:p w:rsidR="00E509B5" w:rsidRPr="00F2437E" w:rsidRDefault="00E509B5" w:rsidP="00E509B5">
      <w:pPr>
        <w:autoSpaceDE w:val="0"/>
        <w:autoSpaceDN w:val="0"/>
        <w:adjustRightInd w:val="0"/>
        <w:rPr>
          <w:rFonts w:eastAsiaTheme="minorHAnsi"/>
          <w:lang w:val="it-IT"/>
        </w:rPr>
      </w:pPr>
      <w:r w:rsidRPr="00F2437E">
        <w:rPr>
          <w:rFonts w:eastAsiaTheme="minorHAnsi"/>
          <w:lang w:val="it-IT"/>
        </w:rPr>
        <w:t>građevinsku knjigu sa skicama izvedenog stanja.</w:t>
      </w:r>
    </w:p>
    <w:p w:rsidR="00E509B5" w:rsidRPr="008E4EF5" w:rsidRDefault="00E509B5" w:rsidP="00E509B5">
      <w:pPr>
        <w:autoSpaceDE w:val="0"/>
        <w:autoSpaceDN w:val="0"/>
        <w:adjustRightInd w:val="0"/>
        <w:rPr>
          <w:rFonts w:ascii="Times New Roman,Bold" w:eastAsiaTheme="minorHAnsi" w:hAnsi="Times New Roman,Bold" w:cs="Times New Roman,Bold"/>
          <w:b/>
          <w:bCs/>
          <w:sz w:val="22"/>
          <w:szCs w:val="22"/>
          <w:lang w:val="it-IT"/>
        </w:rPr>
      </w:pPr>
      <w:r w:rsidRPr="008E4EF5">
        <w:rPr>
          <w:rFonts w:ascii="Times New Roman,Bold" w:eastAsiaTheme="minorHAnsi" w:hAnsi="Times New Roman,Bold" w:cs="Times New Roman,Bold"/>
          <w:b/>
          <w:bCs/>
          <w:sz w:val="22"/>
          <w:szCs w:val="22"/>
          <w:lang w:val="it-IT"/>
        </w:rPr>
        <w:t>Obaveze Naručioca</w:t>
      </w:r>
    </w:p>
    <w:p w:rsidR="00E509B5" w:rsidRPr="008E4EF5" w:rsidRDefault="00E509B5" w:rsidP="00E509B5">
      <w:pPr>
        <w:autoSpaceDE w:val="0"/>
        <w:autoSpaceDN w:val="0"/>
        <w:adjustRightInd w:val="0"/>
        <w:rPr>
          <w:rFonts w:eastAsiaTheme="minorHAnsi"/>
          <w:sz w:val="22"/>
          <w:szCs w:val="22"/>
          <w:lang w:val="it-IT"/>
        </w:rPr>
      </w:pPr>
      <w:r w:rsidRPr="008E4EF5">
        <w:rPr>
          <w:rFonts w:eastAsiaTheme="minorHAnsi"/>
          <w:sz w:val="22"/>
          <w:szCs w:val="22"/>
          <w:lang w:val="it-IT"/>
        </w:rPr>
        <w:t>NARUČILAC se obavezuje:</w:t>
      </w:r>
    </w:p>
    <w:p w:rsidR="00E509B5" w:rsidRPr="008E4EF5" w:rsidRDefault="00E509B5" w:rsidP="00E509B5">
      <w:pPr>
        <w:autoSpaceDE w:val="0"/>
        <w:autoSpaceDN w:val="0"/>
        <w:adjustRightInd w:val="0"/>
        <w:rPr>
          <w:rFonts w:eastAsiaTheme="minorHAnsi"/>
          <w:sz w:val="22"/>
          <w:szCs w:val="22"/>
          <w:lang w:val="it-IT"/>
        </w:rPr>
      </w:pPr>
      <w:r>
        <w:rPr>
          <w:rFonts w:ascii="Symbol" w:eastAsiaTheme="minorHAnsi" w:hAnsi="Symbol" w:cs="Symbol"/>
          <w:sz w:val="22"/>
          <w:szCs w:val="22"/>
          <w:lang w:val="en-GB"/>
        </w:rPr>
        <w:t></w:t>
      </w:r>
      <w:r>
        <w:rPr>
          <w:rFonts w:ascii="Symbol" w:eastAsiaTheme="minorHAnsi" w:hAnsi="Symbol" w:cs="Symbol"/>
          <w:sz w:val="22"/>
          <w:szCs w:val="22"/>
          <w:lang w:val="en-GB"/>
        </w:rPr>
        <w:t></w:t>
      </w:r>
      <w:r w:rsidRPr="008E4EF5">
        <w:rPr>
          <w:rFonts w:eastAsiaTheme="minorHAnsi"/>
          <w:sz w:val="22"/>
          <w:szCs w:val="22"/>
          <w:lang w:val="it-IT"/>
        </w:rPr>
        <w:t>da prati izvođenje predmetnih radova,</w:t>
      </w:r>
    </w:p>
    <w:p w:rsidR="00E509B5" w:rsidRPr="008E4EF5" w:rsidRDefault="00E509B5" w:rsidP="00E509B5">
      <w:pPr>
        <w:autoSpaceDE w:val="0"/>
        <w:autoSpaceDN w:val="0"/>
        <w:adjustRightInd w:val="0"/>
        <w:rPr>
          <w:rFonts w:eastAsiaTheme="minorHAnsi"/>
          <w:sz w:val="22"/>
          <w:szCs w:val="22"/>
          <w:lang w:val="it-IT"/>
        </w:rPr>
      </w:pPr>
      <w:r>
        <w:rPr>
          <w:rFonts w:ascii="Symbol" w:eastAsiaTheme="minorHAnsi" w:hAnsi="Symbol" w:cs="Symbol"/>
          <w:sz w:val="22"/>
          <w:szCs w:val="22"/>
          <w:lang w:val="en-GB"/>
        </w:rPr>
        <w:lastRenderedPageBreak/>
        <w:t></w:t>
      </w:r>
      <w:r>
        <w:rPr>
          <w:rFonts w:ascii="Symbol" w:eastAsiaTheme="minorHAnsi" w:hAnsi="Symbol" w:cs="Symbol"/>
          <w:sz w:val="22"/>
          <w:szCs w:val="22"/>
          <w:lang w:val="en-GB"/>
        </w:rPr>
        <w:t></w:t>
      </w:r>
      <w:r w:rsidRPr="008E4EF5">
        <w:rPr>
          <w:rFonts w:eastAsiaTheme="minorHAnsi"/>
          <w:sz w:val="22"/>
          <w:szCs w:val="22"/>
          <w:lang w:val="it-IT"/>
        </w:rPr>
        <w:t>da imenuje Nadzorni organ za kontrolu u toku izvođenja radova I primopredaju radova.</w:t>
      </w:r>
    </w:p>
    <w:p w:rsidR="00E509B5" w:rsidRPr="00175830" w:rsidRDefault="00E509B5" w:rsidP="00E509B5">
      <w:pPr>
        <w:autoSpaceDE w:val="0"/>
        <w:autoSpaceDN w:val="0"/>
        <w:adjustRightInd w:val="0"/>
        <w:rPr>
          <w:rFonts w:eastAsiaTheme="minorHAnsi"/>
          <w:sz w:val="22"/>
          <w:szCs w:val="22"/>
          <w:lang w:val="it-IT"/>
        </w:rPr>
      </w:pPr>
      <w:r>
        <w:rPr>
          <w:rFonts w:ascii="Symbol" w:eastAsiaTheme="minorHAnsi" w:hAnsi="Symbol" w:cs="Symbol"/>
          <w:sz w:val="22"/>
          <w:szCs w:val="22"/>
          <w:lang w:val="en-GB"/>
        </w:rPr>
        <w:t></w:t>
      </w:r>
      <w:r>
        <w:rPr>
          <w:rFonts w:ascii="Symbol" w:eastAsiaTheme="minorHAnsi" w:hAnsi="Symbol" w:cs="Symbol"/>
          <w:sz w:val="22"/>
          <w:szCs w:val="22"/>
          <w:lang w:val="en-GB"/>
        </w:rPr>
        <w:t></w:t>
      </w:r>
      <w:r w:rsidRPr="00175830">
        <w:rPr>
          <w:rFonts w:eastAsiaTheme="minorHAnsi"/>
          <w:sz w:val="22"/>
          <w:szCs w:val="22"/>
          <w:lang w:val="it-IT"/>
        </w:rPr>
        <w:t>Blagovremeno izvrši uplatu avansa</w:t>
      </w:r>
    </w:p>
    <w:p w:rsidR="00E509B5" w:rsidRPr="00175830" w:rsidRDefault="00E509B5" w:rsidP="00E509B5">
      <w:pPr>
        <w:autoSpaceDE w:val="0"/>
        <w:autoSpaceDN w:val="0"/>
        <w:adjustRightInd w:val="0"/>
        <w:rPr>
          <w:rFonts w:eastAsiaTheme="minorHAnsi"/>
          <w:sz w:val="22"/>
          <w:szCs w:val="22"/>
          <w:lang w:val="it-IT"/>
        </w:rPr>
      </w:pPr>
      <w:r>
        <w:rPr>
          <w:rFonts w:ascii="Symbol" w:eastAsiaTheme="minorHAnsi" w:hAnsi="Symbol" w:cs="Symbol"/>
          <w:sz w:val="22"/>
          <w:szCs w:val="22"/>
          <w:lang w:val="en-GB"/>
        </w:rPr>
        <w:t></w:t>
      </w:r>
      <w:r>
        <w:rPr>
          <w:rFonts w:ascii="Symbol" w:eastAsiaTheme="minorHAnsi" w:hAnsi="Symbol" w:cs="Symbol"/>
          <w:sz w:val="22"/>
          <w:szCs w:val="22"/>
          <w:lang w:val="en-GB"/>
        </w:rPr>
        <w:t></w:t>
      </w:r>
      <w:r w:rsidRPr="00175830">
        <w:rPr>
          <w:rFonts w:eastAsiaTheme="minorHAnsi"/>
          <w:sz w:val="22"/>
          <w:szCs w:val="22"/>
          <w:lang w:val="it-IT"/>
        </w:rPr>
        <w:t xml:space="preserve">preda ponuđaču </w:t>
      </w:r>
      <w:proofErr w:type="gramStart"/>
      <w:r w:rsidRPr="00175830">
        <w:rPr>
          <w:rFonts w:eastAsiaTheme="minorHAnsi"/>
          <w:sz w:val="22"/>
          <w:szCs w:val="22"/>
          <w:lang w:val="it-IT"/>
        </w:rPr>
        <w:t>sa</w:t>
      </w:r>
      <w:proofErr w:type="gramEnd"/>
      <w:r w:rsidRPr="00175830">
        <w:rPr>
          <w:rFonts w:eastAsiaTheme="minorHAnsi"/>
          <w:sz w:val="22"/>
          <w:szCs w:val="22"/>
          <w:lang w:val="it-IT"/>
        </w:rPr>
        <w:t xml:space="preserve"> kojim bude zaključen ugovor tehničku dokumentaciju potrebnu za izvodjenje</w:t>
      </w:r>
    </w:p>
    <w:p w:rsidR="00E509B5" w:rsidRPr="00175830" w:rsidRDefault="00E509B5" w:rsidP="00E509B5">
      <w:pPr>
        <w:autoSpaceDE w:val="0"/>
        <w:autoSpaceDN w:val="0"/>
        <w:adjustRightInd w:val="0"/>
        <w:rPr>
          <w:rFonts w:eastAsiaTheme="minorHAnsi"/>
          <w:sz w:val="22"/>
          <w:szCs w:val="22"/>
          <w:lang w:val="it-IT"/>
        </w:rPr>
      </w:pPr>
      <w:r w:rsidRPr="00175830">
        <w:rPr>
          <w:rFonts w:eastAsiaTheme="minorHAnsi"/>
          <w:sz w:val="22"/>
          <w:szCs w:val="22"/>
          <w:lang w:val="it-IT"/>
        </w:rPr>
        <w:t>predmetnih radova</w:t>
      </w:r>
    </w:p>
    <w:p w:rsidR="00E509B5" w:rsidRPr="00175830" w:rsidRDefault="00E509B5" w:rsidP="00E509B5">
      <w:pPr>
        <w:autoSpaceDE w:val="0"/>
        <w:autoSpaceDN w:val="0"/>
        <w:adjustRightInd w:val="0"/>
        <w:rPr>
          <w:rFonts w:eastAsiaTheme="minorHAnsi"/>
          <w:sz w:val="22"/>
          <w:szCs w:val="22"/>
          <w:lang w:val="it-IT"/>
        </w:rPr>
      </w:pPr>
      <w:r>
        <w:rPr>
          <w:rFonts w:ascii="Symbol" w:eastAsiaTheme="minorHAnsi" w:hAnsi="Symbol" w:cs="Symbol"/>
          <w:sz w:val="22"/>
          <w:szCs w:val="22"/>
          <w:lang w:val="en-GB"/>
        </w:rPr>
        <w:t></w:t>
      </w:r>
      <w:r>
        <w:rPr>
          <w:rFonts w:ascii="Symbol" w:eastAsiaTheme="minorHAnsi" w:hAnsi="Symbol" w:cs="Symbol"/>
          <w:sz w:val="22"/>
          <w:szCs w:val="22"/>
          <w:lang w:val="en-GB"/>
        </w:rPr>
        <w:t></w:t>
      </w:r>
      <w:r w:rsidRPr="00175830">
        <w:rPr>
          <w:rFonts w:eastAsiaTheme="minorHAnsi"/>
          <w:sz w:val="22"/>
          <w:szCs w:val="22"/>
          <w:lang w:val="it-IT"/>
        </w:rPr>
        <w:t xml:space="preserve">blagovremeno ovjerene </w:t>
      </w:r>
      <w:proofErr w:type="gramStart"/>
      <w:r w:rsidRPr="00175830">
        <w:rPr>
          <w:rFonts w:eastAsiaTheme="minorHAnsi"/>
          <w:sz w:val="22"/>
          <w:szCs w:val="22"/>
          <w:lang w:val="it-IT"/>
        </w:rPr>
        <w:t>od</w:t>
      </w:r>
      <w:proofErr w:type="gramEnd"/>
      <w:r w:rsidRPr="00175830">
        <w:rPr>
          <w:rFonts w:eastAsiaTheme="minorHAnsi"/>
          <w:sz w:val="22"/>
          <w:szCs w:val="22"/>
          <w:lang w:val="it-IT"/>
        </w:rPr>
        <w:t xml:space="preserve"> stručnog nadzora privremene situacije i okončanu situaciju,</w:t>
      </w:r>
    </w:p>
    <w:p w:rsidR="00E509B5" w:rsidRPr="00175830" w:rsidRDefault="00E509B5" w:rsidP="00E509B5">
      <w:pPr>
        <w:autoSpaceDE w:val="0"/>
        <w:autoSpaceDN w:val="0"/>
        <w:adjustRightInd w:val="0"/>
        <w:rPr>
          <w:rFonts w:eastAsiaTheme="minorHAnsi"/>
          <w:sz w:val="22"/>
          <w:szCs w:val="22"/>
          <w:lang w:val="it-IT"/>
        </w:rPr>
      </w:pPr>
      <w:r w:rsidRPr="00175830">
        <w:rPr>
          <w:rFonts w:eastAsiaTheme="minorHAnsi"/>
          <w:sz w:val="22"/>
          <w:szCs w:val="22"/>
          <w:lang w:val="it-IT"/>
        </w:rPr>
        <w:t>izvrši plaćanje u ugovorenom roku</w:t>
      </w:r>
    </w:p>
    <w:p w:rsidR="00E509B5" w:rsidRPr="00175830" w:rsidRDefault="00E509B5" w:rsidP="00E509B5">
      <w:pPr>
        <w:autoSpaceDE w:val="0"/>
        <w:autoSpaceDN w:val="0"/>
        <w:adjustRightInd w:val="0"/>
        <w:rPr>
          <w:rFonts w:ascii="Times New Roman,Bold" w:eastAsiaTheme="minorHAnsi" w:hAnsi="Times New Roman,Bold" w:cs="Times New Roman,Bold"/>
          <w:b/>
          <w:bCs/>
          <w:sz w:val="22"/>
          <w:szCs w:val="22"/>
          <w:lang w:val="it-IT"/>
        </w:rPr>
      </w:pPr>
      <w:r w:rsidRPr="00175830">
        <w:rPr>
          <w:rFonts w:ascii="Times New Roman,Bold" w:eastAsiaTheme="minorHAnsi" w:hAnsi="Times New Roman,Bold" w:cs="Times New Roman,Bold"/>
          <w:b/>
          <w:bCs/>
          <w:sz w:val="22"/>
          <w:szCs w:val="22"/>
          <w:lang w:val="it-IT"/>
        </w:rPr>
        <w:t>Obaveze Ponuđača sa kojim bude zaključen ugovor:</w:t>
      </w:r>
    </w:p>
    <w:p w:rsidR="00E509B5" w:rsidRPr="00175830" w:rsidRDefault="00E509B5" w:rsidP="00E509B5">
      <w:pPr>
        <w:autoSpaceDE w:val="0"/>
        <w:autoSpaceDN w:val="0"/>
        <w:adjustRightInd w:val="0"/>
        <w:rPr>
          <w:rFonts w:eastAsiaTheme="minorHAnsi"/>
          <w:sz w:val="22"/>
          <w:szCs w:val="22"/>
          <w:lang w:val="it-IT"/>
        </w:rPr>
      </w:pPr>
      <w:r w:rsidRPr="00175830">
        <w:rPr>
          <w:rFonts w:eastAsiaTheme="minorHAnsi"/>
          <w:sz w:val="22"/>
          <w:szCs w:val="22"/>
          <w:lang w:val="it-IT"/>
        </w:rPr>
        <w:t>Ponuđač sa kojim bude zaključen ugovor se obavezuje da:</w:t>
      </w:r>
    </w:p>
    <w:p w:rsidR="00E509B5" w:rsidRPr="00175830" w:rsidRDefault="00E509B5" w:rsidP="00E509B5">
      <w:pPr>
        <w:autoSpaceDE w:val="0"/>
        <w:autoSpaceDN w:val="0"/>
        <w:adjustRightInd w:val="0"/>
        <w:rPr>
          <w:rFonts w:eastAsiaTheme="minorHAnsi"/>
          <w:sz w:val="22"/>
          <w:szCs w:val="22"/>
          <w:lang w:val="it-IT"/>
        </w:rPr>
      </w:pPr>
      <w:r>
        <w:rPr>
          <w:rFonts w:ascii="Symbol" w:eastAsiaTheme="minorHAnsi" w:hAnsi="Symbol" w:cs="Symbol"/>
          <w:sz w:val="22"/>
          <w:szCs w:val="22"/>
          <w:lang w:val="en-GB"/>
        </w:rPr>
        <w:t></w:t>
      </w:r>
      <w:r>
        <w:rPr>
          <w:rFonts w:ascii="Symbol" w:eastAsiaTheme="minorHAnsi" w:hAnsi="Symbol" w:cs="Symbol"/>
          <w:sz w:val="22"/>
          <w:szCs w:val="22"/>
          <w:lang w:val="en-GB"/>
        </w:rPr>
        <w:t></w:t>
      </w:r>
      <w:r w:rsidRPr="00175830">
        <w:rPr>
          <w:rFonts w:eastAsiaTheme="minorHAnsi"/>
          <w:sz w:val="22"/>
          <w:szCs w:val="22"/>
          <w:lang w:val="it-IT"/>
        </w:rPr>
        <w:t>da imenuje ovlašćenog inženjera iz struke koje se traže, shodno Zakonu o planiranju prostora i</w:t>
      </w:r>
    </w:p>
    <w:p w:rsidR="00E509B5" w:rsidRPr="00175830" w:rsidRDefault="00E509B5" w:rsidP="00E509B5">
      <w:pPr>
        <w:autoSpaceDE w:val="0"/>
        <w:autoSpaceDN w:val="0"/>
        <w:adjustRightInd w:val="0"/>
        <w:rPr>
          <w:rFonts w:eastAsiaTheme="minorHAnsi"/>
          <w:sz w:val="22"/>
          <w:szCs w:val="22"/>
          <w:lang w:val="it-IT"/>
        </w:rPr>
      </w:pPr>
      <w:r w:rsidRPr="00175830">
        <w:rPr>
          <w:rFonts w:eastAsiaTheme="minorHAnsi"/>
          <w:sz w:val="22"/>
          <w:szCs w:val="22"/>
          <w:lang w:val="it-IT"/>
        </w:rPr>
        <w:t>izgradnji objekata</w:t>
      </w:r>
      <w:r w:rsidR="00423D82">
        <w:rPr>
          <w:rFonts w:eastAsiaTheme="minorHAnsi"/>
          <w:sz w:val="22"/>
          <w:szCs w:val="22"/>
          <w:lang w:val="it-IT"/>
        </w:rPr>
        <w:t xml:space="preserve">  PREMA PONUDI ,</w:t>
      </w:r>
    </w:p>
    <w:p w:rsidR="00E509B5" w:rsidRPr="00175830" w:rsidRDefault="00E509B5" w:rsidP="00E509B5">
      <w:pPr>
        <w:autoSpaceDE w:val="0"/>
        <w:autoSpaceDN w:val="0"/>
        <w:adjustRightInd w:val="0"/>
        <w:rPr>
          <w:rFonts w:eastAsiaTheme="minorHAnsi"/>
          <w:sz w:val="22"/>
          <w:szCs w:val="22"/>
          <w:lang w:val="it-IT"/>
        </w:rPr>
      </w:pPr>
      <w:r>
        <w:rPr>
          <w:rFonts w:ascii="Symbol" w:eastAsiaTheme="minorHAnsi" w:hAnsi="Symbol" w:cs="Symbol"/>
          <w:sz w:val="22"/>
          <w:szCs w:val="22"/>
          <w:lang w:val="en-GB"/>
        </w:rPr>
        <w:t></w:t>
      </w:r>
      <w:r>
        <w:rPr>
          <w:rFonts w:ascii="Symbol" w:eastAsiaTheme="minorHAnsi" w:hAnsi="Symbol" w:cs="Symbol"/>
          <w:sz w:val="22"/>
          <w:szCs w:val="22"/>
          <w:lang w:val="en-GB"/>
        </w:rPr>
        <w:t></w:t>
      </w:r>
      <w:r w:rsidRPr="00175830">
        <w:rPr>
          <w:rFonts w:eastAsiaTheme="minorHAnsi"/>
          <w:sz w:val="22"/>
          <w:szCs w:val="22"/>
          <w:lang w:val="it-IT"/>
        </w:rPr>
        <w:t xml:space="preserve">da dostavi NARUČIOCU detaljni dinamički plan izvođenja radova u roku </w:t>
      </w:r>
      <w:proofErr w:type="gramStart"/>
      <w:r w:rsidRPr="00175830">
        <w:rPr>
          <w:rFonts w:eastAsiaTheme="minorHAnsi"/>
          <w:sz w:val="22"/>
          <w:szCs w:val="22"/>
          <w:lang w:val="it-IT"/>
        </w:rPr>
        <w:t>od</w:t>
      </w:r>
      <w:proofErr w:type="gramEnd"/>
      <w:r w:rsidRPr="00175830">
        <w:rPr>
          <w:rFonts w:eastAsiaTheme="minorHAnsi"/>
          <w:sz w:val="22"/>
          <w:szCs w:val="22"/>
          <w:lang w:val="it-IT"/>
        </w:rPr>
        <w:t xml:space="preserve"> 5 (pet) dana od dana</w:t>
      </w:r>
    </w:p>
    <w:p w:rsidR="00E509B5" w:rsidRPr="00175830" w:rsidRDefault="00E509B5" w:rsidP="00E509B5">
      <w:pPr>
        <w:autoSpaceDE w:val="0"/>
        <w:autoSpaceDN w:val="0"/>
        <w:adjustRightInd w:val="0"/>
        <w:rPr>
          <w:rFonts w:eastAsiaTheme="minorHAnsi"/>
          <w:sz w:val="22"/>
          <w:szCs w:val="22"/>
          <w:lang w:val="it-IT"/>
        </w:rPr>
      </w:pPr>
      <w:r w:rsidRPr="00175830">
        <w:rPr>
          <w:rFonts w:eastAsiaTheme="minorHAnsi"/>
          <w:sz w:val="22"/>
          <w:szCs w:val="22"/>
          <w:lang w:val="it-IT"/>
        </w:rPr>
        <w:t>potpisivanja ugovora;</w:t>
      </w:r>
    </w:p>
    <w:p w:rsidR="00E509B5" w:rsidRPr="00175830" w:rsidRDefault="00E509B5" w:rsidP="00E509B5">
      <w:pPr>
        <w:autoSpaceDE w:val="0"/>
        <w:autoSpaceDN w:val="0"/>
        <w:adjustRightInd w:val="0"/>
        <w:rPr>
          <w:rFonts w:eastAsiaTheme="minorHAnsi"/>
          <w:sz w:val="22"/>
          <w:szCs w:val="22"/>
          <w:lang w:val="it-IT"/>
        </w:rPr>
      </w:pPr>
      <w:r>
        <w:rPr>
          <w:rFonts w:ascii="Symbol" w:eastAsiaTheme="minorHAnsi" w:hAnsi="Symbol" w:cs="Symbol"/>
          <w:sz w:val="22"/>
          <w:szCs w:val="22"/>
          <w:lang w:val="en-GB"/>
        </w:rPr>
        <w:t></w:t>
      </w:r>
      <w:r>
        <w:rPr>
          <w:rFonts w:ascii="Symbol" w:eastAsiaTheme="minorHAnsi" w:hAnsi="Symbol" w:cs="Symbol"/>
          <w:sz w:val="22"/>
          <w:szCs w:val="22"/>
          <w:lang w:val="en-GB"/>
        </w:rPr>
        <w:t></w:t>
      </w:r>
      <w:r w:rsidRPr="00175830">
        <w:rPr>
          <w:rFonts w:eastAsiaTheme="minorHAnsi"/>
          <w:sz w:val="22"/>
          <w:szCs w:val="22"/>
          <w:lang w:val="it-IT"/>
        </w:rPr>
        <w:t xml:space="preserve">da organizuje gradilište </w:t>
      </w:r>
      <w:proofErr w:type="gramStart"/>
      <w:r w:rsidRPr="00175830">
        <w:rPr>
          <w:rFonts w:eastAsiaTheme="minorHAnsi"/>
          <w:sz w:val="22"/>
          <w:szCs w:val="22"/>
          <w:lang w:val="it-IT"/>
        </w:rPr>
        <w:t>na</w:t>
      </w:r>
      <w:proofErr w:type="gramEnd"/>
      <w:r w:rsidRPr="00175830">
        <w:rPr>
          <w:rFonts w:eastAsiaTheme="minorHAnsi"/>
          <w:sz w:val="22"/>
          <w:szCs w:val="22"/>
          <w:lang w:val="it-IT"/>
        </w:rPr>
        <w:t xml:space="preserve"> način kojim će se obezbijediti pristup lokaciji, neometano funkcionisanje</w:t>
      </w:r>
    </w:p>
    <w:p w:rsidR="00E509B5" w:rsidRPr="008E4EF5" w:rsidRDefault="00E509B5" w:rsidP="00E509B5">
      <w:pPr>
        <w:autoSpaceDE w:val="0"/>
        <w:autoSpaceDN w:val="0"/>
        <w:adjustRightInd w:val="0"/>
        <w:rPr>
          <w:rFonts w:eastAsiaTheme="minorHAnsi"/>
          <w:sz w:val="22"/>
          <w:szCs w:val="22"/>
          <w:lang w:val="it-IT"/>
        </w:rPr>
      </w:pPr>
      <w:r w:rsidRPr="008E4EF5">
        <w:rPr>
          <w:rFonts w:eastAsiaTheme="minorHAnsi"/>
          <w:sz w:val="22"/>
          <w:szCs w:val="22"/>
          <w:lang w:val="it-IT"/>
        </w:rPr>
        <w:t>i zaštita okoline za vrijeme trajanja građenja;</w:t>
      </w:r>
    </w:p>
    <w:p w:rsidR="00E509B5" w:rsidRPr="008E4EF5" w:rsidRDefault="00E509B5" w:rsidP="00E509B5">
      <w:pPr>
        <w:autoSpaceDE w:val="0"/>
        <w:autoSpaceDN w:val="0"/>
        <w:adjustRightInd w:val="0"/>
        <w:rPr>
          <w:rFonts w:eastAsiaTheme="minorHAnsi"/>
          <w:sz w:val="22"/>
          <w:szCs w:val="22"/>
          <w:lang w:val="it-IT"/>
        </w:rPr>
      </w:pPr>
      <w:r>
        <w:rPr>
          <w:rFonts w:ascii="Symbol" w:eastAsiaTheme="minorHAnsi" w:hAnsi="Symbol" w:cs="Symbol"/>
          <w:sz w:val="22"/>
          <w:szCs w:val="22"/>
          <w:lang w:val="en-GB"/>
        </w:rPr>
        <w:t></w:t>
      </w:r>
      <w:r>
        <w:rPr>
          <w:rFonts w:ascii="Symbol" w:eastAsiaTheme="minorHAnsi" w:hAnsi="Symbol" w:cs="Symbol"/>
          <w:sz w:val="22"/>
          <w:szCs w:val="22"/>
          <w:lang w:val="en-GB"/>
        </w:rPr>
        <w:t></w:t>
      </w:r>
      <w:r w:rsidRPr="008E4EF5">
        <w:rPr>
          <w:rFonts w:eastAsiaTheme="minorHAnsi"/>
          <w:sz w:val="22"/>
          <w:szCs w:val="22"/>
          <w:lang w:val="it-IT"/>
        </w:rPr>
        <w:t>da obezbijedi dokaze o kvalitetu izvedenih radova, odnosno ugrađenih materijala po zahtjevu</w:t>
      </w:r>
    </w:p>
    <w:p w:rsidR="00E509B5" w:rsidRPr="008E4EF5" w:rsidRDefault="00E509B5" w:rsidP="00E509B5">
      <w:pPr>
        <w:autoSpaceDE w:val="0"/>
        <w:autoSpaceDN w:val="0"/>
        <w:adjustRightInd w:val="0"/>
        <w:rPr>
          <w:rFonts w:eastAsiaTheme="minorHAnsi"/>
          <w:sz w:val="22"/>
          <w:szCs w:val="22"/>
          <w:lang w:val="it-IT"/>
        </w:rPr>
      </w:pPr>
      <w:r w:rsidRPr="008E4EF5">
        <w:rPr>
          <w:rFonts w:eastAsiaTheme="minorHAnsi"/>
          <w:sz w:val="22"/>
          <w:szCs w:val="22"/>
          <w:lang w:val="it-IT"/>
        </w:rPr>
        <w:t>Nadzornog organa, izdate od strane ovlašćene organizacije tj, ateste , sertifikate I sl.)</w:t>
      </w:r>
    </w:p>
    <w:p w:rsidR="00E509B5" w:rsidRPr="008E4EF5" w:rsidRDefault="00E509B5" w:rsidP="00E509B5">
      <w:pPr>
        <w:autoSpaceDE w:val="0"/>
        <w:autoSpaceDN w:val="0"/>
        <w:adjustRightInd w:val="0"/>
        <w:rPr>
          <w:rFonts w:eastAsiaTheme="minorHAnsi"/>
          <w:sz w:val="22"/>
          <w:szCs w:val="22"/>
          <w:lang w:val="it-IT"/>
        </w:rPr>
      </w:pPr>
      <w:r>
        <w:rPr>
          <w:rFonts w:ascii="Symbol" w:eastAsiaTheme="minorHAnsi" w:hAnsi="Symbol" w:cs="Symbol"/>
          <w:sz w:val="22"/>
          <w:szCs w:val="22"/>
          <w:lang w:val="en-GB"/>
        </w:rPr>
        <w:t></w:t>
      </w:r>
      <w:r>
        <w:rPr>
          <w:rFonts w:ascii="Symbol" w:eastAsiaTheme="minorHAnsi" w:hAnsi="Symbol" w:cs="Symbol"/>
          <w:sz w:val="22"/>
          <w:szCs w:val="22"/>
          <w:lang w:val="en-GB"/>
        </w:rPr>
        <w:t></w:t>
      </w:r>
      <w:r w:rsidRPr="008E4EF5">
        <w:rPr>
          <w:rFonts w:eastAsiaTheme="minorHAnsi"/>
          <w:sz w:val="22"/>
          <w:szCs w:val="22"/>
          <w:lang w:val="it-IT"/>
        </w:rPr>
        <w:t>da uredno i po propisima koji važe u sjedištu NARUČIOCA vodi propisanu gradilišnu knjigu;</w:t>
      </w:r>
    </w:p>
    <w:p w:rsidR="00E509B5" w:rsidRPr="008E4EF5" w:rsidRDefault="00E509B5" w:rsidP="00E509B5">
      <w:pPr>
        <w:autoSpaceDE w:val="0"/>
        <w:autoSpaceDN w:val="0"/>
        <w:adjustRightInd w:val="0"/>
        <w:rPr>
          <w:rFonts w:eastAsiaTheme="minorHAnsi"/>
          <w:sz w:val="22"/>
          <w:szCs w:val="22"/>
          <w:lang w:val="it-IT"/>
        </w:rPr>
      </w:pPr>
      <w:r>
        <w:rPr>
          <w:rFonts w:ascii="Symbol" w:eastAsiaTheme="minorHAnsi" w:hAnsi="Symbol" w:cs="Symbol"/>
          <w:sz w:val="22"/>
          <w:szCs w:val="22"/>
          <w:lang w:val="en-GB"/>
        </w:rPr>
        <w:t></w:t>
      </w:r>
      <w:r>
        <w:rPr>
          <w:rFonts w:ascii="Symbol" w:eastAsiaTheme="minorHAnsi" w:hAnsi="Symbol" w:cs="Symbol"/>
          <w:sz w:val="22"/>
          <w:szCs w:val="22"/>
          <w:lang w:val="en-GB"/>
        </w:rPr>
        <w:t></w:t>
      </w:r>
      <w:r w:rsidRPr="008E4EF5">
        <w:rPr>
          <w:rFonts w:eastAsiaTheme="minorHAnsi"/>
          <w:sz w:val="22"/>
          <w:szCs w:val="22"/>
          <w:lang w:val="it-IT"/>
        </w:rPr>
        <w:t>da radove koji su predmet ovog Ugovora izvede na način i u roku preciziranim dostavljenom</w:t>
      </w:r>
    </w:p>
    <w:p w:rsidR="00E509B5" w:rsidRPr="008E4EF5" w:rsidRDefault="00E509B5" w:rsidP="00E509B5">
      <w:pPr>
        <w:autoSpaceDE w:val="0"/>
        <w:autoSpaceDN w:val="0"/>
        <w:adjustRightInd w:val="0"/>
        <w:rPr>
          <w:rFonts w:eastAsiaTheme="minorHAnsi"/>
          <w:sz w:val="22"/>
          <w:szCs w:val="22"/>
          <w:lang w:val="it-IT"/>
        </w:rPr>
      </w:pPr>
      <w:r w:rsidRPr="008E4EF5">
        <w:rPr>
          <w:rFonts w:eastAsiaTheme="minorHAnsi"/>
          <w:sz w:val="22"/>
          <w:szCs w:val="22"/>
          <w:lang w:val="it-IT"/>
        </w:rPr>
        <w:t>ponudom;</w:t>
      </w:r>
    </w:p>
    <w:p w:rsidR="00E509B5" w:rsidRPr="008E4EF5" w:rsidRDefault="00E509B5" w:rsidP="00E509B5">
      <w:pPr>
        <w:autoSpaceDE w:val="0"/>
        <w:autoSpaceDN w:val="0"/>
        <w:adjustRightInd w:val="0"/>
        <w:rPr>
          <w:rFonts w:eastAsiaTheme="minorHAnsi"/>
          <w:sz w:val="22"/>
          <w:szCs w:val="22"/>
          <w:lang w:val="it-IT"/>
        </w:rPr>
      </w:pPr>
      <w:r>
        <w:rPr>
          <w:rFonts w:ascii="Symbol" w:eastAsiaTheme="minorHAnsi" w:hAnsi="Symbol" w:cs="Symbol"/>
          <w:sz w:val="22"/>
          <w:szCs w:val="22"/>
          <w:lang w:val="en-GB"/>
        </w:rPr>
        <w:t></w:t>
      </w:r>
      <w:r>
        <w:rPr>
          <w:rFonts w:ascii="Symbol" w:eastAsiaTheme="minorHAnsi" w:hAnsi="Symbol" w:cs="Symbol"/>
          <w:sz w:val="22"/>
          <w:szCs w:val="22"/>
          <w:lang w:val="en-GB"/>
        </w:rPr>
        <w:t></w:t>
      </w:r>
      <w:r w:rsidRPr="008E4EF5">
        <w:rPr>
          <w:rFonts w:eastAsiaTheme="minorHAnsi"/>
          <w:sz w:val="22"/>
          <w:szCs w:val="22"/>
          <w:lang w:val="it-IT"/>
        </w:rPr>
        <w:t>da o svom trošku otkloni sva oštećenja nastala njegovom krivicom NARUČIOCU i trećim licima;</w:t>
      </w:r>
    </w:p>
    <w:p w:rsidR="00E509B5" w:rsidRPr="008E4EF5" w:rsidRDefault="00E509B5" w:rsidP="00E509B5">
      <w:pPr>
        <w:autoSpaceDE w:val="0"/>
        <w:autoSpaceDN w:val="0"/>
        <w:adjustRightInd w:val="0"/>
        <w:rPr>
          <w:rFonts w:eastAsiaTheme="minorHAnsi"/>
          <w:sz w:val="22"/>
          <w:szCs w:val="22"/>
          <w:lang w:val="it-IT"/>
        </w:rPr>
      </w:pPr>
      <w:r>
        <w:rPr>
          <w:rFonts w:ascii="Symbol" w:eastAsiaTheme="minorHAnsi" w:hAnsi="Symbol" w:cs="Symbol"/>
          <w:sz w:val="22"/>
          <w:szCs w:val="22"/>
          <w:lang w:val="en-GB"/>
        </w:rPr>
        <w:t></w:t>
      </w:r>
      <w:r>
        <w:rPr>
          <w:rFonts w:ascii="Symbol" w:eastAsiaTheme="minorHAnsi" w:hAnsi="Symbol" w:cs="Symbol"/>
          <w:sz w:val="22"/>
          <w:szCs w:val="22"/>
          <w:lang w:val="en-GB"/>
        </w:rPr>
        <w:t></w:t>
      </w:r>
      <w:r w:rsidRPr="008E4EF5">
        <w:rPr>
          <w:rFonts w:eastAsiaTheme="minorHAnsi"/>
          <w:sz w:val="22"/>
          <w:szCs w:val="22"/>
          <w:lang w:val="it-IT"/>
        </w:rPr>
        <w:t>da po završenim radovima povuče sa gradilišta svoje radnike, ukloni preostali materijal, opremu,</w:t>
      </w:r>
    </w:p>
    <w:p w:rsidR="00E509B5" w:rsidRPr="008E4EF5" w:rsidRDefault="00E509B5" w:rsidP="00E509B5">
      <w:pPr>
        <w:autoSpaceDE w:val="0"/>
        <w:autoSpaceDN w:val="0"/>
        <w:adjustRightInd w:val="0"/>
        <w:rPr>
          <w:rFonts w:eastAsiaTheme="minorHAnsi"/>
          <w:sz w:val="22"/>
          <w:szCs w:val="22"/>
          <w:lang w:val="it-IT"/>
        </w:rPr>
      </w:pPr>
      <w:r w:rsidRPr="008E4EF5">
        <w:rPr>
          <w:rFonts w:eastAsiaTheme="minorHAnsi"/>
          <w:sz w:val="22"/>
          <w:szCs w:val="22"/>
          <w:lang w:val="it-IT"/>
        </w:rPr>
        <w:t>sredstva za rad, očisti gradilište od otpadaka koje je napravio i uredi i očisti okolinu gdje su se</w:t>
      </w:r>
    </w:p>
    <w:p w:rsidR="00E509B5" w:rsidRDefault="00E509B5" w:rsidP="00E509B5">
      <w:pPr>
        <w:autoSpaceDE w:val="0"/>
        <w:autoSpaceDN w:val="0"/>
        <w:adjustRightInd w:val="0"/>
        <w:rPr>
          <w:rFonts w:eastAsiaTheme="minorHAnsi"/>
          <w:sz w:val="22"/>
          <w:szCs w:val="22"/>
          <w:lang w:val="it-IT"/>
        </w:rPr>
      </w:pPr>
      <w:r w:rsidRPr="008E4EF5">
        <w:rPr>
          <w:rFonts w:eastAsiaTheme="minorHAnsi"/>
          <w:sz w:val="22"/>
          <w:szCs w:val="22"/>
          <w:lang w:val="it-IT"/>
        </w:rPr>
        <w:t>izvodili radovi</w:t>
      </w:r>
      <w:r w:rsidR="00A212B3">
        <w:rPr>
          <w:rFonts w:eastAsiaTheme="minorHAnsi"/>
          <w:sz w:val="22"/>
          <w:szCs w:val="22"/>
          <w:lang w:val="it-IT"/>
        </w:rPr>
        <w:t xml:space="preserve">, </w:t>
      </w:r>
    </w:p>
    <w:p w:rsidR="00A212B3" w:rsidRPr="00A212B3" w:rsidRDefault="00A212B3" w:rsidP="00E509B5">
      <w:pPr>
        <w:autoSpaceDE w:val="0"/>
        <w:autoSpaceDN w:val="0"/>
        <w:adjustRightInd w:val="0"/>
        <w:rPr>
          <w:rFonts w:eastAsiaTheme="minorHAnsi"/>
          <w:sz w:val="22"/>
          <w:szCs w:val="22"/>
          <w:lang w:val="it-IT"/>
        </w:rPr>
      </w:pPr>
      <w:r w:rsidRPr="00A212B3">
        <w:rPr>
          <w:rFonts w:ascii="Arial" w:hAnsi="Arial" w:cs="Arial"/>
          <w:b/>
          <w:color w:val="666666"/>
          <w:sz w:val="18"/>
          <w:szCs w:val="18"/>
          <w:shd w:val="clear" w:color="auto" w:fill="E8E8E8"/>
          <w:lang w:val="it-IT"/>
        </w:rPr>
        <w:t>Obezbjeđenje deponije je obaveza Izvođača radova. Izvođač radova snosi troškove obozbjeđenja deponije, takse za deponiju, odobrenja nadležnih institucija i transporta materijala</w:t>
      </w:r>
      <w:r w:rsidRPr="00A212B3">
        <w:rPr>
          <w:rFonts w:ascii="Arial" w:hAnsi="Arial" w:cs="Arial"/>
          <w:color w:val="666666"/>
          <w:sz w:val="18"/>
          <w:szCs w:val="18"/>
          <w:shd w:val="clear" w:color="auto" w:fill="E8E8E8"/>
          <w:lang w:val="it-IT"/>
        </w:rPr>
        <w:t>.</w:t>
      </w:r>
    </w:p>
    <w:p w:rsidR="00E509B5" w:rsidRPr="008E4EF5" w:rsidRDefault="00E509B5" w:rsidP="00E509B5">
      <w:pPr>
        <w:autoSpaceDE w:val="0"/>
        <w:autoSpaceDN w:val="0"/>
        <w:adjustRightInd w:val="0"/>
        <w:rPr>
          <w:rFonts w:eastAsiaTheme="minorHAnsi"/>
          <w:sz w:val="22"/>
          <w:szCs w:val="22"/>
          <w:lang w:val="it-IT"/>
        </w:rPr>
      </w:pPr>
      <w:r>
        <w:rPr>
          <w:rFonts w:ascii="Symbol" w:eastAsiaTheme="minorHAnsi" w:hAnsi="Symbol" w:cs="Symbol"/>
          <w:sz w:val="22"/>
          <w:szCs w:val="22"/>
          <w:lang w:val="en-GB"/>
        </w:rPr>
        <w:t></w:t>
      </w:r>
      <w:r>
        <w:rPr>
          <w:rFonts w:ascii="Symbol" w:eastAsiaTheme="minorHAnsi" w:hAnsi="Symbol" w:cs="Symbol"/>
          <w:sz w:val="22"/>
          <w:szCs w:val="22"/>
          <w:lang w:val="en-GB"/>
        </w:rPr>
        <w:t></w:t>
      </w:r>
      <w:r w:rsidRPr="008E4EF5">
        <w:rPr>
          <w:rFonts w:eastAsiaTheme="minorHAnsi"/>
          <w:sz w:val="22"/>
          <w:szCs w:val="22"/>
          <w:lang w:val="it-IT"/>
        </w:rPr>
        <w:t xml:space="preserve">da izvodi predmetne radove u skladu </w:t>
      </w:r>
      <w:proofErr w:type="gramStart"/>
      <w:r w:rsidRPr="008E4EF5">
        <w:rPr>
          <w:rFonts w:eastAsiaTheme="minorHAnsi"/>
          <w:sz w:val="22"/>
          <w:szCs w:val="22"/>
          <w:lang w:val="it-IT"/>
        </w:rPr>
        <w:t>sa</w:t>
      </w:r>
      <w:proofErr w:type="gramEnd"/>
      <w:r w:rsidRPr="008E4EF5">
        <w:rPr>
          <w:rFonts w:eastAsiaTheme="minorHAnsi"/>
          <w:sz w:val="22"/>
          <w:szCs w:val="22"/>
          <w:lang w:val="it-IT"/>
        </w:rPr>
        <w:t xml:space="preserve"> Zakonom koji pokriva predmetnu oblast;</w:t>
      </w:r>
    </w:p>
    <w:p w:rsidR="00E509B5" w:rsidRPr="00175830" w:rsidRDefault="00E509B5" w:rsidP="00E509B5">
      <w:pPr>
        <w:autoSpaceDE w:val="0"/>
        <w:autoSpaceDN w:val="0"/>
        <w:adjustRightInd w:val="0"/>
        <w:rPr>
          <w:rFonts w:eastAsiaTheme="minorHAnsi"/>
          <w:sz w:val="22"/>
          <w:szCs w:val="22"/>
          <w:lang w:val="it-IT"/>
        </w:rPr>
      </w:pPr>
      <w:r>
        <w:rPr>
          <w:rFonts w:ascii="Symbol" w:eastAsiaTheme="minorHAnsi" w:hAnsi="Symbol" w:cs="Symbol"/>
          <w:sz w:val="22"/>
          <w:szCs w:val="22"/>
          <w:lang w:val="en-GB"/>
        </w:rPr>
        <w:t></w:t>
      </w:r>
      <w:r>
        <w:rPr>
          <w:rFonts w:ascii="Symbol" w:eastAsiaTheme="minorHAnsi" w:hAnsi="Symbol" w:cs="Symbol"/>
          <w:sz w:val="22"/>
          <w:szCs w:val="22"/>
          <w:lang w:val="en-GB"/>
        </w:rPr>
        <w:t></w:t>
      </w:r>
      <w:r w:rsidRPr="00175830">
        <w:rPr>
          <w:rFonts w:eastAsiaTheme="minorHAnsi"/>
          <w:sz w:val="22"/>
          <w:szCs w:val="22"/>
          <w:lang w:val="it-IT"/>
        </w:rPr>
        <w:t>radove vrši svakodnevno</w:t>
      </w:r>
    </w:p>
    <w:p w:rsidR="00E509B5" w:rsidRPr="00175830" w:rsidRDefault="00E509B5" w:rsidP="00E509B5">
      <w:pPr>
        <w:autoSpaceDE w:val="0"/>
        <w:autoSpaceDN w:val="0"/>
        <w:adjustRightInd w:val="0"/>
        <w:rPr>
          <w:rFonts w:eastAsiaTheme="minorHAnsi"/>
          <w:sz w:val="22"/>
          <w:szCs w:val="22"/>
          <w:lang w:val="it-IT"/>
        </w:rPr>
      </w:pPr>
      <w:r>
        <w:rPr>
          <w:rFonts w:ascii="Symbol" w:eastAsiaTheme="minorHAnsi" w:hAnsi="Symbol" w:cs="Symbol"/>
          <w:sz w:val="22"/>
          <w:szCs w:val="22"/>
          <w:lang w:val="en-GB"/>
        </w:rPr>
        <w:t></w:t>
      </w:r>
      <w:r>
        <w:rPr>
          <w:rFonts w:ascii="Symbol" w:eastAsiaTheme="minorHAnsi" w:hAnsi="Symbol" w:cs="Symbol"/>
          <w:sz w:val="22"/>
          <w:szCs w:val="22"/>
          <w:lang w:val="en-GB"/>
        </w:rPr>
        <w:t></w:t>
      </w:r>
      <w:r w:rsidRPr="00175830">
        <w:rPr>
          <w:rFonts w:eastAsiaTheme="minorHAnsi"/>
          <w:sz w:val="22"/>
          <w:szCs w:val="22"/>
          <w:lang w:val="it-IT"/>
        </w:rPr>
        <w:t xml:space="preserve">radove vrši u obimu i </w:t>
      </w:r>
      <w:proofErr w:type="gramStart"/>
      <w:r w:rsidRPr="00175830">
        <w:rPr>
          <w:rFonts w:eastAsiaTheme="minorHAnsi"/>
          <w:sz w:val="22"/>
          <w:szCs w:val="22"/>
          <w:lang w:val="it-IT"/>
        </w:rPr>
        <w:t>na</w:t>
      </w:r>
      <w:proofErr w:type="gramEnd"/>
      <w:r w:rsidRPr="00175830">
        <w:rPr>
          <w:rFonts w:eastAsiaTheme="minorHAnsi"/>
          <w:sz w:val="22"/>
          <w:szCs w:val="22"/>
          <w:lang w:val="it-IT"/>
        </w:rPr>
        <w:t xml:space="preserve"> način koji je ponudio, u skladu sa predmjerom radova iz tenderske</w:t>
      </w:r>
    </w:p>
    <w:p w:rsidR="00E509B5" w:rsidRPr="00175830" w:rsidRDefault="00E509B5" w:rsidP="00E509B5">
      <w:pPr>
        <w:autoSpaceDE w:val="0"/>
        <w:autoSpaceDN w:val="0"/>
        <w:adjustRightInd w:val="0"/>
        <w:rPr>
          <w:rFonts w:eastAsiaTheme="minorHAnsi"/>
          <w:sz w:val="22"/>
          <w:szCs w:val="22"/>
          <w:lang w:val="it-IT"/>
        </w:rPr>
      </w:pPr>
      <w:r w:rsidRPr="00175830">
        <w:rPr>
          <w:rFonts w:eastAsiaTheme="minorHAnsi"/>
          <w:sz w:val="22"/>
          <w:szCs w:val="22"/>
          <w:lang w:val="it-IT"/>
        </w:rPr>
        <w:t>dokumentacije I dinamičkim planom</w:t>
      </w:r>
    </w:p>
    <w:p w:rsidR="00E509B5" w:rsidRPr="00175830" w:rsidRDefault="00E509B5" w:rsidP="00E509B5">
      <w:pPr>
        <w:autoSpaceDE w:val="0"/>
        <w:autoSpaceDN w:val="0"/>
        <w:adjustRightInd w:val="0"/>
        <w:rPr>
          <w:rFonts w:eastAsiaTheme="minorHAnsi"/>
          <w:sz w:val="22"/>
          <w:szCs w:val="22"/>
          <w:lang w:val="it-IT"/>
        </w:rPr>
      </w:pPr>
      <w:r>
        <w:rPr>
          <w:rFonts w:ascii="Symbol" w:eastAsiaTheme="minorHAnsi" w:hAnsi="Symbol" w:cs="Symbol"/>
          <w:sz w:val="22"/>
          <w:szCs w:val="22"/>
          <w:lang w:val="en-GB"/>
        </w:rPr>
        <w:t></w:t>
      </w:r>
      <w:r>
        <w:rPr>
          <w:rFonts w:ascii="Symbol" w:eastAsiaTheme="minorHAnsi" w:hAnsi="Symbol" w:cs="Symbol"/>
          <w:sz w:val="22"/>
          <w:szCs w:val="22"/>
          <w:lang w:val="en-GB"/>
        </w:rPr>
        <w:t></w:t>
      </w:r>
      <w:r w:rsidRPr="00175830">
        <w:rPr>
          <w:rFonts w:eastAsiaTheme="minorHAnsi"/>
          <w:sz w:val="22"/>
          <w:szCs w:val="22"/>
          <w:lang w:val="it-IT"/>
        </w:rPr>
        <w:t xml:space="preserve">ugovorene radove vrši preko imenovanih ovlašćenih inženjera i ovlašćenih lica, </w:t>
      </w:r>
      <w:proofErr w:type="gramStart"/>
      <w:r w:rsidRPr="00175830">
        <w:rPr>
          <w:rFonts w:eastAsiaTheme="minorHAnsi"/>
          <w:sz w:val="22"/>
          <w:szCs w:val="22"/>
          <w:lang w:val="it-IT"/>
        </w:rPr>
        <w:t>te</w:t>
      </w:r>
      <w:proofErr w:type="gramEnd"/>
      <w:r w:rsidRPr="00175830">
        <w:rPr>
          <w:rFonts w:eastAsiaTheme="minorHAnsi"/>
          <w:sz w:val="22"/>
          <w:szCs w:val="22"/>
          <w:lang w:val="it-IT"/>
        </w:rPr>
        <w:t xml:space="preserve"> da u slučaju</w:t>
      </w:r>
    </w:p>
    <w:p w:rsidR="00E509B5" w:rsidRPr="008E4EF5" w:rsidRDefault="00E509B5" w:rsidP="00E509B5">
      <w:pPr>
        <w:autoSpaceDE w:val="0"/>
        <w:autoSpaceDN w:val="0"/>
        <w:adjustRightInd w:val="0"/>
        <w:rPr>
          <w:rFonts w:eastAsiaTheme="minorHAnsi"/>
          <w:sz w:val="22"/>
          <w:szCs w:val="22"/>
          <w:lang w:val="it-IT"/>
        </w:rPr>
      </w:pPr>
      <w:r w:rsidRPr="008E4EF5">
        <w:rPr>
          <w:rFonts w:eastAsiaTheme="minorHAnsi"/>
          <w:sz w:val="22"/>
          <w:szCs w:val="22"/>
          <w:lang w:val="it-IT"/>
        </w:rPr>
        <w:t>njihove spriječenosti da budu angažovani na izvodjenju radova zbog bolesti, prestanka radnog</w:t>
      </w:r>
    </w:p>
    <w:p w:rsidR="00E509B5" w:rsidRPr="008E4EF5" w:rsidRDefault="00E509B5" w:rsidP="00E509B5">
      <w:pPr>
        <w:autoSpaceDE w:val="0"/>
        <w:autoSpaceDN w:val="0"/>
        <w:adjustRightInd w:val="0"/>
        <w:rPr>
          <w:rFonts w:eastAsiaTheme="minorHAnsi"/>
          <w:sz w:val="22"/>
          <w:szCs w:val="22"/>
          <w:lang w:val="it-IT"/>
        </w:rPr>
      </w:pPr>
      <w:r w:rsidRPr="008E4EF5">
        <w:rPr>
          <w:rFonts w:eastAsiaTheme="minorHAnsi"/>
          <w:sz w:val="22"/>
          <w:szCs w:val="22"/>
          <w:lang w:val="it-IT"/>
        </w:rPr>
        <w:t>odnosa ili oduzimanja licence ili ovlašćenja, odmah imenuje drugog ovlašćenog inženjera odnosno</w:t>
      </w:r>
    </w:p>
    <w:p w:rsidR="00E509B5" w:rsidRPr="008E4EF5" w:rsidRDefault="00E509B5" w:rsidP="00E509B5">
      <w:pPr>
        <w:autoSpaceDE w:val="0"/>
        <w:autoSpaceDN w:val="0"/>
        <w:adjustRightInd w:val="0"/>
        <w:rPr>
          <w:rFonts w:eastAsiaTheme="minorHAnsi"/>
          <w:sz w:val="22"/>
          <w:szCs w:val="22"/>
          <w:lang w:val="it-IT"/>
        </w:rPr>
      </w:pPr>
      <w:r w:rsidRPr="008E4EF5">
        <w:rPr>
          <w:rFonts w:eastAsiaTheme="minorHAnsi"/>
          <w:sz w:val="22"/>
          <w:szCs w:val="22"/>
          <w:lang w:val="it-IT"/>
        </w:rPr>
        <w:t>ovlašćeno lice i o tome obavijesti naručioca;</w:t>
      </w:r>
    </w:p>
    <w:p w:rsidR="00E509B5" w:rsidRPr="008E4EF5" w:rsidRDefault="00E509B5" w:rsidP="00E509B5">
      <w:pPr>
        <w:autoSpaceDE w:val="0"/>
        <w:autoSpaceDN w:val="0"/>
        <w:adjustRightInd w:val="0"/>
        <w:rPr>
          <w:rFonts w:eastAsiaTheme="minorHAnsi"/>
          <w:sz w:val="22"/>
          <w:szCs w:val="22"/>
          <w:lang w:val="it-IT"/>
        </w:rPr>
      </w:pPr>
      <w:r>
        <w:rPr>
          <w:rFonts w:ascii="Symbol" w:eastAsiaTheme="minorHAnsi" w:hAnsi="Symbol" w:cs="Symbol"/>
          <w:sz w:val="22"/>
          <w:szCs w:val="22"/>
          <w:lang w:val="en-GB"/>
        </w:rPr>
        <w:t></w:t>
      </w:r>
      <w:r>
        <w:rPr>
          <w:rFonts w:ascii="Symbol" w:eastAsiaTheme="minorHAnsi" w:hAnsi="Symbol" w:cs="Symbol"/>
          <w:sz w:val="22"/>
          <w:szCs w:val="22"/>
          <w:lang w:val="en-GB"/>
        </w:rPr>
        <w:t></w:t>
      </w:r>
      <w:r w:rsidRPr="008E4EF5">
        <w:rPr>
          <w:rFonts w:eastAsiaTheme="minorHAnsi"/>
          <w:sz w:val="22"/>
          <w:szCs w:val="22"/>
          <w:lang w:val="it-IT"/>
        </w:rPr>
        <w:t>u vezi sa građenjem predmetnog objekta uredno i po propisima vodi propisanu gradilišnu</w:t>
      </w:r>
    </w:p>
    <w:p w:rsidR="00E509B5" w:rsidRPr="008E4EF5" w:rsidRDefault="00E509B5" w:rsidP="00E509B5">
      <w:pPr>
        <w:autoSpaceDE w:val="0"/>
        <w:autoSpaceDN w:val="0"/>
        <w:adjustRightInd w:val="0"/>
        <w:rPr>
          <w:rFonts w:eastAsiaTheme="minorHAnsi"/>
          <w:sz w:val="22"/>
          <w:szCs w:val="22"/>
          <w:lang w:val="it-IT"/>
        </w:rPr>
      </w:pPr>
      <w:r w:rsidRPr="008E4EF5">
        <w:rPr>
          <w:rFonts w:eastAsiaTheme="minorHAnsi"/>
          <w:sz w:val="22"/>
          <w:szCs w:val="22"/>
          <w:lang w:val="it-IT"/>
        </w:rPr>
        <w:t>dokumentaciju;</w:t>
      </w:r>
    </w:p>
    <w:p w:rsidR="00E509B5" w:rsidRPr="008E4EF5" w:rsidRDefault="00523BDA" w:rsidP="00E509B5">
      <w:pPr>
        <w:autoSpaceDE w:val="0"/>
        <w:autoSpaceDN w:val="0"/>
        <w:adjustRightInd w:val="0"/>
        <w:rPr>
          <w:rFonts w:eastAsiaTheme="minorHAnsi"/>
          <w:sz w:val="22"/>
          <w:szCs w:val="22"/>
          <w:lang w:val="it-IT"/>
        </w:rPr>
      </w:pPr>
      <w:r>
        <w:rPr>
          <w:rFonts w:ascii="Symbol" w:eastAsiaTheme="minorHAnsi" w:hAnsi="Symbol" w:cs="Symbol"/>
          <w:sz w:val="22"/>
          <w:szCs w:val="22"/>
          <w:lang w:val="en-GB"/>
        </w:rPr>
        <w:t></w:t>
      </w:r>
    </w:p>
    <w:p w:rsidR="00E509B5" w:rsidRPr="008E4EF5" w:rsidRDefault="00E509B5" w:rsidP="00E509B5">
      <w:pPr>
        <w:autoSpaceDE w:val="0"/>
        <w:autoSpaceDN w:val="0"/>
        <w:adjustRightInd w:val="0"/>
        <w:rPr>
          <w:rFonts w:eastAsiaTheme="minorHAnsi"/>
          <w:sz w:val="22"/>
          <w:szCs w:val="22"/>
          <w:lang w:val="it-IT"/>
        </w:rPr>
      </w:pPr>
      <w:r>
        <w:rPr>
          <w:rFonts w:ascii="Symbol" w:eastAsiaTheme="minorHAnsi" w:hAnsi="Symbol" w:cs="Symbol"/>
          <w:sz w:val="22"/>
          <w:szCs w:val="22"/>
          <w:lang w:val="en-GB"/>
        </w:rPr>
        <w:t></w:t>
      </w:r>
      <w:r>
        <w:rPr>
          <w:rFonts w:ascii="Symbol" w:eastAsiaTheme="minorHAnsi" w:hAnsi="Symbol" w:cs="Symbol"/>
          <w:sz w:val="22"/>
          <w:szCs w:val="22"/>
          <w:lang w:val="en-GB"/>
        </w:rPr>
        <w:t></w:t>
      </w:r>
      <w:r w:rsidRPr="008E4EF5">
        <w:rPr>
          <w:rFonts w:eastAsiaTheme="minorHAnsi"/>
          <w:sz w:val="22"/>
          <w:szCs w:val="22"/>
          <w:lang w:val="it-IT"/>
        </w:rPr>
        <w:t>vrši druge obaveze predviđene ovim ugovorom</w:t>
      </w:r>
      <w:r w:rsidR="00A30EC2">
        <w:rPr>
          <w:rFonts w:eastAsiaTheme="minorHAnsi"/>
          <w:sz w:val="22"/>
          <w:szCs w:val="22"/>
          <w:lang w:val="it-IT"/>
        </w:rPr>
        <w:t xml:space="preserve"> i koje proističu iz zakona koji pokrivaju </w:t>
      </w:r>
      <w:proofErr w:type="gramStart"/>
      <w:r w:rsidR="00A30EC2">
        <w:rPr>
          <w:rFonts w:eastAsiaTheme="minorHAnsi"/>
          <w:sz w:val="22"/>
          <w:szCs w:val="22"/>
          <w:lang w:val="it-IT"/>
        </w:rPr>
        <w:t>predmetnu  oblast</w:t>
      </w:r>
      <w:proofErr w:type="gramEnd"/>
    </w:p>
    <w:p w:rsidR="00E509B5" w:rsidRPr="008E4EF5" w:rsidRDefault="00E509B5" w:rsidP="00E509B5">
      <w:pPr>
        <w:autoSpaceDE w:val="0"/>
        <w:autoSpaceDN w:val="0"/>
        <w:adjustRightInd w:val="0"/>
        <w:rPr>
          <w:rFonts w:eastAsiaTheme="minorHAnsi"/>
          <w:b/>
          <w:bCs/>
          <w:sz w:val="22"/>
          <w:szCs w:val="22"/>
          <w:lang w:val="it-IT"/>
        </w:rPr>
      </w:pPr>
      <w:r w:rsidRPr="008E4EF5">
        <w:rPr>
          <w:rFonts w:eastAsiaTheme="minorHAnsi"/>
          <w:b/>
          <w:bCs/>
          <w:sz w:val="22"/>
          <w:szCs w:val="22"/>
          <w:lang w:val="it-IT"/>
        </w:rPr>
        <w:t>Raskid ugovora</w:t>
      </w:r>
    </w:p>
    <w:p w:rsidR="00515A30" w:rsidRDefault="00E509B5" w:rsidP="00E509B5">
      <w:pPr>
        <w:jc w:val="both"/>
        <w:rPr>
          <w:lang w:val="sr-Latn-ME"/>
        </w:rPr>
      </w:pPr>
      <w:r w:rsidRPr="008E4EF5">
        <w:rPr>
          <w:rFonts w:eastAsiaTheme="minorHAnsi"/>
          <w:sz w:val="22"/>
          <w:szCs w:val="22"/>
          <w:lang w:val="it-IT"/>
        </w:rPr>
        <w:t>Ovaj Ugovor može se raskinuti sporazumno, ako su nastupili bitni razlozi za raskid Ugovora:</w:t>
      </w:r>
    </w:p>
    <w:p w:rsidR="00515A30" w:rsidRDefault="00515A30" w:rsidP="00D1651F">
      <w:pPr>
        <w:jc w:val="both"/>
        <w:rPr>
          <w:lang w:val="sr-Latn-ME"/>
        </w:rPr>
      </w:pPr>
    </w:p>
    <w:p w:rsidR="00E509B5" w:rsidRPr="00E509B5" w:rsidRDefault="00E509B5" w:rsidP="00E509B5">
      <w:pPr>
        <w:autoSpaceDE w:val="0"/>
        <w:autoSpaceDN w:val="0"/>
        <w:adjustRightInd w:val="0"/>
        <w:rPr>
          <w:rFonts w:eastAsiaTheme="minorHAnsi"/>
          <w:sz w:val="22"/>
          <w:szCs w:val="22"/>
          <w:lang w:val="sr-Latn-ME"/>
        </w:rPr>
      </w:pPr>
      <w:r w:rsidRPr="00E509B5">
        <w:rPr>
          <w:rFonts w:eastAsiaTheme="minorHAnsi"/>
          <w:sz w:val="22"/>
          <w:szCs w:val="22"/>
          <w:lang w:val="sr-Latn-ME"/>
        </w:rPr>
        <w:t xml:space="preserve">1. </w:t>
      </w:r>
      <w:r>
        <w:rPr>
          <w:rFonts w:eastAsiaTheme="minorHAnsi"/>
          <w:sz w:val="22"/>
          <w:szCs w:val="22"/>
          <w:lang w:val="en-GB"/>
        </w:rPr>
        <w:t>Ako</w:t>
      </w:r>
      <w:r w:rsidRPr="00E509B5">
        <w:rPr>
          <w:rFonts w:eastAsiaTheme="minorHAnsi"/>
          <w:sz w:val="22"/>
          <w:szCs w:val="22"/>
          <w:lang w:val="sr-Latn-ME"/>
        </w:rPr>
        <w:t xml:space="preserve"> </w:t>
      </w:r>
      <w:r>
        <w:rPr>
          <w:rFonts w:eastAsiaTheme="minorHAnsi"/>
          <w:sz w:val="22"/>
          <w:szCs w:val="22"/>
          <w:lang w:val="en-GB"/>
        </w:rPr>
        <w:t>su</w:t>
      </w:r>
      <w:r w:rsidRPr="00E509B5">
        <w:rPr>
          <w:rFonts w:eastAsiaTheme="minorHAnsi"/>
          <w:sz w:val="22"/>
          <w:szCs w:val="22"/>
          <w:lang w:val="sr-Latn-ME"/>
        </w:rPr>
        <w:t xml:space="preserve"> </w:t>
      </w:r>
      <w:r>
        <w:rPr>
          <w:rFonts w:eastAsiaTheme="minorHAnsi"/>
          <w:sz w:val="22"/>
          <w:szCs w:val="22"/>
          <w:lang w:val="en-GB"/>
        </w:rPr>
        <w:t>poslije</w:t>
      </w:r>
      <w:r w:rsidRPr="00E509B5">
        <w:rPr>
          <w:rFonts w:eastAsiaTheme="minorHAnsi"/>
          <w:sz w:val="22"/>
          <w:szCs w:val="22"/>
          <w:lang w:val="sr-Latn-ME"/>
        </w:rPr>
        <w:t xml:space="preserve"> </w:t>
      </w:r>
      <w:r>
        <w:rPr>
          <w:rFonts w:eastAsiaTheme="minorHAnsi"/>
          <w:sz w:val="22"/>
          <w:szCs w:val="22"/>
          <w:lang w:val="en-GB"/>
        </w:rPr>
        <w:t>zaklju</w:t>
      </w:r>
      <w:r w:rsidRPr="00E509B5">
        <w:rPr>
          <w:rFonts w:eastAsiaTheme="minorHAnsi"/>
          <w:sz w:val="22"/>
          <w:szCs w:val="22"/>
          <w:lang w:val="sr-Latn-ME"/>
        </w:rPr>
        <w:t>č</w:t>
      </w:r>
      <w:r>
        <w:rPr>
          <w:rFonts w:eastAsiaTheme="minorHAnsi"/>
          <w:sz w:val="22"/>
          <w:szCs w:val="22"/>
          <w:lang w:val="en-GB"/>
        </w:rPr>
        <w:t>enja</w:t>
      </w:r>
      <w:r w:rsidRPr="00E509B5">
        <w:rPr>
          <w:rFonts w:eastAsiaTheme="minorHAnsi"/>
          <w:sz w:val="22"/>
          <w:szCs w:val="22"/>
          <w:lang w:val="sr-Latn-ME"/>
        </w:rPr>
        <w:t xml:space="preserve"> </w:t>
      </w:r>
      <w:r>
        <w:rPr>
          <w:rFonts w:eastAsiaTheme="minorHAnsi"/>
          <w:sz w:val="22"/>
          <w:szCs w:val="22"/>
          <w:lang w:val="en-GB"/>
        </w:rPr>
        <w:t>Ugovora</w:t>
      </w:r>
      <w:r w:rsidRPr="00E509B5">
        <w:rPr>
          <w:rFonts w:eastAsiaTheme="minorHAnsi"/>
          <w:sz w:val="22"/>
          <w:szCs w:val="22"/>
          <w:lang w:val="sr-Latn-ME"/>
        </w:rPr>
        <w:t xml:space="preserve"> </w:t>
      </w:r>
      <w:r>
        <w:rPr>
          <w:rFonts w:eastAsiaTheme="minorHAnsi"/>
          <w:sz w:val="22"/>
          <w:szCs w:val="22"/>
          <w:lang w:val="en-GB"/>
        </w:rPr>
        <w:t>nastupile</w:t>
      </w:r>
      <w:r w:rsidRPr="00E509B5">
        <w:rPr>
          <w:rFonts w:eastAsiaTheme="minorHAnsi"/>
          <w:sz w:val="22"/>
          <w:szCs w:val="22"/>
          <w:lang w:val="sr-Latn-ME"/>
        </w:rPr>
        <w:t xml:space="preserve"> </w:t>
      </w:r>
      <w:r>
        <w:rPr>
          <w:rFonts w:eastAsiaTheme="minorHAnsi"/>
          <w:sz w:val="22"/>
          <w:szCs w:val="22"/>
          <w:lang w:val="en-GB"/>
        </w:rPr>
        <w:t>okolnosti</w:t>
      </w:r>
      <w:r w:rsidRPr="00E509B5">
        <w:rPr>
          <w:rFonts w:eastAsiaTheme="minorHAnsi"/>
          <w:sz w:val="22"/>
          <w:szCs w:val="22"/>
          <w:lang w:val="sr-Latn-ME"/>
        </w:rPr>
        <w:t xml:space="preserve"> </w:t>
      </w:r>
      <w:r>
        <w:rPr>
          <w:rFonts w:eastAsiaTheme="minorHAnsi"/>
          <w:sz w:val="22"/>
          <w:szCs w:val="22"/>
          <w:lang w:val="en-GB"/>
        </w:rPr>
        <w:t>koje</w:t>
      </w:r>
      <w:r w:rsidRPr="00E509B5">
        <w:rPr>
          <w:rFonts w:eastAsiaTheme="minorHAnsi"/>
          <w:sz w:val="22"/>
          <w:szCs w:val="22"/>
          <w:lang w:val="sr-Latn-ME"/>
        </w:rPr>
        <w:t xml:space="preserve"> </w:t>
      </w:r>
      <w:r>
        <w:rPr>
          <w:rFonts w:eastAsiaTheme="minorHAnsi"/>
          <w:sz w:val="22"/>
          <w:szCs w:val="22"/>
          <w:lang w:val="en-GB"/>
        </w:rPr>
        <w:t>se</w:t>
      </w:r>
      <w:r w:rsidRPr="00E509B5">
        <w:rPr>
          <w:rFonts w:eastAsiaTheme="minorHAnsi"/>
          <w:sz w:val="22"/>
          <w:szCs w:val="22"/>
          <w:lang w:val="sr-Latn-ME"/>
        </w:rPr>
        <w:t xml:space="preserve"> </w:t>
      </w:r>
      <w:r>
        <w:rPr>
          <w:rFonts w:eastAsiaTheme="minorHAnsi"/>
          <w:sz w:val="22"/>
          <w:szCs w:val="22"/>
          <w:lang w:val="en-GB"/>
        </w:rPr>
        <w:t>nisu</w:t>
      </w:r>
      <w:r w:rsidRPr="00E509B5">
        <w:rPr>
          <w:rFonts w:eastAsiaTheme="minorHAnsi"/>
          <w:sz w:val="22"/>
          <w:szCs w:val="22"/>
          <w:lang w:val="sr-Latn-ME"/>
        </w:rPr>
        <w:t xml:space="preserve"> </w:t>
      </w:r>
      <w:r>
        <w:rPr>
          <w:rFonts w:eastAsiaTheme="minorHAnsi"/>
          <w:sz w:val="22"/>
          <w:szCs w:val="22"/>
          <w:lang w:val="en-GB"/>
        </w:rPr>
        <w:t>mogle</w:t>
      </w:r>
      <w:r w:rsidRPr="00E509B5">
        <w:rPr>
          <w:rFonts w:eastAsiaTheme="minorHAnsi"/>
          <w:sz w:val="22"/>
          <w:szCs w:val="22"/>
          <w:lang w:val="sr-Latn-ME"/>
        </w:rPr>
        <w:t xml:space="preserve"> </w:t>
      </w:r>
      <w:r>
        <w:rPr>
          <w:rFonts w:eastAsiaTheme="minorHAnsi"/>
          <w:sz w:val="22"/>
          <w:szCs w:val="22"/>
          <w:lang w:val="en-GB"/>
        </w:rPr>
        <w:t>predvidjeti</w:t>
      </w:r>
      <w:r w:rsidRPr="00E509B5">
        <w:rPr>
          <w:rFonts w:eastAsiaTheme="minorHAnsi"/>
          <w:sz w:val="22"/>
          <w:szCs w:val="22"/>
          <w:lang w:val="sr-Latn-ME"/>
        </w:rPr>
        <w:t xml:space="preserve">, </w:t>
      </w:r>
      <w:r>
        <w:rPr>
          <w:rFonts w:eastAsiaTheme="minorHAnsi"/>
          <w:sz w:val="22"/>
          <w:szCs w:val="22"/>
          <w:lang w:val="en-GB"/>
        </w:rPr>
        <w:t>a</w:t>
      </w:r>
      <w:r w:rsidRPr="00E509B5">
        <w:rPr>
          <w:rFonts w:eastAsiaTheme="minorHAnsi"/>
          <w:sz w:val="22"/>
          <w:szCs w:val="22"/>
          <w:lang w:val="sr-Latn-ME"/>
        </w:rPr>
        <w:t xml:space="preserve"> </w:t>
      </w:r>
      <w:r>
        <w:rPr>
          <w:rFonts w:eastAsiaTheme="minorHAnsi"/>
          <w:sz w:val="22"/>
          <w:szCs w:val="22"/>
          <w:lang w:val="en-GB"/>
        </w:rPr>
        <w:t>koje</w:t>
      </w:r>
      <w:r w:rsidRPr="00E509B5">
        <w:rPr>
          <w:rFonts w:eastAsiaTheme="minorHAnsi"/>
          <w:sz w:val="22"/>
          <w:szCs w:val="22"/>
          <w:lang w:val="sr-Latn-ME"/>
        </w:rPr>
        <w:t xml:space="preserve"> </w:t>
      </w:r>
      <w:r>
        <w:rPr>
          <w:rFonts w:eastAsiaTheme="minorHAnsi"/>
          <w:sz w:val="22"/>
          <w:szCs w:val="22"/>
          <w:lang w:val="en-GB"/>
        </w:rPr>
        <w:t>ote</w:t>
      </w:r>
      <w:r w:rsidRPr="00E509B5">
        <w:rPr>
          <w:rFonts w:eastAsiaTheme="minorHAnsi"/>
          <w:sz w:val="22"/>
          <w:szCs w:val="22"/>
          <w:lang w:val="sr-Latn-ME"/>
        </w:rPr>
        <w:t>ž</w:t>
      </w:r>
      <w:r>
        <w:rPr>
          <w:rFonts w:eastAsiaTheme="minorHAnsi"/>
          <w:sz w:val="22"/>
          <w:szCs w:val="22"/>
          <w:lang w:val="en-GB"/>
        </w:rPr>
        <w:t>avaju</w:t>
      </w:r>
    </w:p>
    <w:p w:rsidR="00E509B5" w:rsidRPr="008E4EF5" w:rsidRDefault="00E509B5" w:rsidP="00E509B5">
      <w:pPr>
        <w:autoSpaceDE w:val="0"/>
        <w:autoSpaceDN w:val="0"/>
        <w:adjustRightInd w:val="0"/>
        <w:rPr>
          <w:rFonts w:eastAsiaTheme="minorHAnsi"/>
          <w:sz w:val="22"/>
          <w:szCs w:val="22"/>
          <w:lang w:val="sr-Latn-ME"/>
        </w:rPr>
      </w:pPr>
      <w:r w:rsidRPr="008E4EF5">
        <w:rPr>
          <w:rFonts w:eastAsiaTheme="minorHAnsi"/>
          <w:sz w:val="22"/>
          <w:szCs w:val="22"/>
          <w:lang w:val="it-IT"/>
        </w:rPr>
        <w:t>ispunjenje</w:t>
      </w:r>
      <w:r w:rsidRPr="00E509B5">
        <w:rPr>
          <w:rFonts w:eastAsiaTheme="minorHAnsi"/>
          <w:sz w:val="22"/>
          <w:szCs w:val="22"/>
          <w:lang w:val="sr-Latn-ME"/>
        </w:rPr>
        <w:t xml:space="preserve"> </w:t>
      </w:r>
      <w:r w:rsidRPr="008E4EF5">
        <w:rPr>
          <w:rFonts w:eastAsiaTheme="minorHAnsi"/>
          <w:sz w:val="22"/>
          <w:szCs w:val="22"/>
          <w:lang w:val="it-IT"/>
        </w:rPr>
        <w:t>obaveze</w:t>
      </w:r>
      <w:r w:rsidRPr="00E509B5">
        <w:rPr>
          <w:rFonts w:eastAsiaTheme="minorHAnsi"/>
          <w:sz w:val="22"/>
          <w:szCs w:val="22"/>
          <w:lang w:val="sr-Latn-ME"/>
        </w:rPr>
        <w:t xml:space="preserve"> </w:t>
      </w:r>
      <w:r w:rsidRPr="008E4EF5">
        <w:rPr>
          <w:rFonts w:eastAsiaTheme="minorHAnsi"/>
          <w:sz w:val="22"/>
          <w:szCs w:val="22"/>
          <w:lang w:val="it-IT"/>
        </w:rPr>
        <w:t>jedne</w:t>
      </w:r>
      <w:r w:rsidRPr="00E509B5">
        <w:rPr>
          <w:rFonts w:eastAsiaTheme="minorHAnsi"/>
          <w:sz w:val="22"/>
          <w:szCs w:val="22"/>
          <w:lang w:val="sr-Latn-ME"/>
        </w:rPr>
        <w:t xml:space="preserve"> </w:t>
      </w:r>
      <w:r w:rsidRPr="008E4EF5">
        <w:rPr>
          <w:rFonts w:eastAsiaTheme="minorHAnsi"/>
          <w:sz w:val="22"/>
          <w:szCs w:val="22"/>
          <w:lang w:val="it-IT"/>
        </w:rPr>
        <w:t>strane</w:t>
      </w:r>
      <w:r w:rsidRPr="00E509B5">
        <w:rPr>
          <w:rFonts w:eastAsiaTheme="minorHAnsi"/>
          <w:sz w:val="22"/>
          <w:szCs w:val="22"/>
          <w:lang w:val="sr-Latn-ME"/>
        </w:rPr>
        <w:t xml:space="preserve"> </w:t>
      </w:r>
      <w:r w:rsidRPr="008E4EF5">
        <w:rPr>
          <w:rFonts w:eastAsiaTheme="minorHAnsi"/>
          <w:sz w:val="22"/>
          <w:szCs w:val="22"/>
          <w:lang w:val="it-IT"/>
        </w:rPr>
        <w:t>u</w:t>
      </w:r>
      <w:r w:rsidRPr="00E509B5">
        <w:rPr>
          <w:rFonts w:eastAsiaTheme="minorHAnsi"/>
          <w:sz w:val="22"/>
          <w:szCs w:val="22"/>
          <w:lang w:val="sr-Latn-ME"/>
        </w:rPr>
        <w:t xml:space="preserve"> </w:t>
      </w:r>
      <w:r w:rsidRPr="008E4EF5">
        <w:rPr>
          <w:rFonts w:eastAsiaTheme="minorHAnsi"/>
          <w:sz w:val="22"/>
          <w:szCs w:val="22"/>
          <w:lang w:val="it-IT"/>
        </w:rPr>
        <w:t>toj</w:t>
      </w:r>
      <w:r w:rsidRPr="00E509B5">
        <w:rPr>
          <w:rFonts w:eastAsiaTheme="minorHAnsi"/>
          <w:sz w:val="22"/>
          <w:szCs w:val="22"/>
          <w:lang w:val="sr-Latn-ME"/>
        </w:rPr>
        <w:t xml:space="preserve"> </w:t>
      </w:r>
      <w:r w:rsidRPr="008E4EF5">
        <w:rPr>
          <w:rFonts w:eastAsiaTheme="minorHAnsi"/>
          <w:sz w:val="22"/>
          <w:szCs w:val="22"/>
          <w:lang w:val="it-IT"/>
        </w:rPr>
        <w:t>mjeri</w:t>
      </w:r>
      <w:r w:rsidRPr="00E509B5">
        <w:rPr>
          <w:rFonts w:eastAsiaTheme="minorHAnsi"/>
          <w:sz w:val="22"/>
          <w:szCs w:val="22"/>
          <w:lang w:val="sr-Latn-ME"/>
        </w:rPr>
        <w:t xml:space="preserve"> </w:t>
      </w:r>
      <w:r w:rsidRPr="008E4EF5">
        <w:rPr>
          <w:rFonts w:eastAsiaTheme="minorHAnsi"/>
          <w:sz w:val="22"/>
          <w:szCs w:val="22"/>
          <w:lang w:val="it-IT"/>
        </w:rPr>
        <w:t>da</w:t>
      </w:r>
      <w:r w:rsidRPr="00E509B5">
        <w:rPr>
          <w:rFonts w:eastAsiaTheme="minorHAnsi"/>
          <w:sz w:val="22"/>
          <w:szCs w:val="22"/>
          <w:lang w:val="sr-Latn-ME"/>
        </w:rPr>
        <w:t xml:space="preserve"> </w:t>
      </w:r>
      <w:r w:rsidRPr="008E4EF5">
        <w:rPr>
          <w:rFonts w:eastAsiaTheme="minorHAnsi"/>
          <w:sz w:val="22"/>
          <w:szCs w:val="22"/>
          <w:lang w:val="it-IT"/>
        </w:rPr>
        <w:t>bi</w:t>
      </w:r>
      <w:r w:rsidRPr="00E509B5">
        <w:rPr>
          <w:rFonts w:eastAsiaTheme="minorHAnsi"/>
          <w:sz w:val="22"/>
          <w:szCs w:val="22"/>
          <w:lang w:val="sr-Latn-ME"/>
        </w:rPr>
        <w:t xml:space="preserve"> </w:t>
      </w:r>
      <w:r w:rsidRPr="008E4EF5">
        <w:rPr>
          <w:rFonts w:eastAsiaTheme="minorHAnsi"/>
          <w:sz w:val="22"/>
          <w:szCs w:val="22"/>
          <w:lang w:val="it-IT"/>
        </w:rPr>
        <w:t>joj</w:t>
      </w:r>
      <w:r w:rsidRPr="00E509B5">
        <w:rPr>
          <w:rFonts w:eastAsiaTheme="minorHAnsi"/>
          <w:sz w:val="22"/>
          <w:szCs w:val="22"/>
          <w:lang w:val="sr-Latn-ME"/>
        </w:rPr>
        <w:t xml:space="preserve"> </w:t>
      </w:r>
      <w:r w:rsidRPr="008E4EF5">
        <w:rPr>
          <w:rFonts w:eastAsiaTheme="minorHAnsi"/>
          <w:sz w:val="22"/>
          <w:szCs w:val="22"/>
          <w:lang w:val="it-IT"/>
        </w:rPr>
        <w:t>ispunjenje</w:t>
      </w:r>
      <w:r w:rsidRPr="00E509B5">
        <w:rPr>
          <w:rFonts w:eastAsiaTheme="minorHAnsi"/>
          <w:sz w:val="22"/>
          <w:szCs w:val="22"/>
          <w:lang w:val="sr-Latn-ME"/>
        </w:rPr>
        <w:t xml:space="preserve"> </w:t>
      </w:r>
      <w:r w:rsidRPr="008E4EF5">
        <w:rPr>
          <w:rFonts w:eastAsiaTheme="minorHAnsi"/>
          <w:sz w:val="22"/>
          <w:szCs w:val="22"/>
          <w:lang w:val="it-IT"/>
        </w:rPr>
        <w:t>obaveze</w:t>
      </w:r>
      <w:r w:rsidRPr="00E509B5">
        <w:rPr>
          <w:rFonts w:eastAsiaTheme="minorHAnsi"/>
          <w:sz w:val="22"/>
          <w:szCs w:val="22"/>
          <w:lang w:val="sr-Latn-ME"/>
        </w:rPr>
        <w:t xml:space="preserve"> </w:t>
      </w:r>
      <w:r w:rsidRPr="008E4EF5">
        <w:rPr>
          <w:rFonts w:eastAsiaTheme="minorHAnsi"/>
          <w:sz w:val="22"/>
          <w:szCs w:val="22"/>
          <w:lang w:val="it-IT"/>
        </w:rPr>
        <w:t>postalo</w:t>
      </w:r>
      <w:r w:rsidRPr="00E509B5">
        <w:rPr>
          <w:rFonts w:eastAsiaTheme="minorHAnsi"/>
          <w:sz w:val="22"/>
          <w:szCs w:val="22"/>
          <w:lang w:val="sr-Latn-ME"/>
        </w:rPr>
        <w:t xml:space="preserve"> </w:t>
      </w:r>
      <w:r w:rsidRPr="008E4EF5">
        <w:rPr>
          <w:rFonts w:eastAsiaTheme="minorHAnsi"/>
          <w:sz w:val="22"/>
          <w:szCs w:val="22"/>
          <w:lang w:val="it-IT"/>
        </w:rPr>
        <w:t>pretjerano</w:t>
      </w:r>
      <w:r w:rsidRPr="00E509B5">
        <w:rPr>
          <w:rFonts w:eastAsiaTheme="minorHAnsi"/>
          <w:sz w:val="22"/>
          <w:szCs w:val="22"/>
          <w:lang w:val="sr-Latn-ME"/>
        </w:rPr>
        <w:t xml:space="preserve"> </w:t>
      </w:r>
      <w:r w:rsidRPr="008E4EF5">
        <w:rPr>
          <w:rFonts w:eastAsiaTheme="minorHAnsi"/>
          <w:sz w:val="22"/>
          <w:szCs w:val="22"/>
          <w:lang w:val="it-IT"/>
        </w:rPr>
        <w:t>ote</w:t>
      </w:r>
      <w:r w:rsidRPr="00E509B5">
        <w:rPr>
          <w:rFonts w:eastAsiaTheme="minorHAnsi"/>
          <w:sz w:val="22"/>
          <w:szCs w:val="22"/>
          <w:lang w:val="sr-Latn-ME"/>
        </w:rPr>
        <w:t>ž</w:t>
      </w:r>
      <w:r w:rsidRPr="008E4EF5">
        <w:rPr>
          <w:rFonts w:eastAsiaTheme="minorHAnsi"/>
          <w:sz w:val="22"/>
          <w:szCs w:val="22"/>
          <w:lang w:val="it-IT"/>
        </w:rPr>
        <w:t>ano</w:t>
      </w:r>
      <w:r w:rsidRPr="00E509B5">
        <w:rPr>
          <w:rFonts w:eastAsiaTheme="minorHAnsi"/>
          <w:sz w:val="22"/>
          <w:szCs w:val="22"/>
          <w:lang w:val="sr-Latn-ME"/>
        </w:rPr>
        <w:t xml:space="preserve"> </w:t>
      </w:r>
      <w:r w:rsidRPr="008E4EF5">
        <w:rPr>
          <w:rFonts w:eastAsiaTheme="minorHAnsi"/>
          <w:sz w:val="22"/>
          <w:szCs w:val="22"/>
          <w:lang w:val="it-IT"/>
        </w:rPr>
        <w:t>ili</w:t>
      </w:r>
      <w:r w:rsidRPr="00E509B5">
        <w:rPr>
          <w:rFonts w:eastAsiaTheme="minorHAnsi"/>
          <w:sz w:val="22"/>
          <w:szCs w:val="22"/>
          <w:lang w:val="sr-Latn-ME"/>
        </w:rPr>
        <w:t xml:space="preserve"> </w:t>
      </w:r>
      <w:r w:rsidRPr="008E4EF5">
        <w:rPr>
          <w:rFonts w:eastAsiaTheme="minorHAnsi"/>
          <w:sz w:val="22"/>
          <w:szCs w:val="22"/>
          <w:lang w:val="it-IT"/>
        </w:rPr>
        <w:t>bi</w:t>
      </w:r>
      <w:r w:rsidR="00A30EC2">
        <w:rPr>
          <w:rFonts w:eastAsiaTheme="minorHAnsi"/>
          <w:sz w:val="22"/>
          <w:szCs w:val="22"/>
          <w:lang w:val="sr-Latn-ME"/>
        </w:rPr>
        <w:t xml:space="preserve"> </w:t>
      </w:r>
      <w:r>
        <w:rPr>
          <w:rFonts w:eastAsiaTheme="minorHAnsi"/>
          <w:sz w:val="22"/>
          <w:szCs w:val="22"/>
          <w:lang w:val="en-GB"/>
        </w:rPr>
        <w:t>joj</w:t>
      </w:r>
      <w:r w:rsidRPr="008E4EF5">
        <w:rPr>
          <w:rFonts w:eastAsiaTheme="minorHAnsi"/>
          <w:sz w:val="22"/>
          <w:szCs w:val="22"/>
          <w:lang w:val="sr-Latn-ME"/>
        </w:rPr>
        <w:t xml:space="preserve"> </w:t>
      </w:r>
      <w:r>
        <w:rPr>
          <w:rFonts w:eastAsiaTheme="minorHAnsi"/>
          <w:sz w:val="22"/>
          <w:szCs w:val="22"/>
          <w:lang w:val="en-GB"/>
        </w:rPr>
        <w:t>takvo</w:t>
      </w:r>
      <w:r w:rsidRPr="008E4EF5">
        <w:rPr>
          <w:rFonts w:eastAsiaTheme="minorHAnsi"/>
          <w:sz w:val="22"/>
          <w:szCs w:val="22"/>
          <w:lang w:val="sr-Latn-ME"/>
        </w:rPr>
        <w:t xml:space="preserve"> </w:t>
      </w:r>
      <w:r>
        <w:rPr>
          <w:rFonts w:eastAsiaTheme="minorHAnsi"/>
          <w:sz w:val="22"/>
          <w:szCs w:val="22"/>
          <w:lang w:val="en-GB"/>
        </w:rPr>
        <w:t>ispunjenje</w:t>
      </w:r>
      <w:r w:rsidRPr="008E4EF5">
        <w:rPr>
          <w:rFonts w:eastAsiaTheme="minorHAnsi"/>
          <w:sz w:val="22"/>
          <w:szCs w:val="22"/>
          <w:lang w:val="sr-Latn-ME"/>
        </w:rPr>
        <w:t xml:space="preserve"> </w:t>
      </w:r>
      <w:r>
        <w:rPr>
          <w:rFonts w:eastAsiaTheme="minorHAnsi"/>
          <w:sz w:val="22"/>
          <w:szCs w:val="22"/>
          <w:lang w:val="en-GB"/>
        </w:rPr>
        <w:t>obaveze</w:t>
      </w:r>
      <w:r w:rsidRPr="008E4EF5">
        <w:rPr>
          <w:rFonts w:eastAsiaTheme="minorHAnsi"/>
          <w:sz w:val="22"/>
          <w:szCs w:val="22"/>
          <w:lang w:val="sr-Latn-ME"/>
        </w:rPr>
        <w:t xml:space="preserve"> </w:t>
      </w:r>
      <w:r>
        <w:rPr>
          <w:rFonts w:eastAsiaTheme="minorHAnsi"/>
          <w:sz w:val="22"/>
          <w:szCs w:val="22"/>
          <w:lang w:val="en-GB"/>
        </w:rPr>
        <w:t>nanijelo</w:t>
      </w:r>
      <w:r w:rsidRPr="008E4EF5">
        <w:rPr>
          <w:rFonts w:eastAsiaTheme="minorHAnsi"/>
          <w:sz w:val="22"/>
          <w:szCs w:val="22"/>
          <w:lang w:val="sr-Latn-ME"/>
        </w:rPr>
        <w:t xml:space="preserve"> </w:t>
      </w:r>
      <w:r>
        <w:rPr>
          <w:rFonts w:eastAsiaTheme="minorHAnsi"/>
          <w:sz w:val="22"/>
          <w:szCs w:val="22"/>
          <w:lang w:val="en-GB"/>
        </w:rPr>
        <w:t>pretjerano</w:t>
      </w:r>
      <w:r w:rsidRPr="008E4EF5">
        <w:rPr>
          <w:rFonts w:eastAsiaTheme="minorHAnsi"/>
          <w:sz w:val="22"/>
          <w:szCs w:val="22"/>
          <w:lang w:val="sr-Latn-ME"/>
        </w:rPr>
        <w:t xml:space="preserve"> </w:t>
      </w:r>
      <w:r>
        <w:rPr>
          <w:rFonts w:eastAsiaTheme="minorHAnsi"/>
          <w:sz w:val="22"/>
          <w:szCs w:val="22"/>
          <w:lang w:val="en-GB"/>
        </w:rPr>
        <w:t>veliki</w:t>
      </w:r>
      <w:r w:rsidRPr="008E4EF5">
        <w:rPr>
          <w:rFonts w:eastAsiaTheme="minorHAnsi"/>
          <w:sz w:val="22"/>
          <w:szCs w:val="22"/>
          <w:lang w:val="sr-Latn-ME"/>
        </w:rPr>
        <w:t xml:space="preserve"> </w:t>
      </w:r>
      <w:r>
        <w:rPr>
          <w:rFonts w:eastAsiaTheme="minorHAnsi"/>
          <w:sz w:val="22"/>
          <w:szCs w:val="22"/>
          <w:lang w:val="en-GB"/>
        </w:rPr>
        <w:t>gubitak</w:t>
      </w:r>
      <w:r w:rsidRPr="008E4EF5">
        <w:rPr>
          <w:rFonts w:eastAsiaTheme="minorHAnsi"/>
          <w:sz w:val="22"/>
          <w:szCs w:val="22"/>
          <w:lang w:val="sr-Latn-ME"/>
        </w:rPr>
        <w:t>.</w:t>
      </w:r>
    </w:p>
    <w:p w:rsidR="00E509B5" w:rsidRPr="008E4EF5" w:rsidRDefault="00E509B5" w:rsidP="00E509B5">
      <w:pPr>
        <w:autoSpaceDE w:val="0"/>
        <w:autoSpaceDN w:val="0"/>
        <w:adjustRightInd w:val="0"/>
        <w:rPr>
          <w:rFonts w:eastAsiaTheme="minorHAnsi"/>
          <w:sz w:val="22"/>
          <w:szCs w:val="22"/>
          <w:lang w:val="it-IT"/>
        </w:rPr>
      </w:pPr>
      <w:r w:rsidRPr="008E4EF5">
        <w:rPr>
          <w:rFonts w:eastAsiaTheme="minorHAnsi"/>
          <w:sz w:val="22"/>
          <w:szCs w:val="22"/>
          <w:lang w:val="it-IT"/>
        </w:rPr>
        <w:t>Ugovor se raskida sporazumnim raskidom ugovora koji se dostavlja drugoj ugovornoj strani.</w:t>
      </w:r>
    </w:p>
    <w:p w:rsidR="00E509B5" w:rsidRPr="008E4EF5" w:rsidRDefault="00E509B5" w:rsidP="00E509B5">
      <w:pPr>
        <w:autoSpaceDE w:val="0"/>
        <w:autoSpaceDN w:val="0"/>
        <w:adjustRightInd w:val="0"/>
        <w:rPr>
          <w:rFonts w:eastAsiaTheme="minorHAnsi"/>
          <w:sz w:val="22"/>
          <w:szCs w:val="22"/>
          <w:lang w:val="it-IT"/>
        </w:rPr>
      </w:pPr>
      <w:r w:rsidRPr="008E4EF5">
        <w:rPr>
          <w:rFonts w:eastAsiaTheme="minorHAnsi"/>
          <w:sz w:val="22"/>
          <w:szCs w:val="22"/>
          <w:lang w:val="it-IT"/>
        </w:rPr>
        <w:t>U sporazumnom raskidu ugovora mora biti naznačeno po kom osnovu se Ugovor raskida.</w:t>
      </w:r>
    </w:p>
    <w:p w:rsidR="00E509B5" w:rsidRPr="008E4EF5" w:rsidRDefault="00E509B5" w:rsidP="00E509B5">
      <w:pPr>
        <w:autoSpaceDE w:val="0"/>
        <w:autoSpaceDN w:val="0"/>
        <w:adjustRightInd w:val="0"/>
        <w:rPr>
          <w:rFonts w:eastAsiaTheme="minorHAnsi"/>
          <w:sz w:val="22"/>
          <w:szCs w:val="22"/>
          <w:lang w:val="it-IT"/>
        </w:rPr>
      </w:pPr>
      <w:r w:rsidRPr="008E4EF5">
        <w:rPr>
          <w:rFonts w:eastAsiaTheme="minorHAnsi"/>
          <w:sz w:val="22"/>
          <w:szCs w:val="22"/>
          <w:lang w:val="it-IT"/>
        </w:rPr>
        <w:t>Ugovor se ne može raskinuti zbog neispunjenja neznatnog dijela ugovorene obaveze.</w:t>
      </w:r>
    </w:p>
    <w:p w:rsidR="00E509B5" w:rsidRPr="008E4EF5" w:rsidRDefault="00E509B5" w:rsidP="00E509B5">
      <w:pPr>
        <w:autoSpaceDE w:val="0"/>
        <w:autoSpaceDN w:val="0"/>
        <w:adjustRightInd w:val="0"/>
        <w:rPr>
          <w:rFonts w:eastAsiaTheme="minorHAnsi"/>
          <w:b/>
          <w:bCs/>
          <w:sz w:val="22"/>
          <w:szCs w:val="22"/>
          <w:lang w:val="it-IT"/>
        </w:rPr>
      </w:pPr>
      <w:r w:rsidRPr="008E4EF5">
        <w:rPr>
          <w:rFonts w:eastAsiaTheme="minorHAnsi"/>
          <w:b/>
          <w:bCs/>
          <w:sz w:val="22"/>
          <w:szCs w:val="22"/>
          <w:lang w:val="it-IT"/>
        </w:rPr>
        <w:t>Jednostrani raskid ugovor</w:t>
      </w:r>
    </w:p>
    <w:p w:rsidR="00E509B5" w:rsidRDefault="00E509B5" w:rsidP="00E509B5">
      <w:pPr>
        <w:autoSpaceDE w:val="0"/>
        <w:autoSpaceDN w:val="0"/>
        <w:adjustRightInd w:val="0"/>
        <w:rPr>
          <w:rFonts w:eastAsiaTheme="minorHAnsi"/>
          <w:sz w:val="22"/>
          <w:szCs w:val="22"/>
          <w:lang w:val="it-IT"/>
        </w:rPr>
      </w:pPr>
      <w:r w:rsidRPr="008E4EF5">
        <w:rPr>
          <w:rFonts w:eastAsiaTheme="minorHAnsi"/>
          <w:sz w:val="22"/>
          <w:szCs w:val="22"/>
          <w:lang w:val="it-IT"/>
        </w:rPr>
        <w:t>NARUČILAC može jednostrano raskinuti Ugovor u slučaju:</w:t>
      </w:r>
    </w:p>
    <w:p w:rsidR="00A30EC2" w:rsidRPr="00A30EC2" w:rsidRDefault="00A30EC2" w:rsidP="00A30EC2">
      <w:pPr>
        <w:autoSpaceDE w:val="0"/>
        <w:autoSpaceDN w:val="0"/>
        <w:adjustRightInd w:val="0"/>
        <w:ind w:left="360"/>
        <w:rPr>
          <w:rFonts w:eastAsiaTheme="minorHAnsi"/>
          <w:sz w:val="22"/>
          <w:szCs w:val="22"/>
          <w:lang w:val="it-IT"/>
        </w:rPr>
      </w:pPr>
      <w:r>
        <w:rPr>
          <w:rFonts w:ascii="Symbol" w:eastAsiaTheme="minorHAnsi" w:hAnsi="Symbol" w:cs="Symbol"/>
          <w:sz w:val="22"/>
          <w:szCs w:val="22"/>
          <w:lang w:val="en-GB"/>
        </w:rPr>
        <w:t></w:t>
      </w:r>
      <w:r>
        <w:rPr>
          <w:rFonts w:ascii="Symbol" w:eastAsiaTheme="minorHAnsi" w:hAnsi="Symbol" w:cs="Symbol"/>
          <w:sz w:val="22"/>
          <w:szCs w:val="22"/>
          <w:lang w:val="en-GB"/>
        </w:rPr>
        <w:t></w:t>
      </w:r>
      <w:r w:rsidRPr="00A30EC2">
        <w:rPr>
          <w:rFonts w:eastAsiaTheme="minorHAnsi"/>
          <w:sz w:val="22"/>
          <w:szCs w:val="22"/>
          <w:lang w:val="it-IT"/>
        </w:rPr>
        <w:t xml:space="preserve">Nepostovanja obaveza iz Ugovora </w:t>
      </w:r>
      <w:r>
        <w:rPr>
          <w:rFonts w:eastAsiaTheme="minorHAnsi"/>
          <w:sz w:val="22"/>
          <w:szCs w:val="22"/>
          <w:lang w:val="it-IT"/>
        </w:rPr>
        <w:t>,</w:t>
      </w:r>
    </w:p>
    <w:p w:rsidR="00E509B5" w:rsidRPr="008E4EF5" w:rsidRDefault="00E509B5" w:rsidP="00E509B5">
      <w:pPr>
        <w:autoSpaceDE w:val="0"/>
        <w:autoSpaceDN w:val="0"/>
        <w:adjustRightInd w:val="0"/>
        <w:rPr>
          <w:rFonts w:eastAsiaTheme="minorHAnsi"/>
          <w:sz w:val="22"/>
          <w:szCs w:val="22"/>
          <w:lang w:val="it-IT"/>
        </w:rPr>
      </w:pPr>
      <w:r>
        <w:rPr>
          <w:rFonts w:ascii="Symbol" w:eastAsiaTheme="minorHAnsi" w:hAnsi="Symbol" w:cs="Symbol"/>
          <w:sz w:val="22"/>
          <w:szCs w:val="22"/>
          <w:lang w:val="en-GB"/>
        </w:rPr>
        <w:t></w:t>
      </w:r>
      <w:r>
        <w:rPr>
          <w:rFonts w:ascii="Symbol" w:eastAsiaTheme="minorHAnsi" w:hAnsi="Symbol" w:cs="Symbol"/>
          <w:sz w:val="22"/>
          <w:szCs w:val="22"/>
          <w:lang w:val="en-GB"/>
        </w:rPr>
        <w:t></w:t>
      </w:r>
      <w:r w:rsidRPr="008E4EF5">
        <w:rPr>
          <w:rFonts w:eastAsiaTheme="minorHAnsi"/>
          <w:sz w:val="22"/>
          <w:szCs w:val="22"/>
          <w:lang w:val="it-IT"/>
        </w:rPr>
        <w:t xml:space="preserve">da se ponuđač </w:t>
      </w:r>
      <w:proofErr w:type="gramStart"/>
      <w:r w:rsidRPr="008E4EF5">
        <w:rPr>
          <w:rFonts w:eastAsiaTheme="minorHAnsi"/>
          <w:sz w:val="22"/>
          <w:szCs w:val="22"/>
          <w:lang w:val="it-IT"/>
        </w:rPr>
        <w:t>sa</w:t>
      </w:r>
      <w:proofErr w:type="gramEnd"/>
      <w:r w:rsidRPr="008E4EF5">
        <w:rPr>
          <w:rFonts w:eastAsiaTheme="minorHAnsi"/>
          <w:sz w:val="22"/>
          <w:szCs w:val="22"/>
          <w:lang w:val="it-IT"/>
        </w:rPr>
        <w:t xml:space="preserve"> kojim bude zaključen ugovor ne počne posao prema uslovima iz tenderske</w:t>
      </w:r>
    </w:p>
    <w:p w:rsidR="00E509B5" w:rsidRPr="008E4EF5" w:rsidRDefault="00E509B5" w:rsidP="00E509B5">
      <w:pPr>
        <w:autoSpaceDE w:val="0"/>
        <w:autoSpaceDN w:val="0"/>
        <w:adjustRightInd w:val="0"/>
        <w:rPr>
          <w:rFonts w:eastAsiaTheme="minorHAnsi"/>
          <w:sz w:val="22"/>
          <w:szCs w:val="22"/>
          <w:lang w:val="it-IT"/>
        </w:rPr>
      </w:pPr>
      <w:r w:rsidRPr="008E4EF5">
        <w:rPr>
          <w:rFonts w:eastAsiaTheme="minorHAnsi"/>
          <w:sz w:val="22"/>
          <w:szCs w:val="22"/>
          <w:lang w:val="it-IT"/>
        </w:rPr>
        <w:t>dokumentacije</w:t>
      </w:r>
    </w:p>
    <w:p w:rsidR="00E509B5" w:rsidRPr="008E4EF5" w:rsidRDefault="00E509B5" w:rsidP="00E509B5">
      <w:pPr>
        <w:autoSpaceDE w:val="0"/>
        <w:autoSpaceDN w:val="0"/>
        <w:adjustRightInd w:val="0"/>
        <w:rPr>
          <w:rFonts w:eastAsiaTheme="minorHAnsi"/>
          <w:sz w:val="22"/>
          <w:szCs w:val="22"/>
          <w:lang w:val="it-IT"/>
        </w:rPr>
      </w:pPr>
      <w:r>
        <w:rPr>
          <w:rFonts w:ascii="Symbol" w:eastAsiaTheme="minorHAnsi" w:hAnsi="Symbol" w:cs="Symbol"/>
          <w:sz w:val="22"/>
          <w:szCs w:val="22"/>
          <w:lang w:val="en-GB"/>
        </w:rPr>
        <w:t></w:t>
      </w:r>
      <w:r>
        <w:rPr>
          <w:rFonts w:ascii="Symbol" w:eastAsiaTheme="minorHAnsi" w:hAnsi="Symbol" w:cs="Symbol"/>
          <w:sz w:val="22"/>
          <w:szCs w:val="22"/>
          <w:lang w:val="en-GB"/>
        </w:rPr>
        <w:t></w:t>
      </w:r>
      <w:r w:rsidRPr="008E4EF5">
        <w:rPr>
          <w:rFonts w:eastAsiaTheme="minorHAnsi"/>
          <w:sz w:val="22"/>
          <w:szCs w:val="22"/>
          <w:lang w:val="it-IT"/>
        </w:rPr>
        <w:t>ukoliko ponuđač sa kojim bude zaključen ugovor ne otkloni utvrđene nedostatke u roku koji mu</w:t>
      </w:r>
    </w:p>
    <w:p w:rsidR="00E509B5" w:rsidRPr="008E4EF5" w:rsidRDefault="00E509B5" w:rsidP="00E509B5">
      <w:pPr>
        <w:autoSpaceDE w:val="0"/>
        <w:autoSpaceDN w:val="0"/>
        <w:adjustRightInd w:val="0"/>
        <w:rPr>
          <w:rFonts w:eastAsiaTheme="minorHAnsi"/>
          <w:sz w:val="22"/>
          <w:szCs w:val="22"/>
          <w:lang w:val="it-IT"/>
        </w:rPr>
      </w:pPr>
      <w:r w:rsidRPr="008E4EF5">
        <w:rPr>
          <w:rFonts w:eastAsiaTheme="minorHAnsi"/>
          <w:sz w:val="22"/>
          <w:szCs w:val="22"/>
          <w:lang w:val="it-IT"/>
        </w:rPr>
        <w:lastRenderedPageBreak/>
        <w:t>odredi Ovlašćeno lice NARUČIOCA I nadzorni organ</w:t>
      </w:r>
    </w:p>
    <w:p w:rsidR="00E509B5" w:rsidRPr="008E4EF5" w:rsidRDefault="00E509B5" w:rsidP="00E509B5">
      <w:pPr>
        <w:autoSpaceDE w:val="0"/>
        <w:autoSpaceDN w:val="0"/>
        <w:adjustRightInd w:val="0"/>
        <w:rPr>
          <w:rFonts w:eastAsiaTheme="minorHAnsi"/>
          <w:sz w:val="22"/>
          <w:szCs w:val="22"/>
          <w:lang w:val="it-IT"/>
        </w:rPr>
      </w:pPr>
      <w:r>
        <w:rPr>
          <w:rFonts w:ascii="Symbol" w:eastAsiaTheme="minorHAnsi" w:hAnsi="Symbol" w:cs="Symbol"/>
          <w:sz w:val="22"/>
          <w:szCs w:val="22"/>
          <w:lang w:val="en-GB"/>
        </w:rPr>
        <w:t></w:t>
      </w:r>
      <w:r>
        <w:rPr>
          <w:rFonts w:ascii="Symbol" w:eastAsiaTheme="minorHAnsi" w:hAnsi="Symbol" w:cs="Symbol"/>
          <w:sz w:val="22"/>
          <w:szCs w:val="22"/>
          <w:lang w:val="en-GB"/>
        </w:rPr>
        <w:t></w:t>
      </w:r>
      <w:r w:rsidRPr="008E4EF5">
        <w:rPr>
          <w:rFonts w:eastAsiaTheme="minorHAnsi"/>
          <w:sz w:val="22"/>
          <w:szCs w:val="22"/>
          <w:lang w:val="it-IT"/>
        </w:rPr>
        <w:t>ukoliko radove ne izvede u ugovorenom roku</w:t>
      </w:r>
    </w:p>
    <w:p w:rsidR="00E509B5" w:rsidRPr="008E4EF5" w:rsidRDefault="00E509B5" w:rsidP="00E509B5">
      <w:pPr>
        <w:autoSpaceDE w:val="0"/>
        <w:autoSpaceDN w:val="0"/>
        <w:adjustRightInd w:val="0"/>
        <w:rPr>
          <w:rFonts w:eastAsiaTheme="minorHAnsi"/>
          <w:sz w:val="22"/>
          <w:szCs w:val="22"/>
          <w:lang w:val="it-IT"/>
        </w:rPr>
      </w:pPr>
      <w:r>
        <w:rPr>
          <w:rFonts w:ascii="Symbol" w:eastAsiaTheme="minorHAnsi" w:hAnsi="Symbol" w:cs="Symbol"/>
          <w:sz w:val="22"/>
          <w:szCs w:val="22"/>
          <w:lang w:val="en-GB"/>
        </w:rPr>
        <w:t></w:t>
      </w:r>
      <w:r>
        <w:rPr>
          <w:rFonts w:ascii="Symbol" w:eastAsiaTheme="minorHAnsi" w:hAnsi="Symbol" w:cs="Symbol"/>
          <w:sz w:val="22"/>
          <w:szCs w:val="22"/>
          <w:lang w:val="en-GB"/>
        </w:rPr>
        <w:t></w:t>
      </w:r>
      <w:r w:rsidRPr="008E4EF5">
        <w:rPr>
          <w:rFonts w:eastAsiaTheme="minorHAnsi"/>
          <w:sz w:val="22"/>
          <w:szCs w:val="22"/>
          <w:lang w:val="it-IT"/>
        </w:rPr>
        <w:t>NARUČILAC je dužan da prije raskida Ugovora u pismenoj formi opomene ponuđača sa kojim</w:t>
      </w:r>
    </w:p>
    <w:p w:rsidR="00E509B5" w:rsidRPr="008E4EF5" w:rsidRDefault="00E509B5" w:rsidP="00E509B5">
      <w:pPr>
        <w:autoSpaceDE w:val="0"/>
        <w:autoSpaceDN w:val="0"/>
        <w:adjustRightInd w:val="0"/>
        <w:rPr>
          <w:rFonts w:eastAsiaTheme="minorHAnsi"/>
          <w:sz w:val="22"/>
          <w:szCs w:val="22"/>
          <w:lang w:val="it-IT"/>
        </w:rPr>
      </w:pPr>
      <w:r w:rsidRPr="008E4EF5">
        <w:rPr>
          <w:rFonts w:eastAsiaTheme="minorHAnsi"/>
          <w:sz w:val="22"/>
          <w:szCs w:val="22"/>
          <w:lang w:val="it-IT"/>
        </w:rPr>
        <w:t>bude zaključen ugovor o postojanju razloga za jednostrani raskid ugovora, i ostavi mu rok od 3</w:t>
      </w:r>
    </w:p>
    <w:p w:rsidR="00E509B5" w:rsidRPr="008E4EF5" w:rsidRDefault="00E509B5" w:rsidP="00E509B5">
      <w:pPr>
        <w:autoSpaceDE w:val="0"/>
        <w:autoSpaceDN w:val="0"/>
        <w:adjustRightInd w:val="0"/>
        <w:rPr>
          <w:rFonts w:eastAsiaTheme="minorHAnsi"/>
          <w:sz w:val="22"/>
          <w:szCs w:val="22"/>
          <w:lang w:val="it-IT"/>
        </w:rPr>
      </w:pPr>
      <w:r w:rsidRPr="008E4EF5">
        <w:rPr>
          <w:rFonts w:eastAsiaTheme="minorHAnsi"/>
          <w:sz w:val="22"/>
          <w:szCs w:val="22"/>
          <w:lang w:val="it-IT"/>
        </w:rPr>
        <w:t>do 10 dana za otklanjanje raskidnog razloga, a ugovor se ima smatrati raskinutim danom</w:t>
      </w:r>
    </w:p>
    <w:p w:rsidR="00E509B5" w:rsidRPr="008E4EF5" w:rsidRDefault="00E509B5" w:rsidP="00E509B5">
      <w:pPr>
        <w:autoSpaceDE w:val="0"/>
        <w:autoSpaceDN w:val="0"/>
        <w:adjustRightInd w:val="0"/>
        <w:rPr>
          <w:rFonts w:eastAsiaTheme="minorHAnsi"/>
          <w:sz w:val="22"/>
          <w:szCs w:val="22"/>
          <w:lang w:val="it-IT"/>
        </w:rPr>
      </w:pPr>
      <w:r w:rsidRPr="008E4EF5">
        <w:rPr>
          <w:rFonts w:eastAsiaTheme="minorHAnsi"/>
          <w:sz w:val="22"/>
          <w:szCs w:val="22"/>
          <w:lang w:val="it-IT"/>
        </w:rPr>
        <w:t>dostavljanja izjave o jednostranom raskidu ugovora.</w:t>
      </w:r>
    </w:p>
    <w:p w:rsidR="00E509B5" w:rsidRPr="008E4EF5" w:rsidRDefault="00E509B5" w:rsidP="00E509B5">
      <w:pPr>
        <w:autoSpaceDE w:val="0"/>
        <w:autoSpaceDN w:val="0"/>
        <w:adjustRightInd w:val="0"/>
        <w:rPr>
          <w:rFonts w:eastAsiaTheme="minorHAnsi"/>
          <w:sz w:val="22"/>
          <w:szCs w:val="22"/>
          <w:lang w:val="it-IT"/>
        </w:rPr>
      </w:pPr>
      <w:r w:rsidRPr="008E4EF5">
        <w:rPr>
          <w:rFonts w:eastAsiaTheme="minorHAnsi"/>
          <w:sz w:val="22"/>
          <w:szCs w:val="22"/>
          <w:lang w:val="it-IT"/>
        </w:rPr>
        <w:t>U slučaju da ponuđač sa kojim bude zaključen ugovor ne otkloni raskidne razloge NARUČILAC će</w:t>
      </w:r>
    </w:p>
    <w:p w:rsidR="00E509B5" w:rsidRPr="008E4EF5" w:rsidRDefault="00E509B5" w:rsidP="00E509B5">
      <w:pPr>
        <w:autoSpaceDE w:val="0"/>
        <w:autoSpaceDN w:val="0"/>
        <w:adjustRightInd w:val="0"/>
        <w:rPr>
          <w:rFonts w:eastAsiaTheme="minorHAnsi"/>
          <w:sz w:val="22"/>
          <w:szCs w:val="22"/>
          <w:lang w:val="it-IT"/>
        </w:rPr>
      </w:pPr>
      <w:r w:rsidRPr="008E4EF5">
        <w:rPr>
          <w:rFonts w:eastAsiaTheme="minorHAnsi"/>
          <w:sz w:val="22"/>
          <w:szCs w:val="22"/>
          <w:lang w:val="it-IT"/>
        </w:rPr>
        <w:t>Izjavom u pismenoj formi obavjestiti ponuđača sa kojim bude zaključen ugovor o raskidu Ugovora.</w:t>
      </w:r>
    </w:p>
    <w:p w:rsidR="00E509B5" w:rsidRPr="008E4EF5" w:rsidRDefault="00E509B5" w:rsidP="00E509B5">
      <w:pPr>
        <w:autoSpaceDE w:val="0"/>
        <w:autoSpaceDN w:val="0"/>
        <w:adjustRightInd w:val="0"/>
        <w:rPr>
          <w:rFonts w:eastAsiaTheme="minorHAnsi"/>
          <w:sz w:val="22"/>
          <w:szCs w:val="22"/>
          <w:lang w:val="it-IT"/>
        </w:rPr>
      </w:pPr>
      <w:r w:rsidRPr="008E4EF5">
        <w:rPr>
          <w:rFonts w:eastAsiaTheme="minorHAnsi"/>
          <w:sz w:val="22"/>
          <w:szCs w:val="22"/>
          <w:lang w:val="it-IT"/>
        </w:rPr>
        <w:t>Ukoliko neizvršavanjem obaveza od strane ponuđača sa kojim bude zaključen ugovor nastupi šteta po</w:t>
      </w:r>
    </w:p>
    <w:p w:rsidR="00E509B5" w:rsidRPr="008E4EF5" w:rsidRDefault="00E509B5" w:rsidP="00E509B5">
      <w:pPr>
        <w:autoSpaceDE w:val="0"/>
        <w:autoSpaceDN w:val="0"/>
        <w:adjustRightInd w:val="0"/>
        <w:rPr>
          <w:rFonts w:eastAsiaTheme="minorHAnsi"/>
          <w:sz w:val="22"/>
          <w:szCs w:val="22"/>
          <w:lang w:val="it-IT"/>
        </w:rPr>
      </w:pPr>
      <w:r w:rsidRPr="008E4EF5">
        <w:rPr>
          <w:rFonts w:eastAsiaTheme="minorHAnsi"/>
          <w:sz w:val="22"/>
          <w:szCs w:val="22"/>
          <w:lang w:val="it-IT"/>
        </w:rPr>
        <w:t>NARUČIOCA, ponuđač sa kojim bude zaključen ugovor će biti dužan da istu nadoknadi.</w:t>
      </w:r>
    </w:p>
    <w:p w:rsidR="00E509B5" w:rsidRPr="008E4EF5" w:rsidRDefault="00E509B5" w:rsidP="00E509B5">
      <w:pPr>
        <w:autoSpaceDE w:val="0"/>
        <w:autoSpaceDN w:val="0"/>
        <w:adjustRightInd w:val="0"/>
        <w:rPr>
          <w:rFonts w:eastAsiaTheme="minorHAnsi"/>
          <w:sz w:val="22"/>
          <w:szCs w:val="22"/>
          <w:lang w:val="it-IT"/>
        </w:rPr>
      </w:pPr>
      <w:r w:rsidRPr="008E4EF5">
        <w:rPr>
          <w:rFonts w:eastAsiaTheme="minorHAnsi"/>
          <w:sz w:val="22"/>
          <w:szCs w:val="22"/>
          <w:lang w:val="it-IT"/>
        </w:rPr>
        <w:t>Ugovorne strane će nastojati da sporazumo rješe međusobne odnose, a u suprotnom o postojanju i visini</w:t>
      </w:r>
      <w:r w:rsidR="000B6BC3">
        <w:rPr>
          <w:rFonts w:eastAsiaTheme="minorHAnsi"/>
          <w:sz w:val="22"/>
          <w:szCs w:val="22"/>
          <w:lang w:val="it-IT"/>
        </w:rPr>
        <w:t xml:space="preserve"> </w:t>
      </w:r>
      <w:r w:rsidRPr="008E4EF5">
        <w:rPr>
          <w:rFonts w:eastAsiaTheme="minorHAnsi"/>
          <w:sz w:val="22"/>
          <w:szCs w:val="22"/>
          <w:lang w:val="it-IT"/>
        </w:rPr>
        <w:t>štete odlučivaće Osnovni sud u Herceg Novom.</w:t>
      </w:r>
    </w:p>
    <w:p w:rsidR="00E509B5" w:rsidRPr="008E4EF5" w:rsidRDefault="00E509B5" w:rsidP="00E509B5">
      <w:pPr>
        <w:autoSpaceDE w:val="0"/>
        <w:autoSpaceDN w:val="0"/>
        <w:adjustRightInd w:val="0"/>
        <w:rPr>
          <w:rFonts w:eastAsiaTheme="minorHAnsi"/>
          <w:sz w:val="22"/>
          <w:szCs w:val="22"/>
          <w:lang w:val="it-IT"/>
        </w:rPr>
      </w:pPr>
      <w:r w:rsidRPr="008E4EF5">
        <w:rPr>
          <w:rFonts w:eastAsiaTheme="minorHAnsi"/>
          <w:sz w:val="22"/>
          <w:szCs w:val="22"/>
          <w:lang w:val="it-IT"/>
        </w:rPr>
        <w:t>Ukoliko dođe do raskida Ugovora i prekida radova, NARUČILAC i ponuđač sa kojim bude zaključen</w:t>
      </w:r>
    </w:p>
    <w:p w:rsidR="00E509B5" w:rsidRPr="00175830" w:rsidRDefault="00E509B5" w:rsidP="00E509B5">
      <w:pPr>
        <w:autoSpaceDE w:val="0"/>
        <w:autoSpaceDN w:val="0"/>
        <w:adjustRightInd w:val="0"/>
        <w:rPr>
          <w:rFonts w:eastAsiaTheme="minorHAnsi"/>
          <w:sz w:val="22"/>
          <w:szCs w:val="22"/>
          <w:lang w:val="it-IT"/>
        </w:rPr>
      </w:pPr>
      <w:r w:rsidRPr="008E4EF5">
        <w:rPr>
          <w:rFonts w:eastAsiaTheme="minorHAnsi"/>
          <w:sz w:val="22"/>
          <w:szCs w:val="22"/>
          <w:lang w:val="it-IT"/>
        </w:rPr>
        <w:t xml:space="preserve">ugovor su dužni da preduzmu potrebne mjere da se izvedeni radovi zaštite od propadanja. </w:t>
      </w:r>
      <w:r w:rsidRPr="00175830">
        <w:rPr>
          <w:rFonts w:eastAsiaTheme="minorHAnsi"/>
          <w:sz w:val="22"/>
          <w:szCs w:val="22"/>
          <w:lang w:val="it-IT"/>
        </w:rPr>
        <w:t>Troškove</w:t>
      </w:r>
    </w:p>
    <w:p w:rsidR="00E509B5" w:rsidRPr="00175830" w:rsidRDefault="00E509B5" w:rsidP="00E509B5">
      <w:pPr>
        <w:autoSpaceDE w:val="0"/>
        <w:autoSpaceDN w:val="0"/>
        <w:adjustRightInd w:val="0"/>
        <w:rPr>
          <w:rFonts w:eastAsiaTheme="minorHAnsi"/>
          <w:sz w:val="22"/>
          <w:szCs w:val="22"/>
          <w:lang w:val="it-IT"/>
        </w:rPr>
      </w:pPr>
      <w:r w:rsidRPr="00175830">
        <w:rPr>
          <w:rFonts w:eastAsiaTheme="minorHAnsi"/>
          <w:sz w:val="22"/>
          <w:szCs w:val="22"/>
          <w:lang w:val="it-IT"/>
        </w:rPr>
        <w:t>zaštite predmetnih radova snosi ugovorna strana čijom krivicom je došlo do raskida Ugovora odnosno do prekida radova.</w:t>
      </w:r>
    </w:p>
    <w:p w:rsidR="00E509B5" w:rsidRPr="00175830" w:rsidRDefault="00E509B5" w:rsidP="00E509B5">
      <w:pPr>
        <w:autoSpaceDE w:val="0"/>
        <w:autoSpaceDN w:val="0"/>
        <w:adjustRightInd w:val="0"/>
        <w:rPr>
          <w:rFonts w:ascii="Times New Roman,Bold" w:eastAsiaTheme="minorHAnsi" w:hAnsi="Times New Roman,Bold" w:cs="Times New Roman,Bold"/>
          <w:b/>
          <w:bCs/>
          <w:sz w:val="22"/>
          <w:szCs w:val="22"/>
          <w:lang w:val="it-IT"/>
        </w:rPr>
      </w:pPr>
      <w:r w:rsidRPr="00175830">
        <w:rPr>
          <w:rFonts w:ascii="Times New Roman,Bold" w:eastAsiaTheme="minorHAnsi" w:hAnsi="Times New Roman,Bold" w:cs="Times New Roman,Bold"/>
          <w:b/>
          <w:bCs/>
          <w:sz w:val="22"/>
          <w:szCs w:val="22"/>
          <w:lang w:val="it-IT"/>
        </w:rPr>
        <w:t>Produžetak roka izvršenja ugovora</w:t>
      </w:r>
    </w:p>
    <w:p w:rsidR="00E509B5" w:rsidRPr="00175830" w:rsidRDefault="00E509B5" w:rsidP="00E509B5">
      <w:pPr>
        <w:autoSpaceDE w:val="0"/>
        <w:autoSpaceDN w:val="0"/>
        <w:adjustRightInd w:val="0"/>
        <w:rPr>
          <w:rFonts w:eastAsiaTheme="minorHAnsi"/>
          <w:sz w:val="22"/>
          <w:szCs w:val="22"/>
          <w:lang w:val="it-IT"/>
        </w:rPr>
      </w:pPr>
      <w:r w:rsidRPr="00175830">
        <w:rPr>
          <w:rFonts w:eastAsiaTheme="minorHAnsi"/>
          <w:sz w:val="22"/>
          <w:szCs w:val="22"/>
          <w:lang w:val="it-IT"/>
        </w:rPr>
        <w:t>Ugovorone strane mogu odložiti početak radova ili bilo koje aktivnosti u sklopu radova, kao i produžiti datum završetka radova, ukoliko za to postoje opravdani razlozi (vremenske prilike, nepredviđene situacije, zabrana gradnje) bez dodatnih troškova.</w:t>
      </w:r>
    </w:p>
    <w:p w:rsidR="00E509B5" w:rsidRPr="00175830" w:rsidRDefault="00E509B5" w:rsidP="00E509B5">
      <w:pPr>
        <w:autoSpaceDE w:val="0"/>
        <w:autoSpaceDN w:val="0"/>
        <w:adjustRightInd w:val="0"/>
        <w:rPr>
          <w:rFonts w:eastAsiaTheme="minorHAnsi"/>
          <w:sz w:val="22"/>
          <w:szCs w:val="22"/>
          <w:lang w:val="it-IT"/>
        </w:rPr>
      </w:pPr>
      <w:r w:rsidRPr="00175830">
        <w:rPr>
          <w:rFonts w:eastAsiaTheme="minorHAnsi"/>
          <w:sz w:val="22"/>
          <w:szCs w:val="22"/>
          <w:lang w:val="it-IT"/>
        </w:rPr>
        <w:t>NARUČILAC će, u zavisnosti od opravdanosti razloga za podnošenje zahtjeva za produženje roka,</w:t>
      </w:r>
    </w:p>
    <w:p w:rsidR="00E509B5" w:rsidRPr="00175830" w:rsidRDefault="00E509B5" w:rsidP="00E509B5">
      <w:pPr>
        <w:autoSpaceDE w:val="0"/>
        <w:autoSpaceDN w:val="0"/>
        <w:adjustRightInd w:val="0"/>
        <w:rPr>
          <w:rFonts w:eastAsiaTheme="minorHAnsi"/>
          <w:sz w:val="22"/>
          <w:szCs w:val="22"/>
          <w:lang w:val="it-IT"/>
        </w:rPr>
      </w:pPr>
      <w:r w:rsidRPr="00175830">
        <w:rPr>
          <w:rFonts w:eastAsiaTheme="minorHAnsi"/>
          <w:sz w:val="22"/>
          <w:szCs w:val="22"/>
          <w:lang w:val="it-IT"/>
        </w:rPr>
        <w:t>odlučiti o produženju datuma završetka radova odmah po donošenju pismenog zahtjeva ponuđača sa</w:t>
      </w:r>
    </w:p>
    <w:p w:rsidR="00E509B5" w:rsidRPr="00175830" w:rsidRDefault="00E509B5" w:rsidP="00E509B5">
      <w:pPr>
        <w:autoSpaceDE w:val="0"/>
        <w:autoSpaceDN w:val="0"/>
        <w:adjustRightInd w:val="0"/>
        <w:rPr>
          <w:rFonts w:eastAsiaTheme="minorHAnsi"/>
          <w:sz w:val="22"/>
          <w:szCs w:val="22"/>
          <w:lang w:val="it-IT"/>
        </w:rPr>
      </w:pPr>
      <w:r w:rsidRPr="00175830">
        <w:rPr>
          <w:rFonts w:eastAsiaTheme="minorHAnsi"/>
          <w:sz w:val="22"/>
          <w:szCs w:val="22"/>
          <w:lang w:val="it-IT"/>
        </w:rPr>
        <w:t>kojim bude zaključen ugovor sa obrazloženjem.</w:t>
      </w:r>
    </w:p>
    <w:p w:rsidR="00E509B5" w:rsidRPr="00175830" w:rsidRDefault="00E509B5" w:rsidP="00E509B5">
      <w:pPr>
        <w:autoSpaceDE w:val="0"/>
        <w:autoSpaceDN w:val="0"/>
        <w:adjustRightInd w:val="0"/>
        <w:rPr>
          <w:rFonts w:eastAsiaTheme="minorHAnsi"/>
          <w:sz w:val="22"/>
          <w:szCs w:val="22"/>
          <w:lang w:val="it-IT"/>
        </w:rPr>
      </w:pPr>
      <w:r w:rsidRPr="00175830">
        <w:rPr>
          <w:rFonts w:eastAsiaTheme="minorHAnsi"/>
          <w:sz w:val="22"/>
          <w:szCs w:val="22"/>
          <w:lang w:val="it-IT"/>
        </w:rPr>
        <w:t>Ako ponuđač sa kojim bude zaključen ugovor ne podnese zahtjev produženja roka za izvođenje radova ili ga ne podnese blagovremeno, predviđeni datum završetka radova neće se mijenjati.</w:t>
      </w:r>
    </w:p>
    <w:p w:rsidR="00E509B5" w:rsidRPr="000273DB" w:rsidRDefault="00E509B5" w:rsidP="00E509B5">
      <w:pPr>
        <w:autoSpaceDE w:val="0"/>
        <w:autoSpaceDN w:val="0"/>
        <w:adjustRightInd w:val="0"/>
        <w:rPr>
          <w:rFonts w:eastAsiaTheme="minorHAnsi"/>
          <w:sz w:val="22"/>
          <w:szCs w:val="22"/>
          <w:lang w:val="it-IT"/>
        </w:rPr>
      </w:pPr>
      <w:r w:rsidRPr="000273DB">
        <w:rPr>
          <w:rFonts w:ascii="Times New Roman,Bold" w:eastAsiaTheme="minorHAnsi" w:hAnsi="Times New Roman,Bold" w:cs="Times New Roman,Bold"/>
          <w:b/>
          <w:bCs/>
          <w:sz w:val="22"/>
          <w:szCs w:val="22"/>
          <w:lang w:val="it-IT"/>
        </w:rPr>
        <w:t xml:space="preserve">Produzenjem roka za izvođenje radova , ponuđač produžava </w:t>
      </w:r>
      <w:r w:rsidRPr="000273DB">
        <w:rPr>
          <w:rFonts w:eastAsiaTheme="minorHAnsi"/>
          <w:sz w:val="22"/>
          <w:szCs w:val="22"/>
          <w:lang w:val="it-IT"/>
        </w:rPr>
        <w:t>i garanciju ugovora i avansnu garanciju i predmetnu polisu osiguranja, tj sve garancije koje su primjenljive za ovu javnu nabavku.</w:t>
      </w:r>
    </w:p>
    <w:p w:rsidR="00E509B5" w:rsidRPr="000273DB" w:rsidRDefault="00E509B5" w:rsidP="00E509B5">
      <w:pPr>
        <w:autoSpaceDE w:val="0"/>
        <w:autoSpaceDN w:val="0"/>
        <w:adjustRightInd w:val="0"/>
        <w:rPr>
          <w:rFonts w:eastAsiaTheme="minorHAnsi"/>
          <w:lang w:val="it-IT"/>
        </w:rPr>
      </w:pPr>
      <w:r w:rsidRPr="000273DB">
        <w:rPr>
          <w:rFonts w:eastAsiaTheme="minorHAnsi"/>
          <w:lang w:val="it-IT"/>
        </w:rPr>
        <w:t>IZVODJAČ je dužan da prije uvođenja u posao obavijesti NARUČIOCA o imenovanju</w:t>
      </w:r>
    </w:p>
    <w:p w:rsidR="00E509B5" w:rsidRPr="000273DB" w:rsidRDefault="00E509B5" w:rsidP="00E509B5">
      <w:pPr>
        <w:autoSpaceDE w:val="0"/>
        <w:autoSpaceDN w:val="0"/>
        <w:adjustRightInd w:val="0"/>
        <w:rPr>
          <w:rFonts w:eastAsiaTheme="minorHAnsi"/>
          <w:lang w:val="it-IT"/>
        </w:rPr>
      </w:pPr>
      <w:r w:rsidRPr="000273DB">
        <w:rPr>
          <w:rFonts w:eastAsiaTheme="minorHAnsi"/>
          <w:lang w:val="it-IT"/>
        </w:rPr>
        <w:t>ovlašćenog lica, pisanim putem, koje će rukovoditi radovima u skladu sa Zakonom o planiranju prostora i izgradnji objekata.</w:t>
      </w:r>
    </w:p>
    <w:p w:rsidR="00E509B5" w:rsidRPr="000273DB" w:rsidRDefault="00E509B5" w:rsidP="00E509B5">
      <w:pPr>
        <w:autoSpaceDE w:val="0"/>
        <w:autoSpaceDN w:val="0"/>
        <w:adjustRightInd w:val="0"/>
        <w:rPr>
          <w:rFonts w:eastAsiaTheme="minorHAnsi"/>
          <w:lang w:val="it-IT"/>
        </w:rPr>
      </w:pPr>
      <w:r w:rsidRPr="000273DB">
        <w:rPr>
          <w:rFonts w:eastAsiaTheme="minorHAnsi"/>
          <w:lang w:val="it-IT"/>
        </w:rPr>
        <w:t>Ako u toku izvodjenja radova dođe do promjene ovlašćenog lica odredjenog za rukovodjenje</w:t>
      </w:r>
    </w:p>
    <w:p w:rsidR="00515A30" w:rsidRDefault="00E509B5" w:rsidP="00E509B5">
      <w:pPr>
        <w:jc w:val="both"/>
        <w:rPr>
          <w:lang w:val="sr-Latn-ME"/>
        </w:rPr>
      </w:pPr>
      <w:r w:rsidRPr="000273DB">
        <w:rPr>
          <w:rFonts w:eastAsiaTheme="minorHAnsi"/>
          <w:lang w:val="it-IT"/>
        </w:rPr>
        <w:t>izvođenjem radova, IZVODJAČ je dužan da o tome odmah obavijesti NARUČIOCA.</w:t>
      </w:r>
    </w:p>
    <w:p w:rsidR="00515A30" w:rsidRDefault="00515A30" w:rsidP="00D1651F">
      <w:pPr>
        <w:jc w:val="both"/>
        <w:rPr>
          <w:lang w:val="sr-Latn-ME"/>
        </w:rPr>
      </w:pPr>
    </w:p>
    <w:p w:rsidR="00E509B5" w:rsidRPr="00E509B5" w:rsidRDefault="00E509B5" w:rsidP="00E509B5">
      <w:pPr>
        <w:autoSpaceDE w:val="0"/>
        <w:autoSpaceDN w:val="0"/>
        <w:adjustRightInd w:val="0"/>
        <w:rPr>
          <w:rFonts w:eastAsiaTheme="minorHAnsi"/>
          <w:lang w:val="sr-Latn-ME"/>
        </w:rPr>
      </w:pPr>
      <w:r>
        <w:rPr>
          <w:rFonts w:eastAsiaTheme="minorHAnsi"/>
          <w:lang w:val="en-GB"/>
        </w:rPr>
        <w:t>Ako</w:t>
      </w:r>
      <w:r w:rsidRPr="00E509B5">
        <w:rPr>
          <w:rFonts w:eastAsiaTheme="minorHAnsi"/>
          <w:lang w:val="sr-Latn-ME"/>
        </w:rPr>
        <w:t xml:space="preserve"> </w:t>
      </w:r>
      <w:r>
        <w:rPr>
          <w:rFonts w:eastAsiaTheme="minorHAnsi"/>
          <w:lang w:val="en-GB"/>
        </w:rPr>
        <w:t>IZVODJA</w:t>
      </w:r>
      <w:r w:rsidRPr="00E509B5">
        <w:rPr>
          <w:rFonts w:eastAsiaTheme="minorHAnsi"/>
          <w:lang w:val="sr-Latn-ME"/>
        </w:rPr>
        <w:t xml:space="preserve">Č </w:t>
      </w:r>
      <w:r>
        <w:rPr>
          <w:rFonts w:eastAsiaTheme="minorHAnsi"/>
          <w:lang w:val="en-GB"/>
        </w:rPr>
        <w:t>bez</w:t>
      </w:r>
      <w:r w:rsidRPr="00E509B5">
        <w:rPr>
          <w:rFonts w:eastAsiaTheme="minorHAnsi"/>
          <w:lang w:val="sr-Latn-ME"/>
        </w:rPr>
        <w:t xml:space="preserve"> </w:t>
      </w:r>
      <w:r>
        <w:rPr>
          <w:rFonts w:eastAsiaTheme="minorHAnsi"/>
          <w:lang w:val="en-GB"/>
        </w:rPr>
        <w:t>krivice</w:t>
      </w:r>
      <w:r w:rsidRPr="00E509B5">
        <w:rPr>
          <w:rFonts w:eastAsiaTheme="minorHAnsi"/>
          <w:lang w:val="sr-Latn-ME"/>
        </w:rPr>
        <w:t xml:space="preserve"> </w:t>
      </w:r>
      <w:r>
        <w:rPr>
          <w:rFonts w:eastAsiaTheme="minorHAnsi"/>
          <w:lang w:val="en-GB"/>
        </w:rPr>
        <w:t>NARU</w:t>
      </w:r>
      <w:r w:rsidRPr="00E509B5">
        <w:rPr>
          <w:rFonts w:eastAsiaTheme="minorHAnsi"/>
          <w:lang w:val="sr-Latn-ME"/>
        </w:rPr>
        <w:t>Č</w:t>
      </w:r>
      <w:r>
        <w:rPr>
          <w:rFonts w:eastAsiaTheme="minorHAnsi"/>
          <w:lang w:val="en-GB"/>
        </w:rPr>
        <w:t>IOCA</w:t>
      </w:r>
      <w:r w:rsidRPr="00E509B5">
        <w:rPr>
          <w:rFonts w:eastAsiaTheme="minorHAnsi"/>
          <w:lang w:val="sr-Latn-ME"/>
        </w:rPr>
        <w:t xml:space="preserve"> </w:t>
      </w:r>
      <w:r>
        <w:rPr>
          <w:rFonts w:eastAsiaTheme="minorHAnsi"/>
          <w:lang w:val="en-GB"/>
        </w:rPr>
        <w:t>ne</w:t>
      </w:r>
      <w:r w:rsidRPr="00E509B5">
        <w:rPr>
          <w:rFonts w:eastAsiaTheme="minorHAnsi"/>
          <w:lang w:val="sr-Latn-ME"/>
        </w:rPr>
        <w:t xml:space="preserve"> </w:t>
      </w:r>
      <w:r>
        <w:rPr>
          <w:rFonts w:eastAsiaTheme="minorHAnsi"/>
          <w:lang w:val="en-GB"/>
        </w:rPr>
        <w:t>realizuje</w:t>
      </w:r>
      <w:r w:rsidRPr="00E509B5">
        <w:rPr>
          <w:rFonts w:eastAsiaTheme="minorHAnsi"/>
          <w:lang w:val="sr-Latn-ME"/>
        </w:rPr>
        <w:t xml:space="preserve"> </w:t>
      </w:r>
      <w:r>
        <w:rPr>
          <w:rFonts w:eastAsiaTheme="minorHAnsi"/>
          <w:lang w:val="en-GB"/>
        </w:rPr>
        <w:t>ovaj</w:t>
      </w:r>
      <w:r w:rsidRPr="00E509B5">
        <w:rPr>
          <w:rFonts w:eastAsiaTheme="minorHAnsi"/>
          <w:lang w:val="sr-Latn-ME"/>
        </w:rPr>
        <w:t xml:space="preserve"> </w:t>
      </w:r>
      <w:r>
        <w:rPr>
          <w:rFonts w:eastAsiaTheme="minorHAnsi"/>
          <w:lang w:val="en-GB"/>
        </w:rPr>
        <w:t>ugovor</w:t>
      </w:r>
      <w:r w:rsidRPr="00E509B5">
        <w:rPr>
          <w:rFonts w:eastAsiaTheme="minorHAnsi"/>
          <w:lang w:val="sr-Latn-ME"/>
        </w:rPr>
        <w:t xml:space="preserve"> </w:t>
      </w:r>
      <w:r>
        <w:rPr>
          <w:rFonts w:eastAsiaTheme="minorHAnsi"/>
          <w:lang w:val="en-GB"/>
        </w:rPr>
        <w:t>u</w:t>
      </w:r>
      <w:r w:rsidRPr="00E509B5">
        <w:rPr>
          <w:rFonts w:eastAsiaTheme="minorHAnsi"/>
          <w:lang w:val="sr-Latn-ME"/>
        </w:rPr>
        <w:t xml:space="preserve"> </w:t>
      </w:r>
      <w:r>
        <w:rPr>
          <w:rFonts w:eastAsiaTheme="minorHAnsi"/>
          <w:lang w:val="en-GB"/>
        </w:rPr>
        <w:t>ugovorenom</w:t>
      </w:r>
      <w:r w:rsidRPr="00E509B5">
        <w:rPr>
          <w:rFonts w:eastAsiaTheme="minorHAnsi"/>
          <w:lang w:val="sr-Latn-ME"/>
        </w:rPr>
        <w:t xml:space="preserve"> </w:t>
      </w:r>
      <w:r>
        <w:rPr>
          <w:rFonts w:eastAsiaTheme="minorHAnsi"/>
          <w:lang w:val="en-GB"/>
        </w:rPr>
        <w:t>roku</w:t>
      </w:r>
      <w:r w:rsidRPr="00E509B5">
        <w:rPr>
          <w:rFonts w:eastAsiaTheme="minorHAnsi"/>
          <w:lang w:val="sr-Latn-ME"/>
        </w:rPr>
        <w:t xml:space="preserve">, </w:t>
      </w:r>
      <w:r>
        <w:rPr>
          <w:rFonts w:eastAsiaTheme="minorHAnsi"/>
          <w:lang w:val="en-GB"/>
        </w:rPr>
        <w:t>du</w:t>
      </w:r>
      <w:r w:rsidRPr="00E509B5">
        <w:rPr>
          <w:rFonts w:eastAsiaTheme="minorHAnsi"/>
          <w:lang w:val="sr-Latn-ME"/>
        </w:rPr>
        <w:t>ž</w:t>
      </w:r>
      <w:r>
        <w:rPr>
          <w:rFonts w:eastAsiaTheme="minorHAnsi"/>
          <w:lang w:val="en-GB"/>
        </w:rPr>
        <w:t>an</w:t>
      </w:r>
      <w:r>
        <w:rPr>
          <w:rFonts w:eastAsiaTheme="minorHAnsi"/>
          <w:lang w:val="sr-Latn-ME"/>
        </w:rPr>
        <w:t xml:space="preserve"> </w:t>
      </w:r>
      <w:r>
        <w:rPr>
          <w:rFonts w:eastAsiaTheme="minorHAnsi"/>
          <w:lang w:val="en-GB"/>
        </w:rPr>
        <w:t>je</w:t>
      </w:r>
      <w:r w:rsidRPr="00E509B5">
        <w:rPr>
          <w:rFonts w:eastAsiaTheme="minorHAnsi"/>
          <w:lang w:val="sr-Latn-ME"/>
        </w:rPr>
        <w:t xml:space="preserve"> </w:t>
      </w:r>
      <w:r>
        <w:rPr>
          <w:rFonts w:eastAsiaTheme="minorHAnsi"/>
          <w:lang w:val="en-GB"/>
        </w:rPr>
        <w:t>NARU</w:t>
      </w:r>
      <w:r w:rsidRPr="00E509B5">
        <w:rPr>
          <w:rFonts w:eastAsiaTheme="minorHAnsi"/>
          <w:lang w:val="sr-Latn-ME"/>
        </w:rPr>
        <w:t>Č</w:t>
      </w:r>
      <w:r>
        <w:rPr>
          <w:rFonts w:eastAsiaTheme="minorHAnsi"/>
          <w:lang w:val="en-GB"/>
        </w:rPr>
        <w:t>IOCU</w:t>
      </w:r>
      <w:r w:rsidRPr="00E509B5">
        <w:rPr>
          <w:rFonts w:eastAsiaTheme="minorHAnsi"/>
          <w:lang w:val="sr-Latn-ME"/>
        </w:rPr>
        <w:t xml:space="preserve"> </w:t>
      </w:r>
      <w:r>
        <w:rPr>
          <w:rFonts w:eastAsiaTheme="minorHAnsi"/>
          <w:lang w:val="en-GB"/>
        </w:rPr>
        <w:t>platiti</w:t>
      </w:r>
      <w:r w:rsidRPr="00E509B5">
        <w:rPr>
          <w:rFonts w:eastAsiaTheme="minorHAnsi"/>
          <w:lang w:val="sr-Latn-ME"/>
        </w:rPr>
        <w:t xml:space="preserve"> </w:t>
      </w:r>
      <w:r>
        <w:rPr>
          <w:rFonts w:eastAsiaTheme="minorHAnsi"/>
          <w:lang w:val="en-GB"/>
        </w:rPr>
        <w:t>na</w:t>
      </w:r>
      <w:r w:rsidRPr="00E509B5">
        <w:rPr>
          <w:rFonts w:eastAsiaTheme="minorHAnsi"/>
          <w:lang w:val="sr-Latn-ME"/>
        </w:rPr>
        <w:t xml:space="preserve"> </w:t>
      </w:r>
      <w:r>
        <w:rPr>
          <w:rFonts w:eastAsiaTheme="minorHAnsi"/>
          <w:lang w:val="en-GB"/>
        </w:rPr>
        <w:t>ime</w:t>
      </w:r>
      <w:r w:rsidRPr="00E509B5">
        <w:rPr>
          <w:rFonts w:eastAsiaTheme="minorHAnsi"/>
          <w:lang w:val="sr-Latn-ME"/>
        </w:rPr>
        <w:t xml:space="preserve"> </w:t>
      </w:r>
      <w:r>
        <w:rPr>
          <w:rFonts w:eastAsiaTheme="minorHAnsi"/>
          <w:lang w:val="en-GB"/>
        </w:rPr>
        <w:t>ugovorene</w:t>
      </w:r>
      <w:r w:rsidRPr="00E509B5">
        <w:rPr>
          <w:rFonts w:eastAsiaTheme="minorHAnsi"/>
          <w:lang w:val="sr-Latn-ME"/>
        </w:rPr>
        <w:t xml:space="preserve"> </w:t>
      </w:r>
      <w:r>
        <w:rPr>
          <w:rFonts w:eastAsiaTheme="minorHAnsi"/>
          <w:lang w:val="en-GB"/>
        </w:rPr>
        <w:t>kazne</w:t>
      </w:r>
      <w:r w:rsidRPr="00E509B5">
        <w:rPr>
          <w:rFonts w:eastAsiaTheme="minorHAnsi"/>
          <w:lang w:val="sr-Latn-ME"/>
        </w:rPr>
        <w:t xml:space="preserve"> (</w:t>
      </w:r>
      <w:r>
        <w:rPr>
          <w:rFonts w:eastAsiaTheme="minorHAnsi"/>
          <w:lang w:val="en-GB"/>
        </w:rPr>
        <w:t>penale</w:t>
      </w:r>
      <w:r w:rsidRPr="00E509B5">
        <w:rPr>
          <w:rFonts w:eastAsiaTheme="minorHAnsi"/>
          <w:lang w:val="sr-Latn-ME"/>
        </w:rPr>
        <w:t xml:space="preserve"> 1,0 ‰ (</w:t>
      </w:r>
      <w:r>
        <w:rPr>
          <w:rFonts w:eastAsiaTheme="minorHAnsi"/>
          <w:lang w:val="en-GB"/>
        </w:rPr>
        <w:t>jedan</w:t>
      </w:r>
      <w:r w:rsidRPr="00E509B5">
        <w:rPr>
          <w:rFonts w:eastAsiaTheme="minorHAnsi"/>
          <w:lang w:val="sr-Latn-ME"/>
        </w:rPr>
        <w:t xml:space="preserve"> </w:t>
      </w:r>
      <w:r>
        <w:rPr>
          <w:rFonts w:eastAsiaTheme="minorHAnsi"/>
          <w:lang w:val="en-GB"/>
        </w:rPr>
        <w:t>promil</w:t>
      </w:r>
      <w:r w:rsidRPr="00E509B5">
        <w:rPr>
          <w:rFonts w:eastAsiaTheme="minorHAnsi"/>
          <w:lang w:val="sr-Latn-ME"/>
        </w:rPr>
        <w:t xml:space="preserve">) </w:t>
      </w:r>
      <w:r>
        <w:rPr>
          <w:rFonts w:eastAsiaTheme="minorHAnsi"/>
          <w:lang w:val="en-GB"/>
        </w:rPr>
        <w:t>od</w:t>
      </w:r>
      <w:r w:rsidRPr="00E509B5">
        <w:rPr>
          <w:rFonts w:eastAsiaTheme="minorHAnsi"/>
          <w:lang w:val="sr-Latn-ME"/>
        </w:rPr>
        <w:t xml:space="preserve"> </w:t>
      </w:r>
      <w:r>
        <w:rPr>
          <w:rFonts w:eastAsiaTheme="minorHAnsi"/>
          <w:lang w:val="en-GB"/>
        </w:rPr>
        <w:t>ugovorene</w:t>
      </w:r>
      <w:r>
        <w:rPr>
          <w:rFonts w:eastAsiaTheme="minorHAnsi"/>
          <w:lang w:val="sr-Latn-ME"/>
        </w:rPr>
        <w:t xml:space="preserve"> </w:t>
      </w:r>
      <w:r>
        <w:rPr>
          <w:rFonts w:eastAsiaTheme="minorHAnsi"/>
          <w:lang w:val="en-GB"/>
        </w:rPr>
        <w:t>cijene</w:t>
      </w:r>
      <w:r w:rsidRPr="00E509B5">
        <w:rPr>
          <w:rFonts w:eastAsiaTheme="minorHAnsi"/>
          <w:lang w:val="sr-Latn-ME"/>
        </w:rPr>
        <w:t xml:space="preserve"> </w:t>
      </w:r>
      <w:r>
        <w:rPr>
          <w:rFonts w:eastAsiaTheme="minorHAnsi"/>
          <w:lang w:val="en-GB"/>
        </w:rPr>
        <w:t>radova</w:t>
      </w:r>
      <w:r w:rsidRPr="00E509B5">
        <w:rPr>
          <w:rFonts w:eastAsiaTheme="minorHAnsi"/>
          <w:lang w:val="sr-Latn-ME"/>
        </w:rPr>
        <w:t xml:space="preserve"> </w:t>
      </w:r>
      <w:r>
        <w:rPr>
          <w:rFonts w:eastAsiaTheme="minorHAnsi"/>
          <w:lang w:val="en-GB"/>
        </w:rPr>
        <w:t>za</w:t>
      </w:r>
      <w:r w:rsidRPr="00E509B5">
        <w:rPr>
          <w:rFonts w:eastAsiaTheme="minorHAnsi"/>
          <w:lang w:val="sr-Latn-ME"/>
        </w:rPr>
        <w:t xml:space="preserve"> </w:t>
      </w:r>
      <w:r>
        <w:rPr>
          <w:rFonts w:eastAsiaTheme="minorHAnsi"/>
          <w:lang w:val="en-GB"/>
        </w:rPr>
        <w:t>svaki</w:t>
      </w:r>
      <w:r w:rsidRPr="00E509B5">
        <w:rPr>
          <w:rFonts w:eastAsiaTheme="minorHAnsi"/>
          <w:lang w:val="sr-Latn-ME"/>
        </w:rPr>
        <w:t xml:space="preserve"> </w:t>
      </w:r>
      <w:r>
        <w:rPr>
          <w:rFonts w:eastAsiaTheme="minorHAnsi"/>
          <w:lang w:val="en-GB"/>
        </w:rPr>
        <w:t>dan</w:t>
      </w:r>
      <w:r w:rsidRPr="00E509B5">
        <w:rPr>
          <w:rFonts w:eastAsiaTheme="minorHAnsi"/>
          <w:lang w:val="sr-Latn-ME"/>
        </w:rPr>
        <w:t xml:space="preserve"> </w:t>
      </w:r>
      <w:r>
        <w:rPr>
          <w:rFonts w:eastAsiaTheme="minorHAnsi"/>
          <w:lang w:val="en-GB"/>
        </w:rPr>
        <w:t>prekora</w:t>
      </w:r>
      <w:r w:rsidRPr="00E509B5">
        <w:rPr>
          <w:rFonts w:eastAsiaTheme="minorHAnsi"/>
          <w:lang w:val="sr-Latn-ME"/>
        </w:rPr>
        <w:t>č</w:t>
      </w:r>
      <w:r>
        <w:rPr>
          <w:rFonts w:eastAsiaTheme="minorHAnsi"/>
          <w:lang w:val="en-GB"/>
        </w:rPr>
        <w:t>enja</w:t>
      </w:r>
      <w:r w:rsidRPr="00E509B5">
        <w:rPr>
          <w:rFonts w:eastAsiaTheme="minorHAnsi"/>
          <w:lang w:val="sr-Latn-ME"/>
        </w:rPr>
        <w:t xml:space="preserve"> </w:t>
      </w:r>
      <w:r>
        <w:rPr>
          <w:rFonts w:eastAsiaTheme="minorHAnsi"/>
          <w:lang w:val="en-GB"/>
        </w:rPr>
        <w:t>ugovorenog</w:t>
      </w:r>
      <w:r w:rsidRPr="00E509B5">
        <w:rPr>
          <w:rFonts w:eastAsiaTheme="minorHAnsi"/>
          <w:lang w:val="sr-Latn-ME"/>
        </w:rPr>
        <w:t xml:space="preserve"> </w:t>
      </w:r>
      <w:r>
        <w:rPr>
          <w:rFonts w:eastAsiaTheme="minorHAnsi"/>
          <w:lang w:val="en-GB"/>
        </w:rPr>
        <w:t>roka</w:t>
      </w:r>
      <w:r w:rsidRPr="00E509B5">
        <w:rPr>
          <w:rFonts w:eastAsiaTheme="minorHAnsi"/>
          <w:lang w:val="sr-Latn-ME"/>
        </w:rPr>
        <w:t xml:space="preserve"> </w:t>
      </w:r>
      <w:r>
        <w:rPr>
          <w:rFonts w:eastAsiaTheme="minorHAnsi"/>
          <w:lang w:val="en-GB"/>
        </w:rPr>
        <w:t>zavr</w:t>
      </w:r>
      <w:r w:rsidRPr="00E509B5">
        <w:rPr>
          <w:rFonts w:eastAsiaTheme="minorHAnsi"/>
          <w:lang w:val="sr-Latn-ME"/>
        </w:rPr>
        <w:t>š</w:t>
      </w:r>
      <w:r>
        <w:rPr>
          <w:rFonts w:eastAsiaTheme="minorHAnsi"/>
          <w:lang w:val="en-GB"/>
        </w:rPr>
        <w:t>etka</w:t>
      </w:r>
      <w:r w:rsidRPr="00E509B5">
        <w:rPr>
          <w:rFonts w:eastAsiaTheme="minorHAnsi"/>
          <w:lang w:val="sr-Latn-ME"/>
        </w:rPr>
        <w:t xml:space="preserve"> </w:t>
      </w:r>
      <w:r>
        <w:rPr>
          <w:rFonts w:eastAsiaTheme="minorHAnsi"/>
          <w:lang w:val="en-GB"/>
        </w:rPr>
        <w:t>objekta</w:t>
      </w:r>
      <w:r w:rsidRPr="00E509B5">
        <w:rPr>
          <w:rFonts w:eastAsiaTheme="minorHAnsi"/>
          <w:lang w:val="sr-Latn-ME"/>
        </w:rPr>
        <w:t xml:space="preserve">. </w:t>
      </w:r>
      <w:r w:rsidRPr="008E4EF5">
        <w:rPr>
          <w:rFonts w:eastAsiaTheme="minorHAnsi"/>
          <w:lang w:val="it-IT"/>
        </w:rPr>
        <w:t>Visina ugovorene</w:t>
      </w:r>
      <w:r>
        <w:rPr>
          <w:rFonts w:eastAsiaTheme="minorHAnsi"/>
          <w:lang w:val="sr-Latn-ME"/>
        </w:rPr>
        <w:t xml:space="preserve"> </w:t>
      </w:r>
      <w:r w:rsidRPr="008E4EF5">
        <w:rPr>
          <w:rFonts w:eastAsiaTheme="minorHAnsi"/>
          <w:lang w:val="it-IT"/>
        </w:rPr>
        <w:t>kazne ne može preći 5% od ugovorene cijene radova.</w:t>
      </w:r>
    </w:p>
    <w:p w:rsidR="00E509B5" w:rsidRPr="00E509B5" w:rsidRDefault="00E509B5" w:rsidP="00E509B5">
      <w:pPr>
        <w:autoSpaceDE w:val="0"/>
        <w:autoSpaceDN w:val="0"/>
        <w:adjustRightInd w:val="0"/>
        <w:rPr>
          <w:rFonts w:eastAsiaTheme="minorHAnsi"/>
          <w:lang w:val="sr-Latn-ME"/>
        </w:rPr>
      </w:pPr>
      <w:r>
        <w:rPr>
          <w:rFonts w:eastAsiaTheme="minorHAnsi"/>
          <w:lang w:val="en-GB"/>
        </w:rPr>
        <w:t>Strane</w:t>
      </w:r>
      <w:r w:rsidRPr="00E509B5">
        <w:rPr>
          <w:rFonts w:eastAsiaTheme="minorHAnsi"/>
          <w:lang w:val="sr-Latn-ME"/>
        </w:rPr>
        <w:t xml:space="preserve"> </w:t>
      </w:r>
      <w:r>
        <w:rPr>
          <w:rFonts w:eastAsiaTheme="minorHAnsi"/>
          <w:lang w:val="en-GB"/>
        </w:rPr>
        <w:t>ugovora</w:t>
      </w:r>
      <w:r w:rsidRPr="00E509B5">
        <w:rPr>
          <w:rFonts w:eastAsiaTheme="minorHAnsi"/>
          <w:lang w:val="sr-Latn-ME"/>
        </w:rPr>
        <w:t xml:space="preserve"> </w:t>
      </w:r>
      <w:r>
        <w:rPr>
          <w:rFonts w:eastAsiaTheme="minorHAnsi"/>
          <w:lang w:val="en-GB"/>
        </w:rPr>
        <w:t>ovim</w:t>
      </w:r>
      <w:r w:rsidRPr="00E509B5">
        <w:rPr>
          <w:rFonts w:eastAsiaTheme="minorHAnsi"/>
          <w:lang w:val="sr-Latn-ME"/>
        </w:rPr>
        <w:t xml:space="preserve"> </w:t>
      </w:r>
      <w:r>
        <w:rPr>
          <w:rFonts w:eastAsiaTheme="minorHAnsi"/>
          <w:lang w:val="en-GB"/>
        </w:rPr>
        <w:t>ugovorom</w:t>
      </w:r>
      <w:r w:rsidRPr="00E509B5">
        <w:rPr>
          <w:rFonts w:eastAsiaTheme="minorHAnsi"/>
          <w:lang w:val="sr-Latn-ME"/>
        </w:rPr>
        <w:t xml:space="preserve"> </w:t>
      </w:r>
      <w:r>
        <w:rPr>
          <w:rFonts w:eastAsiaTheme="minorHAnsi"/>
          <w:lang w:val="en-GB"/>
        </w:rPr>
        <w:t>isklju</w:t>
      </w:r>
      <w:r w:rsidRPr="00E509B5">
        <w:rPr>
          <w:rFonts w:eastAsiaTheme="minorHAnsi"/>
          <w:lang w:val="sr-Latn-ME"/>
        </w:rPr>
        <w:t>č</w:t>
      </w:r>
      <w:r>
        <w:rPr>
          <w:rFonts w:eastAsiaTheme="minorHAnsi"/>
          <w:lang w:val="en-GB"/>
        </w:rPr>
        <w:t>uju</w:t>
      </w:r>
      <w:r w:rsidRPr="00E509B5">
        <w:rPr>
          <w:rFonts w:eastAsiaTheme="minorHAnsi"/>
          <w:lang w:val="sr-Latn-ME"/>
        </w:rPr>
        <w:t xml:space="preserve"> </w:t>
      </w:r>
      <w:r>
        <w:rPr>
          <w:rFonts w:eastAsiaTheme="minorHAnsi"/>
          <w:lang w:val="en-GB"/>
        </w:rPr>
        <w:t>primjenu</w:t>
      </w:r>
      <w:r w:rsidRPr="00E509B5">
        <w:rPr>
          <w:rFonts w:eastAsiaTheme="minorHAnsi"/>
          <w:lang w:val="sr-Latn-ME"/>
        </w:rPr>
        <w:t xml:space="preserve"> </w:t>
      </w:r>
      <w:r>
        <w:rPr>
          <w:rFonts w:eastAsiaTheme="minorHAnsi"/>
          <w:lang w:val="en-GB"/>
        </w:rPr>
        <w:t>pravnog</w:t>
      </w:r>
      <w:r w:rsidRPr="00E509B5">
        <w:rPr>
          <w:rFonts w:eastAsiaTheme="minorHAnsi"/>
          <w:lang w:val="sr-Latn-ME"/>
        </w:rPr>
        <w:t xml:space="preserve"> </w:t>
      </w:r>
      <w:r>
        <w:rPr>
          <w:rFonts w:eastAsiaTheme="minorHAnsi"/>
          <w:lang w:val="en-GB"/>
        </w:rPr>
        <w:t>pravila</w:t>
      </w:r>
      <w:r w:rsidRPr="00E509B5">
        <w:rPr>
          <w:rFonts w:eastAsiaTheme="minorHAnsi"/>
          <w:lang w:val="sr-Latn-ME"/>
        </w:rPr>
        <w:t xml:space="preserve"> </w:t>
      </w:r>
      <w:r>
        <w:rPr>
          <w:rFonts w:eastAsiaTheme="minorHAnsi"/>
          <w:lang w:val="en-GB"/>
        </w:rPr>
        <w:t>po</w:t>
      </w:r>
      <w:r w:rsidRPr="00E509B5">
        <w:rPr>
          <w:rFonts w:eastAsiaTheme="minorHAnsi"/>
          <w:lang w:val="sr-Latn-ME"/>
        </w:rPr>
        <w:t xml:space="preserve"> </w:t>
      </w:r>
      <w:r>
        <w:rPr>
          <w:rFonts w:eastAsiaTheme="minorHAnsi"/>
          <w:lang w:val="en-GB"/>
        </w:rPr>
        <w:t>kojem</w:t>
      </w:r>
      <w:r w:rsidRPr="00E509B5">
        <w:rPr>
          <w:rFonts w:eastAsiaTheme="minorHAnsi"/>
          <w:lang w:val="sr-Latn-ME"/>
        </w:rPr>
        <w:t xml:space="preserve"> </w:t>
      </w:r>
      <w:r>
        <w:rPr>
          <w:rFonts w:eastAsiaTheme="minorHAnsi"/>
          <w:lang w:val="en-GB"/>
        </w:rPr>
        <w:t>je</w:t>
      </w:r>
      <w:r w:rsidRPr="00E509B5">
        <w:rPr>
          <w:rFonts w:eastAsiaTheme="minorHAnsi"/>
          <w:lang w:val="sr-Latn-ME"/>
        </w:rPr>
        <w:t xml:space="preserve"> </w:t>
      </w:r>
      <w:r>
        <w:rPr>
          <w:rFonts w:eastAsiaTheme="minorHAnsi"/>
          <w:lang w:val="en-GB"/>
        </w:rPr>
        <w:t>NARU</w:t>
      </w:r>
      <w:r w:rsidRPr="00E509B5">
        <w:rPr>
          <w:rFonts w:eastAsiaTheme="minorHAnsi"/>
          <w:lang w:val="sr-Latn-ME"/>
        </w:rPr>
        <w:t>Č</w:t>
      </w:r>
      <w:r>
        <w:rPr>
          <w:rFonts w:eastAsiaTheme="minorHAnsi"/>
          <w:lang w:val="en-GB"/>
        </w:rPr>
        <w:t>ILAC</w:t>
      </w:r>
      <w:r w:rsidRPr="00E509B5">
        <w:rPr>
          <w:rFonts w:eastAsiaTheme="minorHAnsi"/>
          <w:lang w:val="sr-Latn-ME"/>
        </w:rPr>
        <w:t xml:space="preserve"> </w:t>
      </w:r>
      <w:r>
        <w:rPr>
          <w:rFonts w:eastAsiaTheme="minorHAnsi"/>
          <w:lang w:val="en-GB"/>
        </w:rPr>
        <w:t>du</w:t>
      </w:r>
      <w:r w:rsidRPr="00E509B5">
        <w:rPr>
          <w:rFonts w:eastAsiaTheme="minorHAnsi"/>
          <w:lang w:val="sr-Latn-ME"/>
        </w:rPr>
        <w:t>ž</w:t>
      </w:r>
      <w:r>
        <w:rPr>
          <w:rFonts w:eastAsiaTheme="minorHAnsi"/>
          <w:lang w:val="en-GB"/>
        </w:rPr>
        <w:t>an</w:t>
      </w:r>
      <w:r w:rsidRPr="00E509B5">
        <w:rPr>
          <w:rFonts w:eastAsiaTheme="minorHAnsi"/>
          <w:lang w:val="sr-Latn-ME"/>
        </w:rPr>
        <w:t xml:space="preserve"> </w:t>
      </w:r>
      <w:r>
        <w:rPr>
          <w:rFonts w:eastAsiaTheme="minorHAnsi"/>
          <w:lang w:val="en-GB"/>
        </w:rPr>
        <w:t>saop</w:t>
      </w:r>
      <w:r w:rsidRPr="00E509B5">
        <w:rPr>
          <w:rFonts w:eastAsiaTheme="minorHAnsi"/>
          <w:lang w:val="sr-Latn-ME"/>
        </w:rPr>
        <w:t>š</w:t>
      </w:r>
      <w:r>
        <w:rPr>
          <w:rFonts w:eastAsiaTheme="minorHAnsi"/>
          <w:lang w:val="en-GB"/>
        </w:rPr>
        <w:t>titi</w:t>
      </w:r>
      <w:r w:rsidRPr="00E509B5">
        <w:rPr>
          <w:rFonts w:eastAsiaTheme="minorHAnsi"/>
          <w:lang w:val="sr-Latn-ME"/>
        </w:rPr>
        <w:t xml:space="preserve"> </w:t>
      </w:r>
      <w:r>
        <w:rPr>
          <w:rFonts w:eastAsiaTheme="minorHAnsi"/>
          <w:lang w:val="en-GB"/>
        </w:rPr>
        <w:t>IZVODJA</w:t>
      </w:r>
      <w:r w:rsidRPr="00E509B5">
        <w:rPr>
          <w:rFonts w:eastAsiaTheme="minorHAnsi"/>
          <w:lang w:val="sr-Latn-ME"/>
        </w:rPr>
        <w:t>Č</w:t>
      </w:r>
      <w:r>
        <w:rPr>
          <w:rFonts w:eastAsiaTheme="minorHAnsi"/>
          <w:lang w:val="en-GB"/>
        </w:rPr>
        <w:t>U</w:t>
      </w:r>
      <w:r w:rsidRPr="00E509B5">
        <w:rPr>
          <w:rFonts w:eastAsiaTheme="minorHAnsi"/>
          <w:lang w:val="sr-Latn-ME"/>
        </w:rPr>
        <w:t xml:space="preserve"> </w:t>
      </w:r>
      <w:r>
        <w:rPr>
          <w:rFonts w:eastAsiaTheme="minorHAnsi"/>
          <w:lang w:val="en-GB"/>
        </w:rPr>
        <w:t>po</w:t>
      </w:r>
      <w:r w:rsidRPr="00E509B5">
        <w:rPr>
          <w:rFonts w:eastAsiaTheme="minorHAnsi"/>
          <w:lang w:val="sr-Latn-ME"/>
        </w:rPr>
        <w:t xml:space="preserve"> </w:t>
      </w:r>
      <w:r>
        <w:rPr>
          <w:rFonts w:eastAsiaTheme="minorHAnsi"/>
          <w:lang w:val="en-GB"/>
        </w:rPr>
        <w:t>zapadanju</w:t>
      </w:r>
      <w:r w:rsidRPr="00E509B5">
        <w:rPr>
          <w:rFonts w:eastAsiaTheme="minorHAnsi"/>
          <w:lang w:val="sr-Latn-ME"/>
        </w:rPr>
        <w:t xml:space="preserve"> </w:t>
      </w:r>
      <w:r>
        <w:rPr>
          <w:rFonts w:eastAsiaTheme="minorHAnsi"/>
          <w:lang w:val="en-GB"/>
        </w:rPr>
        <w:t>u</w:t>
      </w:r>
      <w:r w:rsidRPr="00E509B5">
        <w:rPr>
          <w:rFonts w:eastAsiaTheme="minorHAnsi"/>
          <w:lang w:val="sr-Latn-ME"/>
        </w:rPr>
        <w:t xml:space="preserve"> </w:t>
      </w:r>
      <w:r>
        <w:rPr>
          <w:rFonts w:eastAsiaTheme="minorHAnsi"/>
          <w:lang w:val="en-GB"/>
        </w:rPr>
        <w:t>docnju</w:t>
      </w:r>
      <w:r w:rsidRPr="00E509B5">
        <w:rPr>
          <w:rFonts w:eastAsiaTheme="minorHAnsi"/>
          <w:lang w:val="sr-Latn-ME"/>
        </w:rPr>
        <w:t xml:space="preserve"> </w:t>
      </w:r>
      <w:r>
        <w:rPr>
          <w:rFonts w:eastAsiaTheme="minorHAnsi"/>
          <w:lang w:val="en-GB"/>
        </w:rPr>
        <w:t>da</w:t>
      </w:r>
      <w:r w:rsidRPr="00E509B5">
        <w:rPr>
          <w:rFonts w:eastAsiaTheme="minorHAnsi"/>
          <w:lang w:val="sr-Latn-ME"/>
        </w:rPr>
        <w:t xml:space="preserve"> </w:t>
      </w:r>
      <w:r>
        <w:rPr>
          <w:rFonts w:eastAsiaTheme="minorHAnsi"/>
          <w:lang w:val="en-GB"/>
        </w:rPr>
        <w:t>zadr</w:t>
      </w:r>
      <w:r w:rsidRPr="00E509B5">
        <w:rPr>
          <w:rFonts w:eastAsiaTheme="minorHAnsi"/>
          <w:lang w:val="sr-Latn-ME"/>
        </w:rPr>
        <w:t>ž</w:t>
      </w:r>
      <w:r>
        <w:rPr>
          <w:rFonts w:eastAsiaTheme="minorHAnsi"/>
          <w:lang w:val="en-GB"/>
        </w:rPr>
        <w:t>ava</w:t>
      </w:r>
      <w:r w:rsidRPr="00E509B5">
        <w:rPr>
          <w:rFonts w:eastAsiaTheme="minorHAnsi"/>
          <w:lang w:val="sr-Latn-ME"/>
        </w:rPr>
        <w:t xml:space="preserve"> </w:t>
      </w:r>
      <w:r>
        <w:rPr>
          <w:rFonts w:eastAsiaTheme="minorHAnsi"/>
          <w:lang w:val="en-GB"/>
        </w:rPr>
        <w:t>pravo</w:t>
      </w:r>
      <w:r w:rsidRPr="00E509B5">
        <w:rPr>
          <w:rFonts w:eastAsiaTheme="minorHAnsi"/>
          <w:lang w:val="sr-Latn-ME"/>
        </w:rPr>
        <w:t xml:space="preserve"> </w:t>
      </w:r>
      <w:r>
        <w:rPr>
          <w:rFonts w:eastAsiaTheme="minorHAnsi"/>
          <w:lang w:val="en-GB"/>
        </w:rPr>
        <w:t>na</w:t>
      </w:r>
      <w:r w:rsidRPr="00E509B5">
        <w:rPr>
          <w:rFonts w:eastAsiaTheme="minorHAnsi"/>
          <w:lang w:val="sr-Latn-ME"/>
        </w:rPr>
        <w:t xml:space="preserve"> </w:t>
      </w:r>
      <w:r>
        <w:rPr>
          <w:rFonts w:eastAsiaTheme="minorHAnsi"/>
          <w:lang w:val="en-GB"/>
        </w:rPr>
        <w:t>ugovorenu</w:t>
      </w:r>
      <w:r w:rsidRPr="00E509B5">
        <w:rPr>
          <w:rFonts w:eastAsiaTheme="minorHAnsi"/>
          <w:lang w:val="sr-Latn-ME"/>
        </w:rPr>
        <w:t xml:space="preserve"> </w:t>
      </w:r>
      <w:r>
        <w:rPr>
          <w:rFonts w:eastAsiaTheme="minorHAnsi"/>
          <w:lang w:val="en-GB"/>
        </w:rPr>
        <w:t>kaznu</w:t>
      </w:r>
      <w:r>
        <w:rPr>
          <w:rFonts w:eastAsiaTheme="minorHAnsi"/>
          <w:lang w:val="sr-Latn-ME"/>
        </w:rPr>
        <w:t xml:space="preserve">  </w:t>
      </w:r>
      <w:r w:rsidRPr="00E509B5">
        <w:rPr>
          <w:rFonts w:eastAsiaTheme="minorHAnsi"/>
          <w:lang w:val="sr-Latn-ME"/>
        </w:rPr>
        <w:t>(</w:t>
      </w:r>
      <w:r>
        <w:rPr>
          <w:rFonts w:eastAsiaTheme="minorHAnsi"/>
          <w:lang w:val="en-GB"/>
        </w:rPr>
        <w:t>penale</w:t>
      </w:r>
      <w:r w:rsidRPr="00E509B5">
        <w:rPr>
          <w:rFonts w:eastAsiaTheme="minorHAnsi"/>
          <w:lang w:val="sr-Latn-ME"/>
        </w:rPr>
        <w:t xml:space="preserve">), </w:t>
      </w:r>
      <w:r>
        <w:rPr>
          <w:rFonts w:eastAsiaTheme="minorHAnsi"/>
          <w:lang w:val="en-GB"/>
        </w:rPr>
        <w:t>te</w:t>
      </w:r>
      <w:r w:rsidRPr="00E509B5">
        <w:rPr>
          <w:rFonts w:eastAsiaTheme="minorHAnsi"/>
          <w:lang w:val="sr-Latn-ME"/>
        </w:rPr>
        <w:t xml:space="preserve"> </w:t>
      </w:r>
      <w:r>
        <w:rPr>
          <w:rFonts w:eastAsiaTheme="minorHAnsi"/>
          <w:lang w:val="en-GB"/>
        </w:rPr>
        <w:t>se</w:t>
      </w:r>
      <w:r w:rsidRPr="00E509B5">
        <w:rPr>
          <w:rFonts w:eastAsiaTheme="minorHAnsi"/>
          <w:lang w:val="sr-Latn-ME"/>
        </w:rPr>
        <w:t xml:space="preserve"> </w:t>
      </w:r>
      <w:r>
        <w:rPr>
          <w:rFonts w:eastAsiaTheme="minorHAnsi"/>
          <w:lang w:val="en-GB"/>
        </w:rPr>
        <w:t>smatra</w:t>
      </w:r>
      <w:r w:rsidRPr="00E509B5">
        <w:rPr>
          <w:rFonts w:eastAsiaTheme="minorHAnsi"/>
          <w:lang w:val="sr-Latn-ME"/>
        </w:rPr>
        <w:t xml:space="preserve"> </w:t>
      </w:r>
      <w:r>
        <w:rPr>
          <w:rFonts w:eastAsiaTheme="minorHAnsi"/>
          <w:lang w:val="en-GB"/>
        </w:rPr>
        <w:t>da</w:t>
      </w:r>
      <w:r w:rsidRPr="00E509B5">
        <w:rPr>
          <w:rFonts w:eastAsiaTheme="minorHAnsi"/>
          <w:lang w:val="sr-Latn-ME"/>
        </w:rPr>
        <w:t xml:space="preserve"> </w:t>
      </w:r>
      <w:r>
        <w:rPr>
          <w:rFonts w:eastAsiaTheme="minorHAnsi"/>
          <w:lang w:val="en-GB"/>
        </w:rPr>
        <w:t>je</w:t>
      </w:r>
      <w:r w:rsidRPr="00E509B5">
        <w:rPr>
          <w:rFonts w:eastAsiaTheme="minorHAnsi"/>
          <w:lang w:val="sr-Latn-ME"/>
        </w:rPr>
        <w:t xml:space="preserve"> </w:t>
      </w:r>
      <w:r>
        <w:rPr>
          <w:rFonts w:eastAsiaTheme="minorHAnsi"/>
          <w:lang w:val="en-GB"/>
        </w:rPr>
        <w:t>samim</w:t>
      </w:r>
      <w:r w:rsidRPr="00E509B5">
        <w:rPr>
          <w:rFonts w:eastAsiaTheme="minorHAnsi"/>
          <w:lang w:val="sr-Latn-ME"/>
        </w:rPr>
        <w:t xml:space="preserve"> </w:t>
      </w:r>
      <w:r>
        <w:rPr>
          <w:rFonts w:eastAsiaTheme="minorHAnsi"/>
          <w:lang w:val="en-GB"/>
        </w:rPr>
        <w:t>padanjem</w:t>
      </w:r>
      <w:r w:rsidRPr="00E509B5">
        <w:rPr>
          <w:rFonts w:eastAsiaTheme="minorHAnsi"/>
          <w:lang w:val="sr-Latn-ME"/>
        </w:rPr>
        <w:t xml:space="preserve"> </w:t>
      </w:r>
      <w:r>
        <w:rPr>
          <w:rFonts w:eastAsiaTheme="minorHAnsi"/>
          <w:lang w:val="en-GB"/>
        </w:rPr>
        <w:t>u</w:t>
      </w:r>
      <w:r w:rsidRPr="00E509B5">
        <w:rPr>
          <w:rFonts w:eastAsiaTheme="minorHAnsi"/>
          <w:lang w:val="sr-Latn-ME"/>
        </w:rPr>
        <w:t xml:space="preserve"> </w:t>
      </w:r>
      <w:r>
        <w:rPr>
          <w:rFonts w:eastAsiaTheme="minorHAnsi"/>
          <w:lang w:val="en-GB"/>
        </w:rPr>
        <w:t>docnju</w:t>
      </w:r>
      <w:r w:rsidRPr="00E509B5">
        <w:rPr>
          <w:rFonts w:eastAsiaTheme="minorHAnsi"/>
          <w:lang w:val="sr-Latn-ME"/>
        </w:rPr>
        <w:t xml:space="preserve"> </w:t>
      </w:r>
      <w:r>
        <w:rPr>
          <w:rFonts w:eastAsiaTheme="minorHAnsi"/>
          <w:lang w:val="en-GB"/>
        </w:rPr>
        <w:t>IZVODJA</w:t>
      </w:r>
      <w:r w:rsidRPr="00E509B5">
        <w:rPr>
          <w:rFonts w:eastAsiaTheme="minorHAnsi"/>
          <w:lang w:val="sr-Latn-ME"/>
        </w:rPr>
        <w:t xml:space="preserve">Č </w:t>
      </w:r>
      <w:r>
        <w:rPr>
          <w:rFonts w:eastAsiaTheme="minorHAnsi"/>
          <w:lang w:val="en-GB"/>
        </w:rPr>
        <w:t>du</w:t>
      </w:r>
      <w:r w:rsidRPr="00E509B5">
        <w:rPr>
          <w:rFonts w:eastAsiaTheme="minorHAnsi"/>
          <w:lang w:val="sr-Latn-ME"/>
        </w:rPr>
        <w:t>ž</w:t>
      </w:r>
      <w:r>
        <w:rPr>
          <w:rFonts w:eastAsiaTheme="minorHAnsi"/>
          <w:lang w:val="en-GB"/>
        </w:rPr>
        <w:t>an</w:t>
      </w:r>
      <w:r w:rsidRPr="00E509B5">
        <w:rPr>
          <w:rFonts w:eastAsiaTheme="minorHAnsi"/>
          <w:lang w:val="sr-Latn-ME"/>
        </w:rPr>
        <w:t xml:space="preserve"> </w:t>
      </w:r>
      <w:r>
        <w:rPr>
          <w:rFonts w:eastAsiaTheme="minorHAnsi"/>
          <w:lang w:val="en-GB"/>
        </w:rPr>
        <w:t>platiti</w:t>
      </w:r>
      <w:r w:rsidRPr="00E509B5">
        <w:rPr>
          <w:rFonts w:eastAsiaTheme="minorHAnsi"/>
          <w:lang w:val="sr-Latn-ME"/>
        </w:rPr>
        <w:t xml:space="preserve"> </w:t>
      </w:r>
      <w:r>
        <w:rPr>
          <w:rFonts w:eastAsiaTheme="minorHAnsi"/>
          <w:lang w:val="en-GB"/>
        </w:rPr>
        <w:t>ugovorenu</w:t>
      </w:r>
      <w:r w:rsidRPr="00E509B5">
        <w:rPr>
          <w:rFonts w:eastAsiaTheme="minorHAnsi"/>
          <w:lang w:val="sr-Latn-ME"/>
        </w:rPr>
        <w:t xml:space="preserve"> </w:t>
      </w:r>
      <w:r>
        <w:rPr>
          <w:rFonts w:eastAsiaTheme="minorHAnsi"/>
          <w:lang w:val="en-GB"/>
        </w:rPr>
        <w:t>kaznu</w:t>
      </w:r>
      <w:r>
        <w:rPr>
          <w:rFonts w:eastAsiaTheme="minorHAnsi"/>
          <w:lang w:val="sr-Latn-ME"/>
        </w:rPr>
        <w:t xml:space="preserve">  </w:t>
      </w:r>
      <w:r w:rsidRPr="00E509B5">
        <w:rPr>
          <w:rFonts w:eastAsiaTheme="minorHAnsi"/>
          <w:lang w:val="sr-Latn-ME"/>
        </w:rPr>
        <w:t>(</w:t>
      </w:r>
      <w:r>
        <w:rPr>
          <w:rFonts w:eastAsiaTheme="minorHAnsi"/>
          <w:lang w:val="en-GB"/>
        </w:rPr>
        <w:t>penale</w:t>
      </w:r>
      <w:r w:rsidRPr="00E509B5">
        <w:rPr>
          <w:rFonts w:eastAsiaTheme="minorHAnsi"/>
          <w:lang w:val="sr-Latn-ME"/>
        </w:rPr>
        <w:t xml:space="preserve">) </w:t>
      </w:r>
      <w:r>
        <w:rPr>
          <w:rFonts w:eastAsiaTheme="minorHAnsi"/>
          <w:lang w:val="en-GB"/>
        </w:rPr>
        <w:t>bez</w:t>
      </w:r>
      <w:r w:rsidRPr="00E509B5">
        <w:rPr>
          <w:rFonts w:eastAsiaTheme="minorHAnsi"/>
          <w:lang w:val="sr-Latn-ME"/>
        </w:rPr>
        <w:t xml:space="preserve"> </w:t>
      </w:r>
      <w:r>
        <w:rPr>
          <w:rFonts w:eastAsiaTheme="minorHAnsi"/>
          <w:lang w:val="en-GB"/>
        </w:rPr>
        <w:t>opomene</w:t>
      </w:r>
      <w:r w:rsidRPr="00E509B5">
        <w:rPr>
          <w:rFonts w:eastAsiaTheme="minorHAnsi"/>
          <w:lang w:val="sr-Latn-ME"/>
        </w:rPr>
        <w:t xml:space="preserve"> </w:t>
      </w:r>
      <w:r>
        <w:rPr>
          <w:rFonts w:eastAsiaTheme="minorHAnsi"/>
          <w:lang w:val="en-GB"/>
        </w:rPr>
        <w:t>NARU</w:t>
      </w:r>
      <w:r w:rsidRPr="00E509B5">
        <w:rPr>
          <w:rFonts w:eastAsiaTheme="minorHAnsi"/>
          <w:lang w:val="sr-Latn-ME"/>
        </w:rPr>
        <w:t>Č</w:t>
      </w:r>
      <w:r>
        <w:rPr>
          <w:rFonts w:eastAsiaTheme="minorHAnsi"/>
          <w:lang w:val="en-GB"/>
        </w:rPr>
        <w:t>IOCA</w:t>
      </w:r>
      <w:r w:rsidRPr="00E509B5">
        <w:rPr>
          <w:rFonts w:eastAsiaTheme="minorHAnsi"/>
          <w:lang w:val="sr-Latn-ME"/>
        </w:rPr>
        <w:t xml:space="preserve">, </w:t>
      </w:r>
      <w:r>
        <w:rPr>
          <w:rFonts w:eastAsiaTheme="minorHAnsi"/>
          <w:lang w:val="en-GB"/>
        </w:rPr>
        <w:t>a</w:t>
      </w:r>
      <w:r w:rsidRPr="00E509B5">
        <w:rPr>
          <w:rFonts w:eastAsiaTheme="minorHAnsi"/>
          <w:lang w:val="sr-Latn-ME"/>
        </w:rPr>
        <w:t xml:space="preserve"> </w:t>
      </w:r>
      <w:r>
        <w:rPr>
          <w:rFonts w:eastAsiaTheme="minorHAnsi"/>
          <w:lang w:val="en-GB"/>
        </w:rPr>
        <w:t>NARU</w:t>
      </w:r>
      <w:r w:rsidRPr="00E509B5">
        <w:rPr>
          <w:rFonts w:eastAsiaTheme="minorHAnsi"/>
          <w:lang w:val="sr-Latn-ME"/>
        </w:rPr>
        <w:t>Č</w:t>
      </w:r>
      <w:r>
        <w:rPr>
          <w:rFonts w:eastAsiaTheme="minorHAnsi"/>
          <w:lang w:val="en-GB"/>
        </w:rPr>
        <w:t>IOC</w:t>
      </w:r>
      <w:r w:rsidRPr="00E509B5">
        <w:rPr>
          <w:rFonts w:eastAsiaTheme="minorHAnsi"/>
          <w:lang w:val="sr-Latn-ME"/>
        </w:rPr>
        <w:t xml:space="preserve"> </w:t>
      </w:r>
      <w:r>
        <w:rPr>
          <w:rFonts w:eastAsiaTheme="minorHAnsi"/>
          <w:lang w:val="en-GB"/>
        </w:rPr>
        <w:t>ovla</w:t>
      </w:r>
      <w:r w:rsidRPr="00E509B5">
        <w:rPr>
          <w:rFonts w:eastAsiaTheme="minorHAnsi"/>
          <w:lang w:val="sr-Latn-ME"/>
        </w:rPr>
        <w:t>šć</w:t>
      </w:r>
      <w:r>
        <w:rPr>
          <w:rFonts w:eastAsiaTheme="minorHAnsi"/>
          <w:lang w:val="en-GB"/>
        </w:rPr>
        <w:t>en</w:t>
      </w:r>
      <w:r w:rsidRPr="00E509B5">
        <w:rPr>
          <w:rFonts w:eastAsiaTheme="minorHAnsi"/>
          <w:lang w:val="sr-Latn-ME"/>
        </w:rPr>
        <w:t xml:space="preserve"> </w:t>
      </w:r>
      <w:r>
        <w:rPr>
          <w:rFonts w:eastAsiaTheme="minorHAnsi"/>
          <w:lang w:val="en-GB"/>
        </w:rPr>
        <w:t>da</w:t>
      </w:r>
      <w:r w:rsidRPr="00E509B5">
        <w:rPr>
          <w:rFonts w:eastAsiaTheme="minorHAnsi"/>
          <w:lang w:val="sr-Latn-ME"/>
        </w:rPr>
        <w:t xml:space="preserve"> </w:t>
      </w:r>
      <w:r>
        <w:rPr>
          <w:rFonts w:eastAsiaTheme="minorHAnsi"/>
          <w:lang w:val="en-GB"/>
        </w:rPr>
        <w:t>ih</w:t>
      </w:r>
      <w:r w:rsidRPr="00E509B5">
        <w:rPr>
          <w:rFonts w:eastAsiaTheme="minorHAnsi"/>
          <w:lang w:val="sr-Latn-ME"/>
        </w:rPr>
        <w:t xml:space="preserve"> </w:t>
      </w:r>
      <w:r>
        <w:rPr>
          <w:rFonts w:eastAsiaTheme="minorHAnsi"/>
          <w:lang w:val="en-GB"/>
        </w:rPr>
        <w:t>naplati</w:t>
      </w:r>
      <w:r w:rsidRPr="00E509B5">
        <w:rPr>
          <w:rFonts w:eastAsiaTheme="minorHAnsi"/>
          <w:lang w:val="sr-Latn-ME"/>
        </w:rPr>
        <w:t xml:space="preserve"> - </w:t>
      </w:r>
      <w:r>
        <w:rPr>
          <w:rFonts w:eastAsiaTheme="minorHAnsi"/>
          <w:lang w:val="en-GB"/>
        </w:rPr>
        <w:t>odbije</w:t>
      </w:r>
      <w:r w:rsidRPr="00E509B5">
        <w:rPr>
          <w:rFonts w:eastAsiaTheme="minorHAnsi"/>
          <w:lang w:val="sr-Latn-ME"/>
        </w:rPr>
        <w:t xml:space="preserve"> </w:t>
      </w:r>
      <w:r>
        <w:rPr>
          <w:rFonts w:eastAsiaTheme="minorHAnsi"/>
          <w:lang w:val="en-GB"/>
        </w:rPr>
        <w:t>na</w:t>
      </w:r>
      <w:r w:rsidRPr="00E509B5">
        <w:rPr>
          <w:rFonts w:eastAsiaTheme="minorHAnsi"/>
          <w:lang w:val="sr-Latn-ME"/>
        </w:rPr>
        <w:t xml:space="preserve"> </w:t>
      </w:r>
      <w:r>
        <w:rPr>
          <w:rFonts w:eastAsiaTheme="minorHAnsi"/>
          <w:lang w:val="en-GB"/>
        </w:rPr>
        <w:t>teret</w:t>
      </w:r>
      <w:r>
        <w:rPr>
          <w:rFonts w:eastAsiaTheme="minorHAnsi"/>
          <w:lang w:val="sr-Latn-ME"/>
        </w:rPr>
        <w:t xml:space="preserve">  </w:t>
      </w:r>
      <w:r>
        <w:rPr>
          <w:rFonts w:eastAsiaTheme="minorHAnsi"/>
          <w:lang w:val="en-GB"/>
        </w:rPr>
        <w:t>IZVODJA</w:t>
      </w:r>
      <w:r w:rsidRPr="00E509B5">
        <w:rPr>
          <w:rFonts w:eastAsiaTheme="minorHAnsi"/>
          <w:lang w:val="sr-Latn-ME"/>
        </w:rPr>
        <w:t>Č</w:t>
      </w:r>
      <w:r>
        <w:rPr>
          <w:rFonts w:eastAsiaTheme="minorHAnsi"/>
          <w:lang w:val="en-GB"/>
        </w:rPr>
        <w:t>EVIH</w:t>
      </w:r>
      <w:r w:rsidRPr="00E509B5">
        <w:rPr>
          <w:rFonts w:eastAsiaTheme="minorHAnsi"/>
          <w:lang w:val="sr-Latn-ME"/>
        </w:rPr>
        <w:t xml:space="preserve"> </w:t>
      </w:r>
      <w:r>
        <w:rPr>
          <w:rFonts w:eastAsiaTheme="minorHAnsi"/>
          <w:lang w:val="en-GB"/>
        </w:rPr>
        <w:t>potra</w:t>
      </w:r>
      <w:r w:rsidRPr="00E509B5">
        <w:rPr>
          <w:rFonts w:eastAsiaTheme="minorHAnsi"/>
          <w:lang w:val="sr-Latn-ME"/>
        </w:rPr>
        <w:t>ž</w:t>
      </w:r>
      <w:r>
        <w:rPr>
          <w:rFonts w:eastAsiaTheme="minorHAnsi"/>
          <w:lang w:val="en-GB"/>
        </w:rPr>
        <w:t>ivanja</w:t>
      </w:r>
      <w:r w:rsidRPr="00E509B5">
        <w:rPr>
          <w:rFonts w:eastAsiaTheme="minorHAnsi"/>
          <w:lang w:val="sr-Latn-ME"/>
        </w:rPr>
        <w:t xml:space="preserve"> </w:t>
      </w:r>
      <w:r>
        <w:rPr>
          <w:rFonts w:eastAsiaTheme="minorHAnsi"/>
          <w:lang w:val="en-GB"/>
        </w:rPr>
        <w:t>za</w:t>
      </w:r>
      <w:r w:rsidRPr="00E509B5">
        <w:rPr>
          <w:rFonts w:eastAsiaTheme="minorHAnsi"/>
          <w:lang w:val="sr-Latn-ME"/>
        </w:rPr>
        <w:t xml:space="preserve"> </w:t>
      </w:r>
      <w:r>
        <w:rPr>
          <w:rFonts w:eastAsiaTheme="minorHAnsi"/>
          <w:lang w:val="en-GB"/>
        </w:rPr>
        <w:t>izvedene</w:t>
      </w:r>
      <w:r w:rsidRPr="00E509B5">
        <w:rPr>
          <w:rFonts w:eastAsiaTheme="minorHAnsi"/>
          <w:lang w:val="sr-Latn-ME"/>
        </w:rPr>
        <w:t xml:space="preserve"> </w:t>
      </w:r>
      <w:r>
        <w:rPr>
          <w:rFonts w:eastAsiaTheme="minorHAnsi"/>
          <w:lang w:val="en-GB"/>
        </w:rPr>
        <w:t>radove</w:t>
      </w:r>
      <w:r w:rsidRPr="00E509B5">
        <w:rPr>
          <w:rFonts w:eastAsiaTheme="minorHAnsi"/>
          <w:lang w:val="sr-Latn-ME"/>
        </w:rPr>
        <w:t xml:space="preserve"> </w:t>
      </w:r>
      <w:r>
        <w:rPr>
          <w:rFonts w:eastAsiaTheme="minorHAnsi"/>
          <w:lang w:val="en-GB"/>
        </w:rPr>
        <w:t>na</w:t>
      </w:r>
      <w:r w:rsidRPr="00E509B5">
        <w:rPr>
          <w:rFonts w:eastAsiaTheme="minorHAnsi"/>
          <w:lang w:val="sr-Latn-ME"/>
        </w:rPr>
        <w:t xml:space="preserve"> </w:t>
      </w:r>
      <w:r>
        <w:rPr>
          <w:rFonts w:eastAsiaTheme="minorHAnsi"/>
          <w:lang w:val="en-GB"/>
        </w:rPr>
        <w:t>objektu</w:t>
      </w:r>
      <w:r w:rsidRPr="00E509B5">
        <w:rPr>
          <w:rFonts w:eastAsiaTheme="minorHAnsi"/>
          <w:lang w:val="sr-Latn-ME"/>
        </w:rPr>
        <w:t xml:space="preserve"> </w:t>
      </w:r>
      <w:r>
        <w:rPr>
          <w:rFonts w:eastAsiaTheme="minorHAnsi"/>
          <w:lang w:val="en-GB"/>
        </w:rPr>
        <w:t>koji</w:t>
      </w:r>
      <w:r w:rsidRPr="00E509B5">
        <w:rPr>
          <w:rFonts w:eastAsiaTheme="minorHAnsi"/>
          <w:lang w:val="sr-Latn-ME"/>
        </w:rPr>
        <w:t xml:space="preserve"> </w:t>
      </w:r>
      <w:r>
        <w:rPr>
          <w:rFonts w:eastAsiaTheme="minorHAnsi"/>
          <w:lang w:val="en-GB"/>
        </w:rPr>
        <w:t>je</w:t>
      </w:r>
      <w:r w:rsidRPr="00E509B5">
        <w:rPr>
          <w:rFonts w:eastAsiaTheme="minorHAnsi"/>
          <w:lang w:val="sr-Latn-ME"/>
        </w:rPr>
        <w:t xml:space="preserve"> </w:t>
      </w:r>
      <w:r>
        <w:rPr>
          <w:rFonts w:eastAsiaTheme="minorHAnsi"/>
          <w:lang w:val="en-GB"/>
        </w:rPr>
        <w:t>predmet</w:t>
      </w:r>
      <w:r w:rsidRPr="00E509B5">
        <w:rPr>
          <w:rFonts w:eastAsiaTheme="minorHAnsi"/>
          <w:lang w:val="sr-Latn-ME"/>
        </w:rPr>
        <w:t xml:space="preserve"> </w:t>
      </w:r>
      <w:r>
        <w:rPr>
          <w:rFonts w:eastAsiaTheme="minorHAnsi"/>
          <w:lang w:val="en-GB"/>
        </w:rPr>
        <w:t>ovog</w:t>
      </w:r>
      <w:r w:rsidRPr="00E509B5">
        <w:rPr>
          <w:rFonts w:eastAsiaTheme="minorHAnsi"/>
          <w:lang w:val="sr-Latn-ME"/>
        </w:rPr>
        <w:t xml:space="preserve"> </w:t>
      </w:r>
      <w:r>
        <w:rPr>
          <w:rFonts w:eastAsiaTheme="minorHAnsi"/>
          <w:lang w:val="en-GB"/>
        </w:rPr>
        <w:t>ugovora</w:t>
      </w:r>
      <w:r w:rsidRPr="00E509B5">
        <w:rPr>
          <w:rFonts w:eastAsiaTheme="minorHAnsi"/>
          <w:lang w:val="sr-Latn-ME"/>
        </w:rPr>
        <w:t xml:space="preserve"> </w:t>
      </w:r>
      <w:r>
        <w:rPr>
          <w:rFonts w:eastAsiaTheme="minorHAnsi"/>
          <w:lang w:val="en-GB"/>
        </w:rPr>
        <w:t>ili</w:t>
      </w:r>
      <w:r>
        <w:rPr>
          <w:rFonts w:eastAsiaTheme="minorHAnsi"/>
          <w:lang w:val="sr-Latn-ME"/>
        </w:rPr>
        <w:t xml:space="preserve">  </w:t>
      </w:r>
      <w:r>
        <w:rPr>
          <w:rFonts w:eastAsiaTheme="minorHAnsi"/>
          <w:lang w:val="en-GB"/>
        </w:rPr>
        <w:t>od</w:t>
      </w:r>
      <w:r w:rsidRPr="00E509B5">
        <w:rPr>
          <w:rFonts w:eastAsiaTheme="minorHAnsi"/>
          <w:lang w:val="sr-Latn-ME"/>
        </w:rPr>
        <w:t xml:space="preserve"> </w:t>
      </w:r>
      <w:r>
        <w:rPr>
          <w:rFonts w:eastAsiaTheme="minorHAnsi"/>
          <w:lang w:val="en-GB"/>
        </w:rPr>
        <w:t>bilo</w:t>
      </w:r>
      <w:r w:rsidRPr="00E509B5">
        <w:rPr>
          <w:rFonts w:eastAsiaTheme="minorHAnsi"/>
          <w:lang w:val="sr-Latn-ME"/>
        </w:rPr>
        <w:t xml:space="preserve"> </w:t>
      </w:r>
      <w:r>
        <w:rPr>
          <w:rFonts w:eastAsiaTheme="minorHAnsi"/>
          <w:lang w:val="en-GB"/>
        </w:rPr>
        <w:t>kojeg</w:t>
      </w:r>
      <w:r w:rsidRPr="00E509B5">
        <w:rPr>
          <w:rFonts w:eastAsiaTheme="minorHAnsi"/>
          <w:lang w:val="sr-Latn-ME"/>
        </w:rPr>
        <w:t xml:space="preserve"> </w:t>
      </w:r>
      <w:r>
        <w:rPr>
          <w:rFonts w:eastAsiaTheme="minorHAnsi"/>
          <w:lang w:val="en-GB"/>
        </w:rPr>
        <w:t>drugog</w:t>
      </w:r>
      <w:r w:rsidRPr="00E509B5">
        <w:rPr>
          <w:rFonts w:eastAsiaTheme="minorHAnsi"/>
          <w:lang w:val="sr-Latn-ME"/>
        </w:rPr>
        <w:t xml:space="preserve"> </w:t>
      </w:r>
      <w:r>
        <w:rPr>
          <w:rFonts w:eastAsiaTheme="minorHAnsi"/>
          <w:lang w:val="en-GB"/>
        </w:rPr>
        <w:t>IZVODJA</w:t>
      </w:r>
      <w:r w:rsidRPr="00E509B5">
        <w:rPr>
          <w:rFonts w:eastAsiaTheme="minorHAnsi"/>
          <w:lang w:val="sr-Latn-ME"/>
        </w:rPr>
        <w:t>Č</w:t>
      </w:r>
      <w:r>
        <w:rPr>
          <w:rFonts w:eastAsiaTheme="minorHAnsi"/>
          <w:lang w:val="en-GB"/>
        </w:rPr>
        <w:t>EVOG</w:t>
      </w:r>
      <w:r w:rsidRPr="00E509B5">
        <w:rPr>
          <w:rFonts w:eastAsiaTheme="minorHAnsi"/>
          <w:lang w:val="sr-Latn-ME"/>
        </w:rPr>
        <w:t xml:space="preserve"> </w:t>
      </w:r>
      <w:r>
        <w:rPr>
          <w:rFonts w:eastAsiaTheme="minorHAnsi"/>
          <w:lang w:val="en-GB"/>
        </w:rPr>
        <w:t>potra</w:t>
      </w:r>
      <w:r w:rsidRPr="00E509B5">
        <w:rPr>
          <w:rFonts w:eastAsiaTheme="minorHAnsi"/>
          <w:lang w:val="sr-Latn-ME"/>
        </w:rPr>
        <w:t>ž</w:t>
      </w:r>
      <w:r>
        <w:rPr>
          <w:rFonts w:eastAsiaTheme="minorHAnsi"/>
          <w:lang w:val="en-GB"/>
        </w:rPr>
        <w:t>ivanja</w:t>
      </w:r>
      <w:r w:rsidRPr="00E509B5">
        <w:rPr>
          <w:rFonts w:eastAsiaTheme="minorHAnsi"/>
          <w:lang w:val="sr-Latn-ME"/>
        </w:rPr>
        <w:t xml:space="preserve"> </w:t>
      </w:r>
      <w:r>
        <w:rPr>
          <w:rFonts w:eastAsiaTheme="minorHAnsi"/>
          <w:lang w:val="en-GB"/>
        </w:rPr>
        <w:t>od</w:t>
      </w:r>
      <w:r w:rsidRPr="00E509B5">
        <w:rPr>
          <w:rFonts w:eastAsiaTheme="minorHAnsi"/>
          <w:lang w:val="sr-Latn-ME"/>
        </w:rPr>
        <w:t xml:space="preserve"> </w:t>
      </w:r>
      <w:r>
        <w:rPr>
          <w:rFonts w:eastAsiaTheme="minorHAnsi"/>
          <w:lang w:val="en-GB"/>
        </w:rPr>
        <w:t>NARU</w:t>
      </w:r>
      <w:r w:rsidRPr="00E509B5">
        <w:rPr>
          <w:rFonts w:eastAsiaTheme="minorHAnsi"/>
          <w:lang w:val="sr-Latn-ME"/>
        </w:rPr>
        <w:t>Č</w:t>
      </w:r>
      <w:r>
        <w:rPr>
          <w:rFonts w:eastAsiaTheme="minorHAnsi"/>
          <w:lang w:val="en-GB"/>
        </w:rPr>
        <w:t>IOCA</w:t>
      </w:r>
      <w:r w:rsidRPr="00E509B5">
        <w:rPr>
          <w:rFonts w:eastAsiaTheme="minorHAnsi"/>
          <w:lang w:val="sr-Latn-ME"/>
        </w:rPr>
        <w:t xml:space="preserve">, </w:t>
      </w:r>
      <w:r>
        <w:rPr>
          <w:rFonts w:eastAsiaTheme="minorHAnsi"/>
          <w:lang w:val="en-GB"/>
        </w:rPr>
        <w:t>s</w:t>
      </w:r>
      <w:r w:rsidRPr="00E509B5">
        <w:rPr>
          <w:rFonts w:eastAsiaTheme="minorHAnsi"/>
          <w:lang w:val="sr-Latn-ME"/>
        </w:rPr>
        <w:t xml:space="preserve"> </w:t>
      </w:r>
      <w:r>
        <w:rPr>
          <w:rFonts w:eastAsiaTheme="minorHAnsi"/>
          <w:lang w:val="en-GB"/>
        </w:rPr>
        <w:t>tim</w:t>
      </w:r>
      <w:r w:rsidRPr="00E509B5">
        <w:rPr>
          <w:rFonts w:eastAsiaTheme="minorHAnsi"/>
          <w:lang w:val="sr-Latn-ME"/>
        </w:rPr>
        <w:t xml:space="preserve"> š</w:t>
      </w:r>
      <w:r>
        <w:rPr>
          <w:rFonts w:eastAsiaTheme="minorHAnsi"/>
          <w:lang w:val="en-GB"/>
        </w:rPr>
        <w:t>to</w:t>
      </w:r>
      <w:r w:rsidRPr="00E509B5">
        <w:rPr>
          <w:rFonts w:eastAsiaTheme="minorHAnsi"/>
          <w:lang w:val="sr-Latn-ME"/>
        </w:rPr>
        <w:t xml:space="preserve"> </w:t>
      </w:r>
      <w:r>
        <w:rPr>
          <w:rFonts w:eastAsiaTheme="minorHAnsi"/>
          <w:lang w:val="en-GB"/>
        </w:rPr>
        <w:t>je</w:t>
      </w:r>
      <w:r>
        <w:rPr>
          <w:rFonts w:eastAsiaTheme="minorHAnsi"/>
          <w:lang w:val="sr-Latn-ME"/>
        </w:rPr>
        <w:t xml:space="preserve">  </w:t>
      </w:r>
      <w:r>
        <w:rPr>
          <w:rFonts w:eastAsiaTheme="minorHAnsi"/>
          <w:lang w:val="en-GB"/>
        </w:rPr>
        <w:t>NARU</w:t>
      </w:r>
      <w:r w:rsidRPr="00E509B5">
        <w:rPr>
          <w:rFonts w:eastAsiaTheme="minorHAnsi"/>
          <w:lang w:val="sr-Latn-ME"/>
        </w:rPr>
        <w:t>Č</w:t>
      </w:r>
      <w:r>
        <w:rPr>
          <w:rFonts w:eastAsiaTheme="minorHAnsi"/>
          <w:lang w:val="en-GB"/>
        </w:rPr>
        <w:t>ILAC</w:t>
      </w:r>
      <w:r w:rsidRPr="00E509B5">
        <w:rPr>
          <w:rFonts w:eastAsiaTheme="minorHAnsi"/>
          <w:lang w:val="sr-Latn-ME"/>
        </w:rPr>
        <w:t xml:space="preserve"> </w:t>
      </w:r>
      <w:r>
        <w:rPr>
          <w:rFonts w:eastAsiaTheme="minorHAnsi"/>
          <w:lang w:val="en-GB"/>
        </w:rPr>
        <w:t>o</w:t>
      </w:r>
      <w:r w:rsidRPr="00E509B5">
        <w:rPr>
          <w:rFonts w:eastAsiaTheme="minorHAnsi"/>
          <w:lang w:val="sr-Latn-ME"/>
        </w:rPr>
        <w:t xml:space="preserve"> </w:t>
      </w:r>
      <w:r>
        <w:rPr>
          <w:rFonts w:eastAsiaTheme="minorHAnsi"/>
          <w:lang w:val="en-GB"/>
        </w:rPr>
        <w:t>izvr</w:t>
      </w:r>
      <w:r w:rsidRPr="00E509B5">
        <w:rPr>
          <w:rFonts w:eastAsiaTheme="minorHAnsi"/>
          <w:lang w:val="sr-Latn-ME"/>
        </w:rPr>
        <w:t>š</w:t>
      </w:r>
      <w:r>
        <w:rPr>
          <w:rFonts w:eastAsiaTheme="minorHAnsi"/>
          <w:lang w:val="en-GB"/>
        </w:rPr>
        <w:t>enoj</w:t>
      </w:r>
      <w:r w:rsidRPr="00E509B5">
        <w:rPr>
          <w:rFonts w:eastAsiaTheme="minorHAnsi"/>
          <w:lang w:val="sr-Latn-ME"/>
        </w:rPr>
        <w:t xml:space="preserve"> </w:t>
      </w:r>
      <w:r>
        <w:rPr>
          <w:rFonts w:eastAsiaTheme="minorHAnsi"/>
          <w:lang w:val="en-GB"/>
        </w:rPr>
        <w:t>naplati</w:t>
      </w:r>
      <w:r w:rsidRPr="00E509B5">
        <w:rPr>
          <w:rFonts w:eastAsiaTheme="minorHAnsi"/>
          <w:lang w:val="sr-Latn-ME"/>
        </w:rPr>
        <w:t xml:space="preserve"> - </w:t>
      </w:r>
      <w:r>
        <w:rPr>
          <w:rFonts w:eastAsiaTheme="minorHAnsi"/>
          <w:lang w:val="en-GB"/>
        </w:rPr>
        <w:t>odbijanju</w:t>
      </w:r>
      <w:r w:rsidRPr="00E509B5">
        <w:rPr>
          <w:rFonts w:eastAsiaTheme="minorHAnsi"/>
          <w:lang w:val="sr-Latn-ME"/>
        </w:rPr>
        <w:t xml:space="preserve">, </w:t>
      </w:r>
      <w:r>
        <w:rPr>
          <w:rFonts w:eastAsiaTheme="minorHAnsi"/>
          <w:lang w:val="en-GB"/>
        </w:rPr>
        <w:t>du</w:t>
      </w:r>
      <w:r w:rsidRPr="00E509B5">
        <w:rPr>
          <w:rFonts w:eastAsiaTheme="minorHAnsi"/>
          <w:lang w:val="sr-Latn-ME"/>
        </w:rPr>
        <w:t>ž</w:t>
      </w:r>
      <w:r>
        <w:rPr>
          <w:rFonts w:eastAsiaTheme="minorHAnsi"/>
          <w:lang w:val="en-GB"/>
        </w:rPr>
        <w:t>an</w:t>
      </w:r>
      <w:r w:rsidRPr="00E509B5">
        <w:rPr>
          <w:rFonts w:eastAsiaTheme="minorHAnsi"/>
          <w:lang w:val="sr-Latn-ME"/>
        </w:rPr>
        <w:t xml:space="preserve"> </w:t>
      </w:r>
      <w:r>
        <w:rPr>
          <w:rFonts w:eastAsiaTheme="minorHAnsi"/>
          <w:lang w:val="en-GB"/>
        </w:rPr>
        <w:t>obavijestiti</w:t>
      </w:r>
      <w:r w:rsidRPr="00E509B5">
        <w:rPr>
          <w:rFonts w:eastAsiaTheme="minorHAnsi"/>
          <w:lang w:val="sr-Latn-ME"/>
        </w:rPr>
        <w:t xml:space="preserve"> </w:t>
      </w:r>
      <w:r>
        <w:rPr>
          <w:rFonts w:eastAsiaTheme="minorHAnsi"/>
          <w:lang w:val="en-GB"/>
        </w:rPr>
        <w:t>IZVODJA</w:t>
      </w:r>
      <w:r w:rsidRPr="00E509B5">
        <w:rPr>
          <w:rFonts w:eastAsiaTheme="minorHAnsi"/>
          <w:lang w:val="sr-Latn-ME"/>
        </w:rPr>
        <w:t>Č</w:t>
      </w:r>
      <w:r>
        <w:rPr>
          <w:rFonts w:eastAsiaTheme="minorHAnsi"/>
          <w:lang w:val="en-GB"/>
        </w:rPr>
        <w:t>A</w:t>
      </w:r>
      <w:r w:rsidRPr="00E509B5">
        <w:rPr>
          <w:rFonts w:eastAsiaTheme="minorHAnsi"/>
          <w:lang w:val="sr-Latn-ME"/>
        </w:rPr>
        <w:t>.</w:t>
      </w:r>
    </w:p>
    <w:p w:rsidR="00E509B5" w:rsidRPr="0082562C" w:rsidRDefault="00E509B5" w:rsidP="00E509B5">
      <w:pPr>
        <w:autoSpaceDE w:val="0"/>
        <w:autoSpaceDN w:val="0"/>
        <w:adjustRightInd w:val="0"/>
        <w:rPr>
          <w:rFonts w:eastAsiaTheme="minorHAnsi"/>
          <w:lang w:val="sr-Latn-ME"/>
        </w:rPr>
      </w:pPr>
      <w:r w:rsidRPr="008E4EF5">
        <w:rPr>
          <w:rFonts w:eastAsiaTheme="minorHAnsi"/>
          <w:lang w:val="it-IT"/>
        </w:rPr>
        <w:t>Pla</w:t>
      </w:r>
      <w:r w:rsidRPr="0082562C">
        <w:rPr>
          <w:rFonts w:eastAsiaTheme="minorHAnsi"/>
          <w:lang w:val="sr-Latn-ME"/>
        </w:rPr>
        <w:t>ć</w:t>
      </w:r>
      <w:r w:rsidRPr="008E4EF5">
        <w:rPr>
          <w:rFonts w:eastAsiaTheme="minorHAnsi"/>
          <w:lang w:val="it-IT"/>
        </w:rPr>
        <w:t>anje</w:t>
      </w:r>
      <w:r w:rsidRPr="0082562C">
        <w:rPr>
          <w:rFonts w:eastAsiaTheme="minorHAnsi"/>
          <w:lang w:val="sr-Latn-ME"/>
        </w:rPr>
        <w:t xml:space="preserve"> </w:t>
      </w:r>
      <w:r w:rsidRPr="008E4EF5">
        <w:rPr>
          <w:rFonts w:eastAsiaTheme="minorHAnsi"/>
          <w:lang w:val="it-IT"/>
        </w:rPr>
        <w:t>ugovorene</w:t>
      </w:r>
      <w:r w:rsidRPr="0082562C">
        <w:rPr>
          <w:rFonts w:eastAsiaTheme="minorHAnsi"/>
          <w:lang w:val="sr-Latn-ME"/>
        </w:rPr>
        <w:t xml:space="preserve"> </w:t>
      </w:r>
      <w:r w:rsidRPr="008E4EF5">
        <w:rPr>
          <w:rFonts w:eastAsiaTheme="minorHAnsi"/>
          <w:lang w:val="it-IT"/>
        </w:rPr>
        <w:t>kazne</w:t>
      </w:r>
      <w:r w:rsidRPr="0082562C">
        <w:rPr>
          <w:rFonts w:eastAsiaTheme="minorHAnsi"/>
          <w:lang w:val="sr-Latn-ME"/>
        </w:rPr>
        <w:t xml:space="preserve"> (</w:t>
      </w:r>
      <w:r w:rsidRPr="008E4EF5">
        <w:rPr>
          <w:rFonts w:eastAsiaTheme="minorHAnsi"/>
          <w:lang w:val="it-IT"/>
        </w:rPr>
        <w:t>penala</w:t>
      </w:r>
      <w:r w:rsidRPr="0082562C">
        <w:rPr>
          <w:rFonts w:eastAsiaTheme="minorHAnsi"/>
          <w:lang w:val="sr-Latn-ME"/>
        </w:rPr>
        <w:t xml:space="preserve">) </w:t>
      </w:r>
      <w:r w:rsidRPr="008E4EF5">
        <w:rPr>
          <w:rFonts w:eastAsiaTheme="minorHAnsi"/>
          <w:lang w:val="it-IT"/>
        </w:rPr>
        <w:t>ne</w:t>
      </w:r>
      <w:r w:rsidRPr="0082562C">
        <w:rPr>
          <w:rFonts w:eastAsiaTheme="minorHAnsi"/>
          <w:lang w:val="sr-Latn-ME"/>
        </w:rPr>
        <w:t xml:space="preserve"> </w:t>
      </w:r>
      <w:r w:rsidRPr="008E4EF5">
        <w:rPr>
          <w:rFonts w:eastAsiaTheme="minorHAnsi"/>
          <w:lang w:val="it-IT"/>
        </w:rPr>
        <w:t>osloba</w:t>
      </w:r>
      <w:r w:rsidRPr="0082562C">
        <w:rPr>
          <w:rFonts w:eastAsiaTheme="minorHAnsi"/>
          <w:lang w:val="sr-Latn-ME"/>
        </w:rPr>
        <w:t>đ</w:t>
      </w:r>
      <w:r w:rsidRPr="008E4EF5">
        <w:rPr>
          <w:rFonts w:eastAsiaTheme="minorHAnsi"/>
          <w:lang w:val="it-IT"/>
        </w:rPr>
        <w:t>a</w:t>
      </w:r>
      <w:r w:rsidRPr="0082562C">
        <w:rPr>
          <w:rFonts w:eastAsiaTheme="minorHAnsi"/>
          <w:lang w:val="sr-Latn-ME"/>
        </w:rPr>
        <w:t xml:space="preserve"> </w:t>
      </w:r>
      <w:r w:rsidRPr="008E4EF5">
        <w:rPr>
          <w:rFonts w:eastAsiaTheme="minorHAnsi"/>
          <w:lang w:val="it-IT"/>
        </w:rPr>
        <w:t>IZVODJA</w:t>
      </w:r>
      <w:r w:rsidRPr="0082562C">
        <w:rPr>
          <w:rFonts w:eastAsiaTheme="minorHAnsi"/>
          <w:lang w:val="sr-Latn-ME"/>
        </w:rPr>
        <w:t>Č</w:t>
      </w:r>
      <w:r w:rsidRPr="008E4EF5">
        <w:rPr>
          <w:rFonts w:eastAsiaTheme="minorHAnsi"/>
          <w:lang w:val="it-IT"/>
        </w:rPr>
        <w:t>A</w:t>
      </w:r>
      <w:r w:rsidRPr="0082562C">
        <w:rPr>
          <w:rFonts w:eastAsiaTheme="minorHAnsi"/>
          <w:lang w:val="sr-Latn-ME"/>
        </w:rPr>
        <w:t xml:space="preserve"> </w:t>
      </w:r>
      <w:r w:rsidRPr="008E4EF5">
        <w:rPr>
          <w:rFonts w:eastAsiaTheme="minorHAnsi"/>
          <w:lang w:val="it-IT"/>
        </w:rPr>
        <w:t>obaveze</w:t>
      </w:r>
      <w:r w:rsidRPr="0082562C">
        <w:rPr>
          <w:rFonts w:eastAsiaTheme="minorHAnsi"/>
          <w:lang w:val="sr-Latn-ME"/>
        </w:rPr>
        <w:t xml:space="preserve"> </w:t>
      </w:r>
      <w:r w:rsidRPr="008E4EF5">
        <w:rPr>
          <w:rFonts w:eastAsiaTheme="minorHAnsi"/>
          <w:lang w:val="it-IT"/>
        </w:rPr>
        <w:t>da</w:t>
      </w:r>
      <w:r w:rsidRPr="0082562C">
        <w:rPr>
          <w:rFonts w:eastAsiaTheme="minorHAnsi"/>
          <w:lang w:val="sr-Latn-ME"/>
        </w:rPr>
        <w:t xml:space="preserve"> </w:t>
      </w:r>
      <w:r w:rsidRPr="008E4EF5">
        <w:rPr>
          <w:rFonts w:eastAsiaTheme="minorHAnsi"/>
          <w:lang w:val="it-IT"/>
        </w:rPr>
        <w:t>u</w:t>
      </w:r>
      <w:r w:rsidRPr="0082562C">
        <w:rPr>
          <w:rFonts w:eastAsiaTheme="minorHAnsi"/>
          <w:lang w:val="sr-Latn-ME"/>
        </w:rPr>
        <w:t xml:space="preserve"> </w:t>
      </w:r>
      <w:r w:rsidRPr="008E4EF5">
        <w:rPr>
          <w:rFonts w:eastAsiaTheme="minorHAnsi"/>
          <w:lang w:val="it-IT"/>
        </w:rPr>
        <w:t>cjelosti</w:t>
      </w:r>
      <w:r w:rsidRPr="0082562C">
        <w:rPr>
          <w:rFonts w:eastAsiaTheme="minorHAnsi"/>
          <w:lang w:val="sr-Latn-ME"/>
        </w:rPr>
        <w:t xml:space="preserve"> </w:t>
      </w:r>
      <w:r w:rsidRPr="008E4EF5">
        <w:rPr>
          <w:rFonts w:eastAsiaTheme="minorHAnsi"/>
          <w:lang w:val="it-IT"/>
        </w:rPr>
        <w:t>zavr</w:t>
      </w:r>
      <w:r w:rsidRPr="0082562C">
        <w:rPr>
          <w:rFonts w:eastAsiaTheme="minorHAnsi"/>
          <w:lang w:val="sr-Latn-ME"/>
        </w:rPr>
        <w:t>š</w:t>
      </w:r>
      <w:r w:rsidRPr="008E4EF5">
        <w:rPr>
          <w:rFonts w:eastAsiaTheme="minorHAnsi"/>
          <w:lang w:val="it-IT"/>
        </w:rPr>
        <w:t>i</w:t>
      </w:r>
      <w:r w:rsidRPr="0082562C">
        <w:rPr>
          <w:rFonts w:eastAsiaTheme="minorHAnsi"/>
          <w:lang w:val="sr-Latn-ME"/>
        </w:rPr>
        <w:t xml:space="preserve"> </w:t>
      </w:r>
      <w:r w:rsidRPr="008E4EF5">
        <w:rPr>
          <w:rFonts w:eastAsiaTheme="minorHAnsi"/>
          <w:lang w:val="it-IT"/>
        </w:rPr>
        <w:t>i</w:t>
      </w:r>
    </w:p>
    <w:p w:rsidR="00E509B5" w:rsidRPr="008E4EF5" w:rsidRDefault="00E509B5" w:rsidP="00E509B5">
      <w:pPr>
        <w:autoSpaceDE w:val="0"/>
        <w:autoSpaceDN w:val="0"/>
        <w:adjustRightInd w:val="0"/>
        <w:rPr>
          <w:rFonts w:eastAsiaTheme="minorHAnsi"/>
          <w:lang w:val="it-IT"/>
        </w:rPr>
      </w:pPr>
      <w:r w:rsidRPr="008E4EF5">
        <w:rPr>
          <w:rFonts w:eastAsiaTheme="minorHAnsi"/>
          <w:lang w:val="it-IT"/>
        </w:rPr>
        <w:t>preda na upotrebu ugovoreni objekat .</w:t>
      </w:r>
    </w:p>
    <w:p w:rsidR="00E509B5" w:rsidRPr="008E4EF5" w:rsidRDefault="00E509B5" w:rsidP="00E509B5">
      <w:pPr>
        <w:autoSpaceDE w:val="0"/>
        <w:autoSpaceDN w:val="0"/>
        <w:adjustRightInd w:val="0"/>
        <w:rPr>
          <w:rFonts w:eastAsiaTheme="minorHAnsi"/>
          <w:lang w:val="it-IT"/>
        </w:rPr>
      </w:pPr>
      <w:r w:rsidRPr="008E4EF5">
        <w:rPr>
          <w:rFonts w:eastAsiaTheme="minorHAnsi"/>
          <w:lang w:val="it-IT"/>
        </w:rPr>
        <w:t>Ako NARUČIOCU nastane šteta zbog prekoračenja ugovorenog roka završetka radova u iznosu  većem od ugovorenih i obračunatih penala - kazne, tada je IZVODJAČ dužan da plati</w:t>
      </w:r>
    </w:p>
    <w:p w:rsidR="00E509B5" w:rsidRPr="008E4EF5" w:rsidRDefault="00E509B5" w:rsidP="00E509B5">
      <w:pPr>
        <w:autoSpaceDE w:val="0"/>
        <w:autoSpaceDN w:val="0"/>
        <w:adjustRightInd w:val="0"/>
        <w:rPr>
          <w:rFonts w:eastAsiaTheme="minorHAnsi"/>
          <w:lang w:val="it-IT"/>
        </w:rPr>
      </w:pPr>
      <w:r w:rsidRPr="008E4EF5">
        <w:rPr>
          <w:rFonts w:eastAsiaTheme="minorHAnsi"/>
          <w:lang w:val="it-IT"/>
        </w:rPr>
        <w:t>NARUČIOCU pored ugovorene kazne (penale) i iznos naknade štete koji prelazi visinu</w:t>
      </w:r>
    </w:p>
    <w:p w:rsidR="00E509B5" w:rsidRPr="00175830" w:rsidRDefault="00E509B5" w:rsidP="00E509B5">
      <w:pPr>
        <w:autoSpaceDE w:val="0"/>
        <w:autoSpaceDN w:val="0"/>
        <w:adjustRightInd w:val="0"/>
        <w:rPr>
          <w:rFonts w:eastAsiaTheme="minorHAnsi"/>
          <w:lang w:val="it-IT"/>
        </w:rPr>
      </w:pPr>
      <w:r w:rsidRPr="00175830">
        <w:rPr>
          <w:rFonts w:eastAsiaTheme="minorHAnsi"/>
          <w:lang w:val="it-IT"/>
        </w:rPr>
        <w:t>ugovorene kazne.</w:t>
      </w:r>
    </w:p>
    <w:p w:rsidR="00E509B5" w:rsidRPr="00175830" w:rsidRDefault="00E509B5" w:rsidP="00E509B5">
      <w:pPr>
        <w:autoSpaceDE w:val="0"/>
        <w:autoSpaceDN w:val="0"/>
        <w:adjustRightInd w:val="0"/>
        <w:rPr>
          <w:rFonts w:eastAsiaTheme="minorHAnsi"/>
          <w:lang w:val="it-IT"/>
        </w:rPr>
      </w:pPr>
      <w:r w:rsidRPr="00175830">
        <w:rPr>
          <w:rFonts w:eastAsiaTheme="minorHAnsi"/>
          <w:lang w:val="it-IT"/>
        </w:rPr>
        <w:t>Viša sila</w:t>
      </w:r>
    </w:p>
    <w:p w:rsidR="00E509B5" w:rsidRPr="00175830" w:rsidRDefault="00E509B5" w:rsidP="00E509B5">
      <w:pPr>
        <w:autoSpaceDE w:val="0"/>
        <w:autoSpaceDN w:val="0"/>
        <w:adjustRightInd w:val="0"/>
        <w:rPr>
          <w:rFonts w:eastAsiaTheme="minorHAnsi"/>
          <w:lang w:val="it-IT"/>
        </w:rPr>
      </w:pPr>
      <w:r w:rsidRPr="00175830">
        <w:rPr>
          <w:rFonts w:eastAsiaTheme="minorHAnsi"/>
          <w:lang w:val="it-IT"/>
        </w:rPr>
        <w:lastRenderedPageBreak/>
        <w:t>Ukoliko poslije zaključenja Ugovora nastupe okolnosti više sile koje dovedu do ometanja ili</w:t>
      </w:r>
    </w:p>
    <w:p w:rsidR="00E509B5" w:rsidRPr="00175830" w:rsidRDefault="00E509B5" w:rsidP="00E509B5">
      <w:pPr>
        <w:autoSpaceDE w:val="0"/>
        <w:autoSpaceDN w:val="0"/>
        <w:adjustRightInd w:val="0"/>
        <w:rPr>
          <w:rFonts w:eastAsiaTheme="minorHAnsi"/>
          <w:lang w:val="it-IT"/>
        </w:rPr>
      </w:pPr>
      <w:r w:rsidRPr="00175830">
        <w:rPr>
          <w:rFonts w:eastAsiaTheme="minorHAnsi"/>
          <w:lang w:val="it-IT"/>
        </w:rPr>
        <w:t>onemogućavanja izvršenja ugovornih obaveza, rokovi izvršenja obaveza ugovornih strana će se</w:t>
      </w:r>
      <w:r w:rsidR="000B6BC3" w:rsidRPr="00175830">
        <w:rPr>
          <w:rFonts w:eastAsiaTheme="minorHAnsi"/>
          <w:lang w:val="it-IT"/>
        </w:rPr>
        <w:t xml:space="preserve"> </w:t>
      </w:r>
      <w:r w:rsidRPr="00175830">
        <w:rPr>
          <w:rFonts w:eastAsiaTheme="minorHAnsi"/>
          <w:lang w:val="it-IT"/>
        </w:rPr>
        <w:t>produžiti za vreme trajanja više sile.</w:t>
      </w:r>
    </w:p>
    <w:p w:rsidR="00E509B5" w:rsidRPr="000273DB" w:rsidRDefault="00E509B5" w:rsidP="00E509B5">
      <w:pPr>
        <w:autoSpaceDE w:val="0"/>
        <w:autoSpaceDN w:val="0"/>
        <w:adjustRightInd w:val="0"/>
        <w:rPr>
          <w:rFonts w:eastAsiaTheme="minorHAnsi"/>
          <w:lang w:val="it-IT"/>
        </w:rPr>
      </w:pPr>
      <w:r w:rsidRPr="000273DB">
        <w:rPr>
          <w:rFonts w:eastAsiaTheme="minorHAnsi"/>
          <w:lang w:val="it-IT"/>
        </w:rPr>
        <w:t>Viša sila podrazumijeva ekstremne i vanredne događaje koji se ne mogu predvidjeti, koji su se  dogodili bez volje i uticaja ugovornih strana i koji nijesu mogli biti spriječeni od strane pogođene</w:t>
      </w:r>
      <w:r w:rsidR="000B6BC3" w:rsidRPr="000273DB">
        <w:rPr>
          <w:rFonts w:eastAsiaTheme="minorHAnsi"/>
          <w:lang w:val="it-IT"/>
        </w:rPr>
        <w:t xml:space="preserve">  </w:t>
      </w:r>
      <w:r w:rsidRPr="000273DB">
        <w:rPr>
          <w:rFonts w:eastAsiaTheme="minorHAnsi"/>
          <w:lang w:val="it-IT"/>
        </w:rPr>
        <w:t>višom silom. Višom silom mogu se smatrati poplave, zemljotresi, požari, politička zbivanja (rat,   neredi većeg obima, štrajkovi), imperativne odluke vlasti (zabrana prometa uvoza i izvoza,  izvođenja radova ) i sl .</w:t>
      </w:r>
    </w:p>
    <w:p w:rsidR="00E509B5" w:rsidRPr="008E4EF5" w:rsidRDefault="00E509B5" w:rsidP="00E509B5">
      <w:pPr>
        <w:autoSpaceDE w:val="0"/>
        <w:autoSpaceDN w:val="0"/>
        <w:adjustRightInd w:val="0"/>
        <w:rPr>
          <w:rFonts w:eastAsiaTheme="minorHAnsi"/>
          <w:lang w:val="it-IT"/>
        </w:rPr>
      </w:pPr>
      <w:r w:rsidRPr="008E4EF5">
        <w:rPr>
          <w:rFonts w:eastAsiaTheme="minorHAnsi"/>
          <w:lang w:val="it-IT"/>
        </w:rPr>
        <w:t>Ugovorna strana pogođena višom silom, odmah će u pisanoj formi obavijestiti drugu stranu o</w:t>
      </w:r>
    </w:p>
    <w:p w:rsidR="00E509B5" w:rsidRPr="008E4EF5" w:rsidRDefault="00E509B5" w:rsidP="00E509B5">
      <w:pPr>
        <w:autoSpaceDE w:val="0"/>
        <w:autoSpaceDN w:val="0"/>
        <w:adjustRightInd w:val="0"/>
        <w:rPr>
          <w:rFonts w:eastAsiaTheme="minorHAnsi"/>
          <w:lang w:val="it-IT"/>
        </w:rPr>
      </w:pPr>
      <w:r w:rsidRPr="008E4EF5">
        <w:rPr>
          <w:rFonts w:eastAsiaTheme="minorHAnsi"/>
          <w:lang w:val="it-IT"/>
        </w:rPr>
        <w:t>nastanku nepredviđenih okolnosti i dostaviti odgovarajuće dokaze.</w:t>
      </w:r>
    </w:p>
    <w:p w:rsidR="00523BDA" w:rsidRPr="00C41E57" w:rsidRDefault="00E509B5" w:rsidP="00523BDA">
      <w:pPr>
        <w:autoSpaceDE w:val="0"/>
        <w:autoSpaceDN w:val="0"/>
        <w:adjustRightInd w:val="0"/>
        <w:rPr>
          <w:rFonts w:eastAsiaTheme="minorHAnsi"/>
          <w:b/>
          <w:lang w:val="it-IT"/>
        </w:rPr>
      </w:pPr>
      <w:r w:rsidRPr="008E4EF5">
        <w:rPr>
          <w:rFonts w:eastAsiaTheme="minorHAnsi"/>
          <w:sz w:val="22"/>
          <w:szCs w:val="22"/>
          <w:lang w:val="it-IT"/>
        </w:rPr>
        <w:t xml:space="preserve">- </w:t>
      </w:r>
      <w:r w:rsidRPr="00523BDA">
        <w:rPr>
          <w:rFonts w:eastAsiaTheme="minorHAnsi"/>
          <w:lang w:val="it-IT"/>
        </w:rPr>
        <w:t>Izmjene ugovora o javnoj nabavci- u slucaju potrebe kod izvođenja radova, primjenice se iz čl. 151Zakona ojavnim nabavkama:</w:t>
      </w:r>
      <w:r w:rsidR="00523BDA" w:rsidRPr="00523BDA">
        <w:rPr>
          <w:lang w:val="it-IT"/>
        </w:rPr>
        <w:t xml:space="preserve"> </w:t>
      </w:r>
      <w:r w:rsidR="00523BDA" w:rsidRPr="00C41E57">
        <w:rPr>
          <w:rFonts w:eastAsiaTheme="minorHAnsi"/>
          <w:b/>
          <w:lang w:val="it-IT"/>
        </w:rPr>
        <w:t>Član 151</w:t>
      </w:r>
    </w:p>
    <w:p w:rsidR="00523BDA" w:rsidRPr="00523BDA" w:rsidRDefault="00523BDA" w:rsidP="00523BDA">
      <w:pPr>
        <w:autoSpaceDE w:val="0"/>
        <w:autoSpaceDN w:val="0"/>
        <w:adjustRightInd w:val="0"/>
        <w:rPr>
          <w:rFonts w:eastAsiaTheme="minorHAnsi"/>
          <w:lang w:val="it-IT"/>
        </w:rPr>
      </w:pPr>
      <w:r w:rsidRPr="00523BDA">
        <w:rPr>
          <w:rFonts w:eastAsiaTheme="minorHAnsi"/>
          <w:lang w:val="it-IT"/>
        </w:rPr>
        <w:t>Ugovor o javnoj nabavci tokom njegovog trajanja može da se izmijeni bez s</w:t>
      </w:r>
      <w:r>
        <w:rPr>
          <w:rFonts w:eastAsiaTheme="minorHAnsi"/>
          <w:lang w:val="it-IT"/>
        </w:rPr>
        <w:t xml:space="preserve">provođenja novog postupka javne  </w:t>
      </w:r>
      <w:r w:rsidRPr="00523BDA">
        <w:rPr>
          <w:rFonts w:eastAsiaTheme="minorHAnsi"/>
          <w:lang w:val="it-IT"/>
        </w:rPr>
        <w:t>nabavke:</w:t>
      </w:r>
    </w:p>
    <w:p w:rsidR="00523BDA" w:rsidRPr="00523BDA" w:rsidRDefault="00523BDA" w:rsidP="00523BDA">
      <w:pPr>
        <w:autoSpaceDE w:val="0"/>
        <w:autoSpaceDN w:val="0"/>
        <w:adjustRightInd w:val="0"/>
        <w:rPr>
          <w:rFonts w:eastAsiaTheme="minorHAnsi"/>
          <w:lang w:val="it-IT"/>
        </w:rPr>
      </w:pPr>
      <w:r w:rsidRPr="00523BDA">
        <w:rPr>
          <w:rFonts w:eastAsiaTheme="minorHAnsi"/>
          <w:lang w:val="it-IT"/>
        </w:rPr>
        <w:t>1) ako su izmjene, bez obzira na njihovu vrijednost izraženu u novcu, predviđene tenderskom dokumentacijom I ugovorom o javnoj nabavci i uključuju izmjenu cijene ili varijante,</w:t>
      </w:r>
      <w:r>
        <w:rPr>
          <w:rFonts w:eastAsiaTheme="minorHAnsi"/>
          <w:lang w:val="it-IT"/>
        </w:rPr>
        <w:t xml:space="preserve"> sa utvrđenim obimom i prirodom </w:t>
      </w:r>
      <w:r w:rsidRPr="00523BDA">
        <w:rPr>
          <w:rFonts w:eastAsiaTheme="minorHAnsi"/>
          <w:lang w:val="it-IT"/>
        </w:rPr>
        <w:t>mogućih izmjena ili varijanti, kao i uslovima u kojima se izmjene mogu vršiti, po</w:t>
      </w:r>
      <w:r>
        <w:rPr>
          <w:rFonts w:eastAsiaTheme="minorHAnsi"/>
          <w:lang w:val="it-IT"/>
        </w:rPr>
        <w:t xml:space="preserve">d uslovom da se ugovorom </w:t>
      </w:r>
      <w:r w:rsidRPr="00523BDA">
        <w:rPr>
          <w:rFonts w:eastAsiaTheme="minorHAnsi"/>
          <w:lang w:val="it-IT"/>
        </w:rPr>
        <w:t>ne predviđaju izmjene kojima se mijenja ukupna priroda ugovora o javnoj n</w:t>
      </w:r>
      <w:r>
        <w:rPr>
          <w:rFonts w:eastAsiaTheme="minorHAnsi"/>
          <w:lang w:val="it-IT"/>
        </w:rPr>
        <w:t xml:space="preserve">abavci, a povećanje vrijednosti  </w:t>
      </w:r>
      <w:r w:rsidRPr="00523BDA">
        <w:rPr>
          <w:rFonts w:eastAsiaTheme="minorHAnsi"/>
          <w:lang w:val="it-IT"/>
        </w:rPr>
        <w:t>ugovora nije veće od 20% vrijednosti prvobitnog ugovora,</w:t>
      </w:r>
    </w:p>
    <w:p w:rsidR="00523BDA" w:rsidRPr="00523BDA" w:rsidRDefault="00523BDA" w:rsidP="00523BDA">
      <w:pPr>
        <w:autoSpaceDE w:val="0"/>
        <w:autoSpaceDN w:val="0"/>
        <w:adjustRightInd w:val="0"/>
        <w:rPr>
          <w:rFonts w:eastAsiaTheme="minorHAnsi"/>
          <w:lang w:val="it-IT"/>
        </w:rPr>
      </w:pPr>
      <w:r w:rsidRPr="00523BDA">
        <w:rPr>
          <w:rFonts w:eastAsiaTheme="minorHAnsi"/>
          <w:lang w:val="it-IT"/>
        </w:rPr>
        <w:t>2) radi nabavke dodatnih roba, usluga ili radova, koji su postali neophodni,</w:t>
      </w:r>
      <w:r>
        <w:rPr>
          <w:rFonts w:eastAsiaTheme="minorHAnsi"/>
          <w:lang w:val="it-IT"/>
        </w:rPr>
        <w:t xml:space="preserve"> a koji nijesu bili uključeni u </w:t>
      </w:r>
      <w:r w:rsidRPr="00523BDA">
        <w:rPr>
          <w:rFonts w:eastAsiaTheme="minorHAnsi"/>
          <w:lang w:val="it-IT"/>
        </w:rPr>
        <w:t>prvobitni ugovor o javnoj nabavci, ako promjena privrednog subjekta sa</w:t>
      </w:r>
      <w:r>
        <w:rPr>
          <w:rFonts w:eastAsiaTheme="minorHAnsi"/>
          <w:lang w:val="it-IT"/>
        </w:rPr>
        <w:t xml:space="preserve"> kojim je zaključen ugovor nije   </w:t>
      </w:r>
      <w:r w:rsidRPr="00523BDA">
        <w:rPr>
          <w:rFonts w:eastAsiaTheme="minorHAnsi"/>
          <w:lang w:val="it-IT"/>
        </w:rPr>
        <w:t>moguća iz ekonomskih ili tehničkih razloga, kao što su zahtjevi kompatibilnosti sa postojeć</w:t>
      </w:r>
      <w:r>
        <w:rPr>
          <w:rFonts w:eastAsiaTheme="minorHAnsi"/>
          <w:lang w:val="it-IT"/>
        </w:rPr>
        <w:t xml:space="preserve">om opremom,  </w:t>
      </w:r>
      <w:r w:rsidRPr="00523BDA">
        <w:rPr>
          <w:rFonts w:eastAsiaTheme="minorHAnsi"/>
          <w:lang w:val="it-IT"/>
        </w:rPr>
        <w:t>uslugama ili radovima nabavljenim u okviru prvobitne nabavke i može da pro</w:t>
      </w:r>
      <w:r>
        <w:rPr>
          <w:rFonts w:eastAsiaTheme="minorHAnsi"/>
          <w:lang w:val="it-IT"/>
        </w:rPr>
        <w:t xml:space="preserve">uzrokuje značajne poteškoće ili  </w:t>
      </w:r>
      <w:r w:rsidRPr="00523BDA">
        <w:rPr>
          <w:rFonts w:eastAsiaTheme="minorHAnsi"/>
          <w:lang w:val="it-IT"/>
        </w:rPr>
        <w:t>znatno povećavanje troškova za naručioca a povećanje vrijednosti ugovora nije veće od 20% vrijednosti</w:t>
      </w:r>
    </w:p>
    <w:p w:rsidR="00523BDA" w:rsidRPr="00523BDA" w:rsidRDefault="00523BDA" w:rsidP="00523BDA">
      <w:pPr>
        <w:autoSpaceDE w:val="0"/>
        <w:autoSpaceDN w:val="0"/>
        <w:adjustRightInd w:val="0"/>
        <w:rPr>
          <w:rFonts w:eastAsiaTheme="minorHAnsi"/>
          <w:lang w:val="it-IT"/>
        </w:rPr>
      </w:pPr>
      <w:r w:rsidRPr="00523BDA">
        <w:rPr>
          <w:rFonts w:eastAsiaTheme="minorHAnsi"/>
          <w:lang w:val="it-IT"/>
        </w:rPr>
        <w:t>prvobitnog ugovora,</w:t>
      </w:r>
    </w:p>
    <w:p w:rsidR="00523BDA" w:rsidRPr="00523BDA" w:rsidRDefault="00523BDA" w:rsidP="00523BDA">
      <w:pPr>
        <w:autoSpaceDE w:val="0"/>
        <w:autoSpaceDN w:val="0"/>
        <w:adjustRightInd w:val="0"/>
        <w:rPr>
          <w:rFonts w:eastAsiaTheme="minorHAnsi"/>
          <w:lang w:val="it-IT"/>
        </w:rPr>
      </w:pPr>
      <w:r w:rsidRPr="00523BDA">
        <w:rPr>
          <w:rFonts w:eastAsiaTheme="minorHAnsi"/>
          <w:lang w:val="it-IT"/>
        </w:rPr>
        <w:t xml:space="preserve">3) kada je potreba za izmjenom ugovora nastala zbog okolnosti koje naručilac </w:t>
      </w:r>
      <w:r>
        <w:rPr>
          <w:rFonts w:eastAsiaTheme="minorHAnsi"/>
          <w:lang w:val="it-IT"/>
        </w:rPr>
        <w:t xml:space="preserve">u vrijeme zaključivanja ugovora </w:t>
      </w:r>
      <w:r w:rsidRPr="00523BDA">
        <w:rPr>
          <w:rFonts w:eastAsiaTheme="minorHAnsi"/>
          <w:lang w:val="it-IT"/>
        </w:rPr>
        <w:t>nije mogao da predvidi, a izmjenom se ne mijenja priroda ugovora a povećanj</w:t>
      </w:r>
      <w:r>
        <w:rPr>
          <w:rFonts w:eastAsiaTheme="minorHAnsi"/>
          <w:lang w:val="it-IT"/>
        </w:rPr>
        <w:t xml:space="preserve">e vrijednosti ugovora nije veće  </w:t>
      </w:r>
      <w:r w:rsidRPr="00523BDA">
        <w:rPr>
          <w:rFonts w:eastAsiaTheme="minorHAnsi"/>
          <w:lang w:val="it-IT"/>
        </w:rPr>
        <w:t>od 20% vrijednosti prvobitnog ugovora,</w:t>
      </w:r>
    </w:p>
    <w:p w:rsidR="00523BDA" w:rsidRPr="00523BDA" w:rsidRDefault="00523BDA" w:rsidP="00523BDA">
      <w:pPr>
        <w:autoSpaceDE w:val="0"/>
        <w:autoSpaceDN w:val="0"/>
        <w:adjustRightInd w:val="0"/>
        <w:rPr>
          <w:rFonts w:eastAsiaTheme="minorHAnsi"/>
          <w:lang w:val="it-IT"/>
        </w:rPr>
      </w:pPr>
      <w:r w:rsidRPr="00523BDA">
        <w:rPr>
          <w:rFonts w:eastAsiaTheme="minorHAnsi"/>
          <w:lang w:val="it-IT"/>
        </w:rPr>
        <w:t xml:space="preserve">3a) kad je potreba za izmjenom ugovora nastala zbog okolnosti koje naručilac </w:t>
      </w:r>
      <w:r>
        <w:rPr>
          <w:rFonts w:eastAsiaTheme="minorHAnsi"/>
          <w:lang w:val="it-IT"/>
        </w:rPr>
        <w:t xml:space="preserve">u vrijeme zaključivanja ugovora  </w:t>
      </w:r>
      <w:r w:rsidRPr="00523BDA">
        <w:rPr>
          <w:rFonts w:eastAsiaTheme="minorHAnsi"/>
          <w:lang w:val="it-IT"/>
        </w:rPr>
        <w:t>nije mogao da predvidi, a izmjenom se ne mijenja priroda ugovora već s</w:t>
      </w:r>
      <w:r>
        <w:rPr>
          <w:rFonts w:eastAsiaTheme="minorHAnsi"/>
          <w:lang w:val="it-IT"/>
        </w:rPr>
        <w:t xml:space="preserve">e vrši samo smanjenje ugovorene  </w:t>
      </w:r>
      <w:r w:rsidRPr="00523BDA">
        <w:rPr>
          <w:rFonts w:eastAsiaTheme="minorHAnsi"/>
          <w:lang w:val="it-IT"/>
        </w:rPr>
        <w:t>vrijednosti,</w:t>
      </w:r>
    </w:p>
    <w:p w:rsidR="00523BDA" w:rsidRPr="00523BDA" w:rsidRDefault="00523BDA" w:rsidP="00523BDA">
      <w:pPr>
        <w:autoSpaceDE w:val="0"/>
        <w:autoSpaceDN w:val="0"/>
        <w:adjustRightInd w:val="0"/>
        <w:rPr>
          <w:rFonts w:eastAsiaTheme="minorHAnsi"/>
          <w:lang w:val="it-IT"/>
        </w:rPr>
      </w:pPr>
      <w:r w:rsidRPr="00523BDA">
        <w:rPr>
          <w:rFonts w:eastAsiaTheme="minorHAnsi"/>
          <w:lang w:val="it-IT"/>
        </w:rPr>
        <w:t>3b) kad se vrši zamjena podugovarača, u skladu sa članom 128 st. 10, 11 i 12 ovog zakona,</w:t>
      </w:r>
    </w:p>
    <w:p w:rsidR="00523BDA" w:rsidRPr="00523BDA" w:rsidRDefault="00523BDA" w:rsidP="00523BDA">
      <w:pPr>
        <w:autoSpaceDE w:val="0"/>
        <w:autoSpaceDN w:val="0"/>
        <w:adjustRightInd w:val="0"/>
        <w:rPr>
          <w:rFonts w:eastAsiaTheme="minorHAnsi"/>
          <w:lang w:val="it-IT"/>
        </w:rPr>
      </w:pPr>
      <w:r w:rsidRPr="00523BDA">
        <w:rPr>
          <w:rFonts w:eastAsiaTheme="minorHAnsi"/>
          <w:lang w:val="it-IT"/>
        </w:rPr>
        <w:t>4) ako privrednog subjekta nakon restrukturiranja, uključujući preuzimanje,</w:t>
      </w:r>
      <w:r>
        <w:rPr>
          <w:rFonts w:eastAsiaTheme="minorHAnsi"/>
          <w:lang w:val="it-IT"/>
        </w:rPr>
        <w:t xml:space="preserve"> spajanje, kupovinu ili stečaj,  </w:t>
      </w:r>
      <w:r w:rsidRPr="00523BDA">
        <w:rPr>
          <w:rFonts w:eastAsiaTheme="minorHAnsi"/>
          <w:lang w:val="it-IT"/>
        </w:rPr>
        <w:t>zamjenjuje u potpunosti ili djelimično novi pravni sljedbenik, odnosno privredni subjekat, koji ispunjava</w:t>
      </w:r>
    </w:p>
    <w:p w:rsidR="00523BDA" w:rsidRPr="00523BDA" w:rsidRDefault="00523BDA" w:rsidP="00523BDA">
      <w:pPr>
        <w:autoSpaceDE w:val="0"/>
        <w:autoSpaceDN w:val="0"/>
        <w:adjustRightInd w:val="0"/>
        <w:rPr>
          <w:rFonts w:eastAsiaTheme="minorHAnsi"/>
          <w:lang w:val="it-IT"/>
        </w:rPr>
      </w:pPr>
      <w:r w:rsidRPr="00523BDA">
        <w:rPr>
          <w:rFonts w:eastAsiaTheme="minorHAnsi"/>
          <w:lang w:val="it-IT"/>
        </w:rPr>
        <w:t>prvobitno određene uslove zaključenog ugovora o javnoj nabavci, a i</w:t>
      </w:r>
      <w:r>
        <w:rPr>
          <w:rFonts w:eastAsiaTheme="minorHAnsi"/>
          <w:lang w:val="it-IT"/>
        </w:rPr>
        <w:t xml:space="preserve">zmjene su predviđene tenderskom  </w:t>
      </w:r>
      <w:r w:rsidRPr="00523BDA">
        <w:rPr>
          <w:rFonts w:eastAsiaTheme="minorHAnsi"/>
          <w:lang w:val="it-IT"/>
        </w:rPr>
        <w:t>dokumentacijom, pod uslovom da se ne vrše druge bitne izmjene ugovora iz člana 150 stav 2 ovog zakona.</w:t>
      </w:r>
    </w:p>
    <w:p w:rsidR="00523BDA" w:rsidRPr="00523BDA" w:rsidRDefault="00523BDA" w:rsidP="00523BDA">
      <w:pPr>
        <w:autoSpaceDE w:val="0"/>
        <w:autoSpaceDN w:val="0"/>
        <w:adjustRightInd w:val="0"/>
        <w:rPr>
          <w:rFonts w:eastAsiaTheme="minorHAnsi"/>
          <w:lang w:val="it-IT"/>
        </w:rPr>
      </w:pPr>
      <w:r w:rsidRPr="00523BDA">
        <w:rPr>
          <w:rFonts w:eastAsiaTheme="minorHAnsi"/>
          <w:lang w:val="it-IT"/>
        </w:rPr>
        <w:t>Ako je neophodno u ugovoru o javnoj nabavci vršiti bitne izmjene iz člana 150 st</w:t>
      </w:r>
      <w:r>
        <w:rPr>
          <w:rFonts w:eastAsiaTheme="minorHAnsi"/>
          <w:lang w:val="it-IT"/>
        </w:rPr>
        <w:t xml:space="preserve">av 2 ovog zakona naručilac će  </w:t>
      </w:r>
      <w:r w:rsidRPr="00523BDA">
        <w:rPr>
          <w:rFonts w:eastAsiaTheme="minorHAnsi"/>
          <w:lang w:val="it-IT"/>
        </w:rPr>
        <w:t>pokrenuti novi postupak dodjele ugovora.</w:t>
      </w:r>
    </w:p>
    <w:p w:rsidR="00523BDA" w:rsidRPr="00523BDA" w:rsidRDefault="00523BDA" w:rsidP="00523BDA">
      <w:pPr>
        <w:autoSpaceDE w:val="0"/>
        <w:autoSpaceDN w:val="0"/>
        <w:adjustRightInd w:val="0"/>
        <w:rPr>
          <w:rFonts w:eastAsiaTheme="minorHAnsi"/>
          <w:lang w:val="it-IT"/>
        </w:rPr>
      </w:pPr>
      <w:r w:rsidRPr="00523BDA">
        <w:rPr>
          <w:rFonts w:eastAsiaTheme="minorHAnsi"/>
          <w:lang w:val="it-IT"/>
        </w:rPr>
        <w:t>Ako se vrši više izmjena, vrijednost ugovora o javnoj nabavci se procjenjuje na osnovu neto kumulativne</w:t>
      </w:r>
    </w:p>
    <w:p w:rsidR="00523BDA" w:rsidRPr="00523BDA" w:rsidRDefault="00523BDA" w:rsidP="00523BDA">
      <w:pPr>
        <w:autoSpaceDE w:val="0"/>
        <w:autoSpaceDN w:val="0"/>
        <w:adjustRightInd w:val="0"/>
        <w:rPr>
          <w:rFonts w:eastAsiaTheme="minorHAnsi"/>
          <w:lang w:val="it-IT"/>
        </w:rPr>
      </w:pPr>
      <w:r w:rsidRPr="00523BDA">
        <w:rPr>
          <w:rFonts w:eastAsiaTheme="minorHAnsi"/>
          <w:lang w:val="it-IT"/>
        </w:rPr>
        <w:t>vrijednosti svih izmjena.</w:t>
      </w:r>
    </w:p>
    <w:p w:rsidR="00523BDA" w:rsidRPr="00523BDA" w:rsidRDefault="00523BDA" w:rsidP="00523BDA">
      <w:pPr>
        <w:autoSpaceDE w:val="0"/>
        <w:autoSpaceDN w:val="0"/>
        <w:adjustRightInd w:val="0"/>
        <w:rPr>
          <w:rFonts w:eastAsiaTheme="minorHAnsi"/>
          <w:lang w:val="it-IT"/>
        </w:rPr>
      </w:pPr>
      <w:r w:rsidRPr="00523BDA">
        <w:rPr>
          <w:rFonts w:eastAsiaTheme="minorHAnsi"/>
          <w:lang w:val="it-IT"/>
        </w:rPr>
        <w:t>Naručilac je dužan da izmjenu ugovora objavi na ESJN u roku od tri dan</w:t>
      </w:r>
      <w:r>
        <w:rPr>
          <w:rFonts w:eastAsiaTheme="minorHAnsi"/>
          <w:lang w:val="it-IT"/>
        </w:rPr>
        <w:t xml:space="preserve">a od dana zaključivanja izmjene  </w:t>
      </w:r>
      <w:r w:rsidRPr="00523BDA">
        <w:rPr>
          <w:rFonts w:eastAsiaTheme="minorHAnsi"/>
          <w:lang w:val="it-IT"/>
        </w:rPr>
        <w:t>ugovora.</w:t>
      </w:r>
    </w:p>
    <w:p w:rsidR="00515A30" w:rsidRPr="00523BDA" w:rsidRDefault="00523BDA" w:rsidP="00523BDA">
      <w:pPr>
        <w:autoSpaceDE w:val="0"/>
        <w:autoSpaceDN w:val="0"/>
        <w:adjustRightInd w:val="0"/>
        <w:rPr>
          <w:lang w:val="sr-Latn-ME"/>
        </w:rPr>
      </w:pPr>
      <w:r w:rsidRPr="00F2437E">
        <w:rPr>
          <w:rFonts w:eastAsiaTheme="minorHAnsi"/>
          <w:lang w:val="it-IT"/>
        </w:rPr>
        <w:t>Odredbe st. 1 do 4 ovog člana primjenjuju se i na izmjene okvirnog sporazuma tokom njegova trajanja.</w:t>
      </w:r>
    </w:p>
    <w:p w:rsidR="00E509B5" w:rsidRPr="00587CEC" w:rsidRDefault="00E509B5" w:rsidP="00E509B5">
      <w:pPr>
        <w:autoSpaceDE w:val="0"/>
        <w:autoSpaceDN w:val="0"/>
        <w:adjustRightInd w:val="0"/>
        <w:rPr>
          <w:rFonts w:eastAsiaTheme="minorHAnsi"/>
          <w:lang w:val="sr-Latn-ME"/>
        </w:rPr>
      </w:pPr>
      <w:r w:rsidRPr="00523BDA">
        <w:rPr>
          <w:rFonts w:eastAsiaTheme="minorHAnsi"/>
          <w:b/>
          <w:bCs/>
          <w:lang w:val="en-GB"/>
        </w:rPr>
        <w:lastRenderedPageBreak/>
        <w:t>Na</w:t>
      </w:r>
      <w:r w:rsidRPr="00523BDA">
        <w:rPr>
          <w:rFonts w:eastAsiaTheme="minorHAnsi"/>
          <w:b/>
          <w:bCs/>
          <w:lang w:val="sr-Latn-ME"/>
        </w:rPr>
        <w:t>č</w:t>
      </w:r>
      <w:r w:rsidRPr="00523BDA">
        <w:rPr>
          <w:rFonts w:eastAsiaTheme="minorHAnsi"/>
          <w:b/>
          <w:bCs/>
          <w:lang w:val="en-GB"/>
        </w:rPr>
        <w:t>in</w:t>
      </w:r>
      <w:r w:rsidRPr="00523BDA">
        <w:rPr>
          <w:rFonts w:eastAsiaTheme="minorHAnsi"/>
          <w:b/>
          <w:bCs/>
          <w:lang w:val="sr-Latn-ME"/>
        </w:rPr>
        <w:t xml:space="preserve"> </w:t>
      </w:r>
      <w:r w:rsidRPr="00523BDA">
        <w:rPr>
          <w:rFonts w:eastAsiaTheme="minorHAnsi"/>
          <w:b/>
          <w:bCs/>
          <w:lang w:val="en-GB"/>
        </w:rPr>
        <w:t>sprovo</w:t>
      </w:r>
      <w:r w:rsidRPr="00523BDA">
        <w:rPr>
          <w:rFonts w:eastAsiaTheme="minorHAnsi"/>
          <w:b/>
          <w:bCs/>
          <w:lang w:val="sr-Latn-ME"/>
        </w:rPr>
        <w:t>đ</w:t>
      </w:r>
      <w:r w:rsidRPr="00523BDA">
        <w:rPr>
          <w:rFonts w:eastAsiaTheme="minorHAnsi"/>
          <w:b/>
          <w:bCs/>
          <w:lang w:val="en-GB"/>
        </w:rPr>
        <w:t>enja</w:t>
      </w:r>
      <w:r w:rsidRPr="00523BDA">
        <w:rPr>
          <w:rFonts w:eastAsiaTheme="minorHAnsi"/>
          <w:b/>
          <w:bCs/>
          <w:lang w:val="sr-Latn-ME"/>
        </w:rPr>
        <w:t xml:space="preserve"> </w:t>
      </w:r>
      <w:r w:rsidRPr="00523BDA">
        <w:rPr>
          <w:rFonts w:eastAsiaTheme="minorHAnsi"/>
          <w:b/>
          <w:bCs/>
          <w:lang w:val="en-GB"/>
        </w:rPr>
        <w:t>kontrole</w:t>
      </w:r>
      <w:r w:rsidRPr="00523BDA">
        <w:rPr>
          <w:rFonts w:eastAsiaTheme="minorHAnsi"/>
          <w:b/>
          <w:bCs/>
          <w:lang w:val="sr-Latn-ME"/>
        </w:rPr>
        <w:t xml:space="preserve"> </w:t>
      </w:r>
      <w:r w:rsidRPr="00523BDA">
        <w:rPr>
          <w:rFonts w:eastAsiaTheme="minorHAnsi"/>
          <w:b/>
          <w:bCs/>
          <w:lang w:val="en-GB"/>
        </w:rPr>
        <w:t>kvaliteta</w:t>
      </w:r>
      <w:r w:rsidRPr="00523BDA">
        <w:rPr>
          <w:rFonts w:eastAsiaTheme="minorHAnsi"/>
          <w:lang w:val="sr-Latn-ME"/>
        </w:rPr>
        <w:t xml:space="preserve">: </w:t>
      </w:r>
      <w:r w:rsidRPr="00523BDA">
        <w:rPr>
          <w:rFonts w:eastAsiaTheme="minorHAnsi"/>
          <w:lang w:val="en-GB"/>
        </w:rPr>
        <w:t>razmatranje</w:t>
      </w:r>
      <w:r w:rsidRPr="00523BDA">
        <w:rPr>
          <w:rFonts w:eastAsiaTheme="minorHAnsi"/>
          <w:lang w:val="sr-Latn-ME"/>
        </w:rPr>
        <w:t xml:space="preserve"> </w:t>
      </w:r>
      <w:r w:rsidRPr="00523BDA">
        <w:rPr>
          <w:rFonts w:eastAsiaTheme="minorHAnsi"/>
          <w:lang w:val="en-GB"/>
        </w:rPr>
        <w:t>izvje</w:t>
      </w:r>
      <w:r w:rsidRPr="00523BDA">
        <w:rPr>
          <w:rFonts w:eastAsiaTheme="minorHAnsi"/>
          <w:lang w:val="sr-Latn-ME"/>
        </w:rPr>
        <w:t>š</w:t>
      </w:r>
      <w:r w:rsidRPr="00523BDA">
        <w:rPr>
          <w:rFonts w:eastAsiaTheme="minorHAnsi"/>
          <w:lang w:val="en-GB"/>
        </w:rPr>
        <w:t>taja</w:t>
      </w:r>
      <w:r w:rsidRPr="00523BDA">
        <w:rPr>
          <w:rFonts w:eastAsiaTheme="minorHAnsi"/>
          <w:lang w:val="sr-Latn-ME"/>
        </w:rPr>
        <w:t xml:space="preserve"> </w:t>
      </w:r>
      <w:r w:rsidRPr="00523BDA">
        <w:rPr>
          <w:rFonts w:eastAsiaTheme="minorHAnsi"/>
          <w:lang w:val="en-GB"/>
        </w:rPr>
        <w:t>od</w:t>
      </w:r>
      <w:r w:rsidRPr="00523BDA">
        <w:rPr>
          <w:rFonts w:eastAsiaTheme="minorHAnsi"/>
          <w:lang w:val="sr-Latn-ME"/>
        </w:rPr>
        <w:t xml:space="preserve"> </w:t>
      </w:r>
      <w:r w:rsidRPr="00523BDA">
        <w:rPr>
          <w:rFonts w:eastAsiaTheme="minorHAnsi"/>
          <w:lang w:val="en-GB"/>
        </w:rPr>
        <w:t>stru</w:t>
      </w:r>
      <w:r w:rsidRPr="00523BDA">
        <w:rPr>
          <w:rFonts w:eastAsiaTheme="minorHAnsi"/>
          <w:lang w:val="sr-Latn-ME"/>
        </w:rPr>
        <w:t>č</w:t>
      </w:r>
      <w:r w:rsidRPr="00523BDA">
        <w:rPr>
          <w:rFonts w:eastAsiaTheme="minorHAnsi"/>
          <w:lang w:val="en-GB"/>
        </w:rPr>
        <w:t>nog</w:t>
      </w:r>
      <w:r w:rsidR="00587CEC" w:rsidRPr="00587CEC">
        <w:rPr>
          <w:rFonts w:eastAsiaTheme="minorHAnsi"/>
          <w:lang w:val="sr-Latn-ME"/>
        </w:rPr>
        <w:t xml:space="preserve"> </w:t>
      </w:r>
      <w:r w:rsidRPr="00523BDA">
        <w:rPr>
          <w:rFonts w:eastAsiaTheme="minorHAnsi"/>
          <w:lang w:val="en-GB"/>
        </w:rPr>
        <w:t>Nadzora</w:t>
      </w:r>
      <w:r w:rsidRPr="00523BDA">
        <w:rPr>
          <w:rFonts w:eastAsiaTheme="minorHAnsi"/>
          <w:lang w:val="sr-Latn-ME"/>
        </w:rPr>
        <w:t xml:space="preserve">, </w:t>
      </w:r>
      <w:r w:rsidRPr="00523BDA">
        <w:rPr>
          <w:rFonts w:eastAsiaTheme="minorHAnsi"/>
          <w:lang w:val="en-GB"/>
        </w:rPr>
        <w:t>a</w:t>
      </w:r>
      <w:r w:rsidRPr="00523BDA">
        <w:rPr>
          <w:rFonts w:eastAsiaTheme="minorHAnsi"/>
          <w:lang w:val="sr-Latn-ME"/>
        </w:rPr>
        <w:t xml:space="preserve"> </w:t>
      </w:r>
      <w:r w:rsidRPr="00523BDA">
        <w:rPr>
          <w:rFonts w:eastAsiaTheme="minorHAnsi"/>
          <w:lang w:val="en-GB"/>
        </w:rPr>
        <w:t>ponu</w:t>
      </w:r>
      <w:r w:rsidRPr="00523BDA">
        <w:rPr>
          <w:rFonts w:eastAsiaTheme="minorHAnsi"/>
          <w:lang w:val="sr-Latn-ME"/>
        </w:rPr>
        <w:t>đ</w:t>
      </w:r>
      <w:r w:rsidRPr="00523BDA">
        <w:rPr>
          <w:rFonts w:eastAsiaTheme="minorHAnsi"/>
          <w:lang w:val="en-GB"/>
        </w:rPr>
        <w:t>a</w:t>
      </w:r>
      <w:r w:rsidR="00587CEC">
        <w:rPr>
          <w:rFonts w:eastAsiaTheme="minorHAnsi"/>
          <w:lang w:val="sr-Latn-ME"/>
        </w:rPr>
        <w:t xml:space="preserve">č </w:t>
      </w:r>
      <w:r w:rsidRPr="00523BDA">
        <w:rPr>
          <w:rFonts w:eastAsiaTheme="minorHAnsi"/>
          <w:lang w:val="it-IT"/>
        </w:rPr>
        <w:t>sa</w:t>
      </w:r>
      <w:r w:rsidRPr="00587CEC">
        <w:rPr>
          <w:rFonts w:eastAsiaTheme="minorHAnsi"/>
          <w:lang w:val="sr-Latn-ME"/>
        </w:rPr>
        <w:t xml:space="preserve"> </w:t>
      </w:r>
      <w:r w:rsidRPr="00523BDA">
        <w:rPr>
          <w:rFonts w:eastAsiaTheme="minorHAnsi"/>
          <w:lang w:val="it-IT"/>
        </w:rPr>
        <w:t>kojim</w:t>
      </w:r>
      <w:r w:rsidRPr="00587CEC">
        <w:rPr>
          <w:rFonts w:eastAsiaTheme="minorHAnsi"/>
          <w:lang w:val="sr-Latn-ME"/>
        </w:rPr>
        <w:t xml:space="preserve"> </w:t>
      </w:r>
      <w:r w:rsidRPr="00523BDA">
        <w:rPr>
          <w:rFonts w:eastAsiaTheme="minorHAnsi"/>
          <w:lang w:val="it-IT"/>
        </w:rPr>
        <w:t>bude</w:t>
      </w:r>
      <w:r w:rsidRPr="00587CEC">
        <w:rPr>
          <w:rFonts w:eastAsiaTheme="minorHAnsi"/>
          <w:lang w:val="sr-Latn-ME"/>
        </w:rPr>
        <w:t xml:space="preserve"> </w:t>
      </w:r>
      <w:r w:rsidRPr="00523BDA">
        <w:rPr>
          <w:rFonts w:eastAsiaTheme="minorHAnsi"/>
          <w:lang w:val="it-IT"/>
        </w:rPr>
        <w:t>zaklju</w:t>
      </w:r>
      <w:r w:rsidRPr="00587CEC">
        <w:rPr>
          <w:rFonts w:eastAsiaTheme="minorHAnsi"/>
          <w:lang w:val="sr-Latn-ME"/>
        </w:rPr>
        <w:t>č</w:t>
      </w:r>
      <w:r w:rsidRPr="00523BDA">
        <w:rPr>
          <w:rFonts w:eastAsiaTheme="minorHAnsi"/>
          <w:lang w:val="it-IT"/>
        </w:rPr>
        <w:t>en</w:t>
      </w:r>
      <w:r w:rsidRPr="00587CEC">
        <w:rPr>
          <w:rFonts w:eastAsiaTheme="minorHAnsi"/>
          <w:lang w:val="sr-Latn-ME"/>
        </w:rPr>
        <w:t xml:space="preserve"> </w:t>
      </w:r>
      <w:r w:rsidRPr="00523BDA">
        <w:rPr>
          <w:rFonts w:eastAsiaTheme="minorHAnsi"/>
          <w:lang w:val="it-IT"/>
        </w:rPr>
        <w:t>ugovor</w:t>
      </w:r>
      <w:r w:rsidRPr="00587CEC">
        <w:rPr>
          <w:rFonts w:eastAsiaTheme="minorHAnsi"/>
          <w:lang w:val="sr-Latn-ME"/>
        </w:rPr>
        <w:t xml:space="preserve"> </w:t>
      </w:r>
      <w:r w:rsidRPr="00523BDA">
        <w:rPr>
          <w:rFonts w:eastAsiaTheme="minorHAnsi"/>
          <w:lang w:val="it-IT"/>
        </w:rPr>
        <w:t>je</w:t>
      </w:r>
      <w:r w:rsidRPr="00587CEC">
        <w:rPr>
          <w:rFonts w:eastAsiaTheme="minorHAnsi"/>
          <w:lang w:val="sr-Latn-ME"/>
        </w:rPr>
        <w:t xml:space="preserve"> </w:t>
      </w:r>
      <w:r w:rsidRPr="00523BDA">
        <w:rPr>
          <w:rFonts w:eastAsiaTheme="minorHAnsi"/>
          <w:lang w:val="it-IT"/>
        </w:rPr>
        <w:t>du</w:t>
      </w:r>
      <w:r w:rsidRPr="00587CEC">
        <w:rPr>
          <w:rFonts w:eastAsiaTheme="minorHAnsi"/>
          <w:lang w:val="sr-Latn-ME"/>
        </w:rPr>
        <w:t>ž</w:t>
      </w:r>
      <w:r w:rsidRPr="00523BDA">
        <w:rPr>
          <w:rFonts w:eastAsiaTheme="minorHAnsi"/>
          <w:lang w:val="it-IT"/>
        </w:rPr>
        <w:t>an</w:t>
      </w:r>
      <w:r w:rsidRPr="00587CEC">
        <w:rPr>
          <w:rFonts w:eastAsiaTheme="minorHAnsi"/>
          <w:lang w:val="sr-Latn-ME"/>
        </w:rPr>
        <w:t xml:space="preserve"> </w:t>
      </w:r>
      <w:r w:rsidRPr="00523BDA">
        <w:rPr>
          <w:rFonts w:eastAsiaTheme="minorHAnsi"/>
          <w:lang w:val="it-IT"/>
        </w:rPr>
        <w:t>da</w:t>
      </w:r>
      <w:r w:rsidRPr="00587CEC">
        <w:rPr>
          <w:rFonts w:eastAsiaTheme="minorHAnsi"/>
          <w:lang w:val="sr-Latn-ME"/>
        </w:rPr>
        <w:t xml:space="preserve"> </w:t>
      </w:r>
      <w:r w:rsidRPr="00523BDA">
        <w:rPr>
          <w:rFonts w:eastAsiaTheme="minorHAnsi"/>
          <w:lang w:val="it-IT"/>
        </w:rPr>
        <w:t>postupi</w:t>
      </w:r>
      <w:r w:rsidRPr="00587CEC">
        <w:rPr>
          <w:rFonts w:eastAsiaTheme="minorHAnsi"/>
          <w:lang w:val="sr-Latn-ME"/>
        </w:rPr>
        <w:t xml:space="preserve"> </w:t>
      </w:r>
      <w:r w:rsidRPr="00523BDA">
        <w:rPr>
          <w:rFonts w:eastAsiaTheme="minorHAnsi"/>
          <w:lang w:val="it-IT"/>
        </w:rPr>
        <w:t>po</w:t>
      </w:r>
      <w:r w:rsidRPr="00587CEC">
        <w:rPr>
          <w:rFonts w:eastAsiaTheme="minorHAnsi"/>
          <w:lang w:val="sr-Latn-ME"/>
        </w:rPr>
        <w:t xml:space="preserve"> </w:t>
      </w:r>
      <w:r w:rsidRPr="00523BDA">
        <w:rPr>
          <w:rFonts w:eastAsiaTheme="minorHAnsi"/>
          <w:lang w:val="it-IT"/>
        </w:rPr>
        <w:t>eventualnim</w:t>
      </w:r>
      <w:r w:rsidRPr="00587CEC">
        <w:rPr>
          <w:rFonts w:eastAsiaTheme="minorHAnsi"/>
          <w:lang w:val="sr-Latn-ME"/>
        </w:rPr>
        <w:t xml:space="preserve"> </w:t>
      </w:r>
      <w:r w:rsidRPr="00523BDA">
        <w:rPr>
          <w:rFonts w:eastAsiaTheme="minorHAnsi"/>
          <w:lang w:val="it-IT"/>
        </w:rPr>
        <w:t>primjedbama</w:t>
      </w:r>
      <w:r w:rsidRPr="00587CEC">
        <w:rPr>
          <w:rFonts w:eastAsiaTheme="minorHAnsi"/>
          <w:lang w:val="sr-Latn-ME"/>
        </w:rPr>
        <w:t xml:space="preserve">. </w:t>
      </w:r>
      <w:proofErr w:type="gramStart"/>
      <w:r w:rsidRPr="00523BDA">
        <w:rPr>
          <w:rFonts w:eastAsiaTheme="minorHAnsi"/>
          <w:lang w:val="en-GB"/>
        </w:rPr>
        <w:t>Gradili</w:t>
      </w:r>
      <w:r w:rsidRPr="00587CEC">
        <w:rPr>
          <w:rFonts w:eastAsiaTheme="minorHAnsi"/>
          <w:lang w:val="sr-Latn-ME"/>
        </w:rPr>
        <w:t>š</w:t>
      </w:r>
      <w:r w:rsidRPr="00523BDA">
        <w:rPr>
          <w:rFonts w:eastAsiaTheme="minorHAnsi"/>
          <w:lang w:val="en-GB"/>
        </w:rPr>
        <w:t>na</w:t>
      </w:r>
      <w:r w:rsidR="00587CEC">
        <w:rPr>
          <w:rFonts w:eastAsiaTheme="minorHAnsi"/>
          <w:lang w:val="sr-Latn-ME"/>
        </w:rPr>
        <w:t xml:space="preserve">  </w:t>
      </w:r>
      <w:r w:rsidRPr="00523BDA">
        <w:rPr>
          <w:rFonts w:eastAsiaTheme="minorHAnsi"/>
          <w:lang w:val="en-GB"/>
        </w:rPr>
        <w:t>dokumentacija</w:t>
      </w:r>
      <w:proofErr w:type="gramEnd"/>
      <w:r w:rsidRPr="00587CEC">
        <w:rPr>
          <w:rFonts w:eastAsiaTheme="minorHAnsi"/>
          <w:lang w:val="sr-Latn-ME"/>
        </w:rPr>
        <w:t xml:space="preserve"> </w:t>
      </w:r>
      <w:r w:rsidRPr="00523BDA">
        <w:rPr>
          <w:rFonts w:eastAsiaTheme="minorHAnsi"/>
          <w:lang w:val="en-GB"/>
        </w:rPr>
        <w:t>ostaje</w:t>
      </w:r>
      <w:r w:rsidRPr="00587CEC">
        <w:rPr>
          <w:rFonts w:eastAsiaTheme="minorHAnsi"/>
          <w:lang w:val="sr-Latn-ME"/>
        </w:rPr>
        <w:t xml:space="preserve"> </w:t>
      </w:r>
      <w:r w:rsidRPr="00523BDA">
        <w:rPr>
          <w:rFonts w:eastAsiaTheme="minorHAnsi"/>
          <w:lang w:val="en-GB"/>
        </w:rPr>
        <w:t>kod</w:t>
      </w:r>
      <w:r w:rsidRPr="00587CEC">
        <w:rPr>
          <w:rFonts w:eastAsiaTheme="minorHAnsi"/>
          <w:lang w:val="sr-Latn-ME"/>
        </w:rPr>
        <w:t xml:space="preserve"> </w:t>
      </w:r>
      <w:r w:rsidRPr="00523BDA">
        <w:rPr>
          <w:rFonts w:eastAsiaTheme="minorHAnsi"/>
          <w:lang w:val="en-GB"/>
        </w:rPr>
        <w:t>Naru</w:t>
      </w:r>
      <w:r w:rsidRPr="00587CEC">
        <w:rPr>
          <w:rFonts w:eastAsiaTheme="minorHAnsi"/>
          <w:lang w:val="sr-Latn-ME"/>
        </w:rPr>
        <w:t>č</w:t>
      </w:r>
      <w:r w:rsidRPr="00523BDA">
        <w:rPr>
          <w:rFonts w:eastAsiaTheme="minorHAnsi"/>
          <w:lang w:val="en-GB"/>
        </w:rPr>
        <w:t>ioca</w:t>
      </w:r>
    </w:p>
    <w:p w:rsidR="00E509B5" w:rsidRPr="00587CEC" w:rsidRDefault="00E509B5" w:rsidP="00E509B5">
      <w:pPr>
        <w:autoSpaceDE w:val="0"/>
        <w:autoSpaceDN w:val="0"/>
        <w:adjustRightInd w:val="0"/>
        <w:rPr>
          <w:rFonts w:eastAsiaTheme="minorHAnsi"/>
          <w:lang w:val="sr-Latn-ME"/>
        </w:rPr>
      </w:pPr>
      <w:r w:rsidRPr="00587CEC">
        <w:rPr>
          <w:rFonts w:eastAsiaTheme="minorHAnsi"/>
          <w:b/>
          <w:bCs/>
          <w:lang w:val="sr-Latn-ME"/>
        </w:rPr>
        <w:t xml:space="preserve">- </w:t>
      </w:r>
      <w:r w:rsidRPr="00523BDA">
        <w:rPr>
          <w:rFonts w:eastAsiaTheme="minorHAnsi"/>
          <w:b/>
          <w:bCs/>
          <w:lang w:val="en-GB"/>
        </w:rPr>
        <w:t>Primopredaja</w:t>
      </w:r>
      <w:r w:rsidRPr="00587CEC">
        <w:rPr>
          <w:rFonts w:eastAsiaTheme="minorHAnsi"/>
          <w:b/>
          <w:bCs/>
          <w:lang w:val="sr-Latn-ME"/>
        </w:rPr>
        <w:t xml:space="preserve"> </w:t>
      </w:r>
      <w:r w:rsidRPr="00523BDA">
        <w:rPr>
          <w:rFonts w:eastAsiaTheme="minorHAnsi"/>
          <w:b/>
          <w:bCs/>
          <w:lang w:val="en-GB"/>
        </w:rPr>
        <w:t>i</w:t>
      </w:r>
      <w:r w:rsidRPr="00587CEC">
        <w:rPr>
          <w:rFonts w:eastAsiaTheme="minorHAnsi"/>
          <w:b/>
          <w:bCs/>
          <w:lang w:val="sr-Latn-ME"/>
        </w:rPr>
        <w:t xml:space="preserve"> </w:t>
      </w:r>
      <w:r w:rsidRPr="00523BDA">
        <w:rPr>
          <w:rFonts w:eastAsiaTheme="minorHAnsi"/>
          <w:b/>
          <w:bCs/>
          <w:lang w:val="en-GB"/>
        </w:rPr>
        <w:t>pu</w:t>
      </w:r>
      <w:r w:rsidRPr="00587CEC">
        <w:rPr>
          <w:rFonts w:eastAsiaTheme="minorHAnsi"/>
          <w:b/>
          <w:bCs/>
          <w:lang w:val="sr-Latn-ME"/>
        </w:rPr>
        <w:t>š</w:t>
      </w:r>
      <w:r w:rsidRPr="00523BDA">
        <w:rPr>
          <w:rFonts w:eastAsiaTheme="minorHAnsi"/>
          <w:b/>
          <w:bCs/>
          <w:lang w:val="en-GB"/>
        </w:rPr>
        <w:t>tanje</w:t>
      </w:r>
      <w:r w:rsidRPr="00587CEC">
        <w:rPr>
          <w:rFonts w:eastAsiaTheme="minorHAnsi"/>
          <w:b/>
          <w:bCs/>
          <w:lang w:val="sr-Latn-ME"/>
        </w:rPr>
        <w:t xml:space="preserve"> </w:t>
      </w:r>
      <w:r w:rsidRPr="00523BDA">
        <w:rPr>
          <w:rFonts w:eastAsiaTheme="minorHAnsi"/>
          <w:b/>
          <w:bCs/>
          <w:lang w:val="en-GB"/>
        </w:rPr>
        <w:t>u</w:t>
      </w:r>
      <w:r w:rsidRPr="00587CEC">
        <w:rPr>
          <w:rFonts w:eastAsiaTheme="minorHAnsi"/>
          <w:b/>
          <w:bCs/>
          <w:lang w:val="sr-Latn-ME"/>
        </w:rPr>
        <w:t xml:space="preserve"> </w:t>
      </w:r>
      <w:r w:rsidRPr="00523BDA">
        <w:rPr>
          <w:rFonts w:eastAsiaTheme="minorHAnsi"/>
          <w:b/>
          <w:bCs/>
          <w:lang w:val="en-GB"/>
        </w:rPr>
        <w:t>rad</w:t>
      </w:r>
      <w:r w:rsidRPr="00587CEC">
        <w:rPr>
          <w:rFonts w:eastAsiaTheme="minorHAnsi"/>
          <w:lang w:val="sr-Latn-ME"/>
        </w:rPr>
        <w:t xml:space="preserve">: </w:t>
      </w:r>
      <w:r w:rsidRPr="00523BDA">
        <w:rPr>
          <w:rFonts w:eastAsiaTheme="minorHAnsi"/>
          <w:lang w:val="en-GB"/>
        </w:rPr>
        <w:t>vr</w:t>
      </w:r>
      <w:r w:rsidRPr="00587CEC">
        <w:rPr>
          <w:rFonts w:eastAsiaTheme="minorHAnsi"/>
          <w:lang w:val="sr-Latn-ME"/>
        </w:rPr>
        <w:t>š</w:t>
      </w:r>
      <w:r w:rsidRPr="00523BDA">
        <w:rPr>
          <w:rFonts w:eastAsiaTheme="minorHAnsi"/>
          <w:lang w:val="en-GB"/>
        </w:rPr>
        <w:t>i</w:t>
      </w:r>
      <w:r w:rsidRPr="00587CEC">
        <w:rPr>
          <w:rFonts w:eastAsiaTheme="minorHAnsi"/>
          <w:lang w:val="sr-Latn-ME"/>
        </w:rPr>
        <w:t xml:space="preserve"> </w:t>
      </w:r>
      <w:r w:rsidRPr="00523BDA">
        <w:rPr>
          <w:rFonts w:eastAsiaTheme="minorHAnsi"/>
          <w:lang w:val="en-GB"/>
        </w:rPr>
        <w:t>nadzorni</w:t>
      </w:r>
      <w:r w:rsidRPr="00587CEC">
        <w:rPr>
          <w:rFonts w:eastAsiaTheme="minorHAnsi"/>
          <w:lang w:val="sr-Latn-ME"/>
        </w:rPr>
        <w:t xml:space="preserve"> </w:t>
      </w:r>
      <w:r w:rsidRPr="00523BDA">
        <w:rPr>
          <w:rFonts w:eastAsiaTheme="minorHAnsi"/>
          <w:lang w:val="en-GB"/>
        </w:rPr>
        <w:t>organ</w:t>
      </w:r>
      <w:r w:rsidRPr="00587CEC">
        <w:rPr>
          <w:rFonts w:eastAsiaTheme="minorHAnsi"/>
          <w:lang w:val="sr-Latn-ME"/>
        </w:rPr>
        <w:t xml:space="preserve"> </w:t>
      </w:r>
      <w:r w:rsidRPr="00523BDA">
        <w:rPr>
          <w:rFonts w:eastAsiaTheme="minorHAnsi"/>
          <w:lang w:val="en-GB"/>
        </w:rPr>
        <w:t>i</w:t>
      </w:r>
      <w:r w:rsidRPr="00587CEC">
        <w:rPr>
          <w:rFonts w:eastAsiaTheme="minorHAnsi"/>
          <w:lang w:val="sr-Latn-ME"/>
        </w:rPr>
        <w:t xml:space="preserve"> </w:t>
      </w:r>
      <w:r w:rsidRPr="00523BDA">
        <w:rPr>
          <w:rFonts w:eastAsiaTheme="minorHAnsi"/>
          <w:lang w:val="en-GB"/>
        </w:rPr>
        <w:t>pisanim</w:t>
      </w:r>
      <w:r w:rsidR="00587CEC" w:rsidRPr="00587CEC">
        <w:rPr>
          <w:rFonts w:eastAsiaTheme="minorHAnsi"/>
          <w:lang w:val="sr-Latn-ME"/>
        </w:rPr>
        <w:t xml:space="preserve"> </w:t>
      </w:r>
      <w:r w:rsidR="00587CEC">
        <w:rPr>
          <w:rFonts w:eastAsiaTheme="minorHAnsi"/>
          <w:lang w:val="en-GB"/>
        </w:rPr>
        <w:t>putem</w:t>
      </w:r>
      <w:r w:rsidR="00587CEC" w:rsidRPr="00587CEC">
        <w:rPr>
          <w:rFonts w:eastAsiaTheme="minorHAnsi"/>
          <w:lang w:val="sr-Latn-ME"/>
        </w:rPr>
        <w:t xml:space="preserve"> </w:t>
      </w:r>
      <w:r w:rsidR="00587CEC">
        <w:rPr>
          <w:rFonts w:eastAsiaTheme="minorHAnsi"/>
          <w:lang w:val="en-GB"/>
        </w:rPr>
        <w:t>izvje</w:t>
      </w:r>
      <w:r w:rsidR="00587CEC" w:rsidRPr="00587CEC">
        <w:rPr>
          <w:rFonts w:eastAsiaTheme="minorHAnsi"/>
          <w:lang w:val="sr-Latn-ME"/>
        </w:rPr>
        <w:t>š</w:t>
      </w:r>
      <w:r w:rsidR="00587CEC">
        <w:rPr>
          <w:rFonts w:eastAsiaTheme="minorHAnsi"/>
          <w:lang w:val="en-GB"/>
        </w:rPr>
        <w:t>tava</w:t>
      </w:r>
      <w:r w:rsidR="00587CEC" w:rsidRPr="00587CEC">
        <w:rPr>
          <w:rFonts w:eastAsiaTheme="minorHAnsi"/>
          <w:lang w:val="sr-Latn-ME"/>
        </w:rPr>
        <w:t xml:space="preserve"> </w:t>
      </w:r>
      <w:r w:rsidR="00587CEC">
        <w:rPr>
          <w:rFonts w:eastAsiaTheme="minorHAnsi"/>
          <w:lang w:val="en-GB"/>
        </w:rPr>
        <w:t>naru</w:t>
      </w:r>
      <w:r w:rsidR="00587CEC" w:rsidRPr="00587CEC">
        <w:rPr>
          <w:rFonts w:eastAsiaTheme="minorHAnsi"/>
          <w:lang w:val="sr-Latn-ME"/>
        </w:rPr>
        <w:t>č</w:t>
      </w:r>
      <w:r w:rsidR="00587CEC">
        <w:rPr>
          <w:rFonts w:eastAsiaTheme="minorHAnsi"/>
          <w:lang w:val="en-GB"/>
        </w:rPr>
        <w:t>ioca</w:t>
      </w:r>
      <w:r w:rsidR="00587CEC" w:rsidRPr="00587CEC">
        <w:rPr>
          <w:rFonts w:eastAsiaTheme="minorHAnsi"/>
          <w:lang w:val="sr-Latn-ME"/>
        </w:rPr>
        <w:t xml:space="preserve"> , </w:t>
      </w:r>
      <w:r w:rsidR="00587CEC">
        <w:rPr>
          <w:rFonts w:eastAsiaTheme="minorHAnsi"/>
          <w:lang w:val="en-GB"/>
        </w:rPr>
        <w:t>u</w:t>
      </w:r>
      <w:r w:rsidR="00587CEC" w:rsidRPr="00587CEC">
        <w:rPr>
          <w:rFonts w:eastAsiaTheme="minorHAnsi"/>
          <w:lang w:val="sr-Latn-ME"/>
        </w:rPr>
        <w:t xml:space="preserve">  </w:t>
      </w:r>
      <w:r w:rsidRPr="00523BDA">
        <w:rPr>
          <w:rFonts w:eastAsiaTheme="minorHAnsi"/>
          <w:lang w:val="en-GB"/>
        </w:rPr>
        <w:t>roku</w:t>
      </w:r>
      <w:r w:rsidRPr="00587CEC">
        <w:rPr>
          <w:rFonts w:eastAsiaTheme="minorHAnsi"/>
          <w:lang w:val="sr-Latn-ME"/>
        </w:rPr>
        <w:t xml:space="preserve"> </w:t>
      </w:r>
      <w:r w:rsidRPr="00523BDA">
        <w:rPr>
          <w:rFonts w:eastAsiaTheme="minorHAnsi"/>
          <w:lang w:val="en-GB"/>
        </w:rPr>
        <w:t>od</w:t>
      </w:r>
      <w:r w:rsidRPr="00587CEC">
        <w:rPr>
          <w:rFonts w:eastAsiaTheme="minorHAnsi"/>
          <w:lang w:val="sr-Latn-ME"/>
        </w:rPr>
        <w:t xml:space="preserve"> 15 </w:t>
      </w:r>
      <w:r w:rsidRPr="00523BDA">
        <w:rPr>
          <w:rFonts w:eastAsiaTheme="minorHAnsi"/>
          <w:lang w:val="en-GB"/>
        </w:rPr>
        <w:t>kalendarskih</w:t>
      </w:r>
      <w:r w:rsidRPr="00587CEC">
        <w:rPr>
          <w:rFonts w:eastAsiaTheme="minorHAnsi"/>
          <w:lang w:val="sr-Latn-ME"/>
        </w:rPr>
        <w:t xml:space="preserve"> </w:t>
      </w:r>
      <w:r w:rsidRPr="00523BDA">
        <w:rPr>
          <w:rFonts w:eastAsiaTheme="minorHAnsi"/>
          <w:lang w:val="en-GB"/>
        </w:rPr>
        <w:t>dana</w:t>
      </w:r>
      <w:r w:rsidRPr="00587CEC">
        <w:rPr>
          <w:rFonts w:eastAsiaTheme="minorHAnsi"/>
          <w:lang w:val="sr-Latn-ME"/>
        </w:rPr>
        <w:t xml:space="preserve"> </w:t>
      </w:r>
      <w:r w:rsidRPr="00523BDA">
        <w:rPr>
          <w:rFonts w:eastAsiaTheme="minorHAnsi"/>
          <w:lang w:val="en-GB"/>
        </w:rPr>
        <w:t>nakon</w:t>
      </w:r>
      <w:r w:rsidRPr="00587CEC">
        <w:rPr>
          <w:rFonts w:eastAsiaTheme="minorHAnsi"/>
          <w:lang w:val="sr-Latn-ME"/>
        </w:rPr>
        <w:t xml:space="preserve"> č</w:t>
      </w:r>
      <w:r w:rsidRPr="00523BDA">
        <w:rPr>
          <w:rFonts w:eastAsiaTheme="minorHAnsi"/>
          <w:lang w:val="en-GB"/>
        </w:rPr>
        <w:t>ega</w:t>
      </w:r>
      <w:r w:rsidRPr="00587CEC">
        <w:rPr>
          <w:rFonts w:eastAsiaTheme="minorHAnsi"/>
          <w:lang w:val="sr-Latn-ME"/>
        </w:rPr>
        <w:t xml:space="preserve"> </w:t>
      </w:r>
      <w:r w:rsidRPr="00523BDA">
        <w:rPr>
          <w:rFonts w:eastAsiaTheme="minorHAnsi"/>
          <w:lang w:val="en-GB"/>
        </w:rPr>
        <w:t>se</w:t>
      </w:r>
      <w:r w:rsidRPr="00587CEC">
        <w:rPr>
          <w:rFonts w:eastAsiaTheme="minorHAnsi"/>
          <w:lang w:val="sr-Latn-ME"/>
        </w:rPr>
        <w:t xml:space="preserve"> </w:t>
      </w:r>
      <w:r w:rsidRPr="00523BDA">
        <w:rPr>
          <w:rFonts w:eastAsiaTheme="minorHAnsi"/>
          <w:lang w:val="en-GB"/>
        </w:rPr>
        <w:t>dostavlja</w:t>
      </w:r>
      <w:r w:rsidRPr="00587CEC">
        <w:rPr>
          <w:rFonts w:eastAsiaTheme="minorHAnsi"/>
          <w:lang w:val="sr-Latn-ME"/>
        </w:rPr>
        <w:t xml:space="preserve"> </w:t>
      </w:r>
      <w:r w:rsidRPr="00523BDA">
        <w:rPr>
          <w:rFonts w:eastAsiaTheme="minorHAnsi"/>
          <w:lang w:val="en-GB"/>
        </w:rPr>
        <w:t>odobreni</w:t>
      </w:r>
      <w:r w:rsidRPr="00587CEC">
        <w:rPr>
          <w:rFonts w:eastAsiaTheme="minorHAnsi"/>
          <w:lang w:val="sr-Latn-ME"/>
        </w:rPr>
        <w:t xml:space="preserve"> </w:t>
      </w:r>
      <w:r w:rsidRPr="00523BDA">
        <w:rPr>
          <w:rFonts w:eastAsiaTheme="minorHAnsi"/>
          <w:lang w:val="en-GB"/>
        </w:rPr>
        <w:t>kona</w:t>
      </w:r>
      <w:r w:rsidRPr="00587CEC">
        <w:rPr>
          <w:rFonts w:eastAsiaTheme="minorHAnsi"/>
          <w:lang w:val="sr-Latn-ME"/>
        </w:rPr>
        <w:t>č</w:t>
      </w:r>
      <w:r w:rsidRPr="00523BDA">
        <w:rPr>
          <w:rFonts w:eastAsiaTheme="minorHAnsi"/>
          <w:lang w:val="en-GB"/>
        </w:rPr>
        <w:t>an</w:t>
      </w:r>
      <w:r w:rsidRPr="00587CEC">
        <w:rPr>
          <w:rFonts w:eastAsiaTheme="minorHAnsi"/>
          <w:lang w:val="sr-Latn-ME"/>
        </w:rPr>
        <w:t xml:space="preserve"> </w:t>
      </w:r>
      <w:r w:rsidRPr="00523BDA">
        <w:rPr>
          <w:rFonts w:eastAsiaTheme="minorHAnsi"/>
          <w:lang w:val="en-GB"/>
        </w:rPr>
        <w:t>obra</w:t>
      </w:r>
      <w:r w:rsidRPr="00587CEC">
        <w:rPr>
          <w:rFonts w:eastAsiaTheme="minorHAnsi"/>
          <w:lang w:val="sr-Latn-ME"/>
        </w:rPr>
        <w:t>č</w:t>
      </w:r>
      <w:r w:rsidRPr="00523BDA">
        <w:rPr>
          <w:rFonts w:eastAsiaTheme="minorHAnsi"/>
          <w:lang w:val="en-GB"/>
        </w:rPr>
        <w:t>un</w:t>
      </w:r>
      <w:r w:rsidRPr="00587CEC">
        <w:rPr>
          <w:rFonts w:eastAsiaTheme="minorHAnsi"/>
          <w:lang w:val="sr-Latn-ME"/>
        </w:rPr>
        <w:t xml:space="preserve"> </w:t>
      </w:r>
      <w:r w:rsidRPr="00523BDA">
        <w:rPr>
          <w:rFonts w:eastAsiaTheme="minorHAnsi"/>
          <w:lang w:val="en-GB"/>
        </w:rPr>
        <w:t>vrijednosti</w:t>
      </w:r>
      <w:r w:rsidR="00587CEC">
        <w:rPr>
          <w:rFonts w:eastAsiaTheme="minorHAnsi"/>
          <w:lang w:val="sr-Latn-ME"/>
        </w:rPr>
        <w:t xml:space="preserve">  </w:t>
      </w:r>
      <w:r w:rsidRPr="00523BDA">
        <w:rPr>
          <w:rFonts w:eastAsiaTheme="minorHAnsi"/>
          <w:lang w:val="en-GB"/>
        </w:rPr>
        <w:t>izvedenih</w:t>
      </w:r>
      <w:r w:rsidRPr="00587CEC">
        <w:rPr>
          <w:rFonts w:eastAsiaTheme="minorHAnsi"/>
          <w:lang w:val="sr-Latn-ME"/>
        </w:rPr>
        <w:t xml:space="preserve"> </w:t>
      </w:r>
      <w:r w:rsidRPr="00523BDA">
        <w:rPr>
          <w:rFonts w:eastAsiaTheme="minorHAnsi"/>
          <w:lang w:val="en-GB"/>
        </w:rPr>
        <w:t>radova</w:t>
      </w:r>
      <w:r w:rsidRPr="00587CEC">
        <w:rPr>
          <w:rFonts w:eastAsiaTheme="minorHAnsi"/>
          <w:lang w:val="sr-Latn-ME"/>
        </w:rPr>
        <w:t>.</w:t>
      </w:r>
    </w:p>
    <w:p w:rsidR="00E509B5" w:rsidRDefault="00E509B5" w:rsidP="00E509B5">
      <w:pPr>
        <w:autoSpaceDE w:val="0"/>
        <w:autoSpaceDN w:val="0"/>
        <w:adjustRightInd w:val="0"/>
        <w:rPr>
          <w:rFonts w:eastAsiaTheme="minorHAnsi"/>
          <w:lang w:val="sr-Latn-ME"/>
        </w:rPr>
      </w:pPr>
      <w:r w:rsidRPr="00F2437E">
        <w:rPr>
          <w:rFonts w:eastAsiaTheme="minorHAnsi"/>
          <w:lang w:val="sr-Latn-ME"/>
        </w:rPr>
        <w:t xml:space="preserve">- </w:t>
      </w:r>
      <w:r w:rsidRPr="00523BDA">
        <w:rPr>
          <w:rFonts w:eastAsiaTheme="minorHAnsi"/>
          <w:b/>
          <w:bCs/>
          <w:lang w:val="en-GB"/>
        </w:rPr>
        <w:t>Uslove</w:t>
      </w:r>
      <w:r w:rsidRPr="00F2437E">
        <w:rPr>
          <w:rFonts w:eastAsiaTheme="minorHAnsi"/>
          <w:b/>
          <w:bCs/>
          <w:lang w:val="sr-Latn-ME"/>
        </w:rPr>
        <w:t xml:space="preserve"> </w:t>
      </w:r>
      <w:r w:rsidRPr="00523BDA">
        <w:rPr>
          <w:rFonts w:eastAsiaTheme="minorHAnsi"/>
          <w:b/>
          <w:bCs/>
          <w:lang w:val="en-GB"/>
        </w:rPr>
        <w:t>za</w:t>
      </w:r>
      <w:r w:rsidRPr="00F2437E">
        <w:rPr>
          <w:rFonts w:eastAsiaTheme="minorHAnsi"/>
          <w:b/>
          <w:bCs/>
          <w:lang w:val="sr-Latn-ME"/>
        </w:rPr>
        <w:t xml:space="preserve"> </w:t>
      </w:r>
      <w:r w:rsidRPr="00523BDA">
        <w:rPr>
          <w:rFonts w:eastAsiaTheme="minorHAnsi"/>
          <w:b/>
          <w:bCs/>
          <w:lang w:val="en-GB"/>
        </w:rPr>
        <w:t>primopredaju</w:t>
      </w:r>
      <w:r w:rsidRPr="00F2437E">
        <w:rPr>
          <w:rFonts w:eastAsiaTheme="minorHAnsi"/>
          <w:b/>
          <w:bCs/>
          <w:lang w:val="sr-Latn-ME"/>
        </w:rPr>
        <w:t xml:space="preserve">: </w:t>
      </w:r>
      <w:r w:rsidRPr="00523BDA">
        <w:rPr>
          <w:rFonts w:eastAsiaTheme="minorHAnsi"/>
          <w:lang w:val="en-GB"/>
        </w:rPr>
        <w:t>pozitivni</w:t>
      </w:r>
      <w:r w:rsidRPr="00F2437E">
        <w:rPr>
          <w:rFonts w:eastAsiaTheme="minorHAnsi"/>
          <w:lang w:val="sr-Latn-ME"/>
        </w:rPr>
        <w:t xml:space="preserve"> </w:t>
      </w:r>
      <w:r w:rsidRPr="00523BDA">
        <w:rPr>
          <w:rFonts w:eastAsiaTheme="minorHAnsi"/>
          <w:lang w:val="en-GB"/>
        </w:rPr>
        <w:t>izve</w:t>
      </w:r>
      <w:r w:rsidRPr="00F2437E">
        <w:rPr>
          <w:rFonts w:eastAsiaTheme="minorHAnsi"/>
          <w:lang w:val="sr-Latn-ME"/>
        </w:rPr>
        <w:t>š</w:t>
      </w:r>
      <w:r w:rsidRPr="00523BDA">
        <w:rPr>
          <w:rFonts w:eastAsiaTheme="minorHAnsi"/>
          <w:lang w:val="en-GB"/>
        </w:rPr>
        <w:t>taji</w:t>
      </w:r>
      <w:r w:rsidRPr="00F2437E">
        <w:rPr>
          <w:rFonts w:eastAsiaTheme="minorHAnsi"/>
          <w:lang w:val="sr-Latn-ME"/>
        </w:rPr>
        <w:t xml:space="preserve"> </w:t>
      </w:r>
      <w:r w:rsidRPr="00523BDA">
        <w:rPr>
          <w:rFonts w:eastAsiaTheme="minorHAnsi"/>
          <w:lang w:val="en-GB"/>
        </w:rPr>
        <w:t>stru</w:t>
      </w:r>
      <w:r w:rsidRPr="00F2437E">
        <w:rPr>
          <w:rFonts w:eastAsiaTheme="minorHAnsi"/>
          <w:lang w:val="sr-Latn-ME"/>
        </w:rPr>
        <w:t>č</w:t>
      </w:r>
      <w:r w:rsidRPr="00523BDA">
        <w:rPr>
          <w:rFonts w:eastAsiaTheme="minorHAnsi"/>
          <w:lang w:val="en-GB"/>
        </w:rPr>
        <w:t>nog</w:t>
      </w:r>
      <w:r w:rsidRPr="00F2437E">
        <w:rPr>
          <w:rFonts w:eastAsiaTheme="minorHAnsi"/>
          <w:lang w:val="sr-Latn-ME"/>
        </w:rPr>
        <w:t xml:space="preserve"> </w:t>
      </w:r>
      <w:r w:rsidRPr="00523BDA">
        <w:rPr>
          <w:rFonts w:eastAsiaTheme="minorHAnsi"/>
          <w:lang w:val="en-GB"/>
        </w:rPr>
        <w:t>nadzora</w:t>
      </w:r>
      <w:r w:rsidRPr="00F2437E">
        <w:rPr>
          <w:rFonts w:eastAsiaTheme="minorHAnsi"/>
          <w:lang w:val="sr-Latn-ME"/>
        </w:rPr>
        <w:t xml:space="preserve"> .</w:t>
      </w:r>
    </w:p>
    <w:p w:rsidR="00011C1B" w:rsidRPr="00F2437E" w:rsidRDefault="00011C1B" w:rsidP="00E509B5">
      <w:pPr>
        <w:autoSpaceDE w:val="0"/>
        <w:autoSpaceDN w:val="0"/>
        <w:adjustRightInd w:val="0"/>
        <w:rPr>
          <w:rFonts w:eastAsiaTheme="minorHAnsi"/>
          <w:lang w:val="sr-Latn-ME"/>
        </w:rPr>
      </w:pPr>
    </w:p>
    <w:p w:rsidR="00E509B5" w:rsidRDefault="00E509B5" w:rsidP="00E509B5">
      <w:pPr>
        <w:autoSpaceDE w:val="0"/>
        <w:autoSpaceDN w:val="0"/>
        <w:adjustRightInd w:val="0"/>
        <w:rPr>
          <w:rFonts w:eastAsiaTheme="minorHAnsi"/>
          <w:lang w:val="it-IT"/>
        </w:rPr>
      </w:pPr>
      <w:r w:rsidRPr="00011C1B">
        <w:rPr>
          <w:rFonts w:eastAsiaTheme="minorHAnsi"/>
          <w:b/>
          <w:bCs/>
          <w:i/>
          <w:iCs/>
          <w:u w:val="single"/>
          <w:lang w:val="it-IT"/>
        </w:rPr>
        <w:t>Garantni rok za predmetne radove je</w:t>
      </w:r>
      <w:r w:rsidRPr="00523BDA">
        <w:rPr>
          <w:rFonts w:eastAsiaTheme="minorHAnsi"/>
          <w:b/>
          <w:bCs/>
          <w:i/>
          <w:iCs/>
          <w:lang w:val="it-IT"/>
        </w:rPr>
        <w:t xml:space="preserve"> </w:t>
      </w:r>
      <w:r w:rsidRPr="00523BDA">
        <w:rPr>
          <w:rFonts w:eastAsiaTheme="minorHAnsi"/>
          <w:lang w:val="it-IT"/>
        </w:rPr>
        <w:t>( prema izabranoj ponudi ) o</w:t>
      </w:r>
      <w:r w:rsidR="00587CEC">
        <w:rPr>
          <w:rFonts w:eastAsiaTheme="minorHAnsi"/>
          <w:lang w:val="it-IT"/>
        </w:rPr>
        <w:t xml:space="preserve">d dana Zapisnika o primopredaji  </w:t>
      </w:r>
      <w:r w:rsidRPr="00523BDA">
        <w:rPr>
          <w:rFonts w:eastAsiaTheme="minorHAnsi"/>
          <w:lang w:val="it-IT"/>
        </w:rPr>
        <w:t>radova.</w:t>
      </w:r>
    </w:p>
    <w:p w:rsidR="00CB3C69" w:rsidRDefault="00CB3C69" w:rsidP="00E509B5">
      <w:pPr>
        <w:autoSpaceDE w:val="0"/>
        <w:autoSpaceDN w:val="0"/>
        <w:adjustRightInd w:val="0"/>
        <w:rPr>
          <w:rFonts w:eastAsiaTheme="minorHAnsi"/>
          <w:lang w:val="it-IT"/>
        </w:rPr>
      </w:pPr>
    </w:p>
    <w:p w:rsidR="00CB3C69" w:rsidRDefault="00CB3C69" w:rsidP="00E509B5">
      <w:pPr>
        <w:autoSpaceDE w:val="0"/>
        <w:autoSpaceDN w:val="0"/>
        <w:adjustRightInd w:val="0"/>
        <w:rPr>
          <w:rFonts w:eastAsiaTheme="minorHAnsi"/>
          <w:lang w:val="it-IT"/>
        </w:rPr>
      </w:pPr>
      <w:r w:rsidRPr="00175830">
        <w:rPr>
          <w:rFonts w:ascii="Arial" w:hAnsi="Arial" w:cs="Arial"/>
          <w:color w:val="666666"/>
          <w:sz w:val="18"/>
          <w:szCs w:val="18"/>
          <w:shd w:val="clear" w:color="auto" w:fill="F6C429"/>
          <w:lang w:val="it-IT"/>
        </w:rPr>
        <w:t>sastavni dio ugovora ce biti i obaveze iz čl 108 Zakona o javnim nabavkama, , osnovi za obavezno iskljucenje iz postupka javne nabavke</w:t>
      </w:r>
    </w:p>
    <w:p w:rsidR="00CB3C69" w:rsidRDefault="00CB3C69" w:rsidP="00E509B5">
      <w:pPr>
        <w:autoSpaceDE w:val="0"/>
        <w:autoSpaceDN w:val="0"/>
        <w:adjustRightInd w:val="0"/>
        <w:rPr>
          <w:rFonts w:eastAsiaTheme="minorHAnsi"/>
          <w:lang w:val="it-IT"/>
        </w:rPr>
      </w:pPr>
    </w:p>
    <w:p w:rsidR="00011C1B" w:rsidRPr="00523BDA" w:rsidRDefault="00011C1B" w:rsidP="00E509B5">
      <w:pPr>
        <w:autoSpaceDE w:val="0"/>
        <w:autoSpaceDN w:val="0"/>
        <w:adjustRightInd w:val="0"/>
        <w:rPr>
          <w:rFonts w:eastAsiaTheme="minorHAnsi"/>
          <w:lang w:val="it-IT"/>
        </w:rPr>
      </w:pPr>
    </w:p>
    <w:p w:rsidR="00515A30" w:rsidRPr="00523BDA" w:rsidRDefault="00E509B5" w:rsidP="00E509B5">
      <w:pPr>
        <w:jc w:val="both"/>
        <w:rPr>
          <w:lang w:val="sr-Latn-ME"/>
        </w:rPr>
      </w:pPr>
      <w:r w:rsidRPr="00523BDA">
        <w:rPr>
          <w:rFonts w:eastAsiaTheme="minorHAnsi"/>
          <w:lang w:val="it-IT"/>
        </w:rPr>
        <w:t xml:space="preserve">Ugovor sadrzi </w:t>
      </w:r>
      <w:r w:rsidRPr="00523BDA">
        <w:rPr>
          <w:rFonts w:eastAsiaTheme="minorHAnsi"/>
          <w:b/>
          <w:bCs/>
          <w:lang w:val="it-IT"/>
        </w:rPr>
        <w:t>antikorupcijsku klauzulu</w:t>
      </w:r>
      <w:r w:rsidRPr="00523BDA">
        <w:rPr>
          <w:rFonts w:eastAsiaTheme="minorHAnsi"/>
          <w:lang w:val="it-IT"/>
        </w:rPr>
        <w:t>.</w:t>
      </w:r>
    </w:p>
    <w:p w:rsidR="00515A30" w:rsidRPr="00523BDA" w:rsidRDefault="00515A30" w:rsidP="00D1651F">
      <w:pPr>
        <w:jc w:val="both"/>
        <w:rPr>
          <w:lang w:val="sr-Latn-ME"/>
        </w:rPr>
      </w:pPr>
    </w:p>
    <w:p w:rsidR="007A2F43" w:rsidRPr="00523BDA" w:rsidRDefault="00D1651F" w:rsidP="00714C58">
      <w:pPr>
        <w:jc w:val="both"/>
        <w:rPr>
          <w:lang w:val="pl-PL"/>
        </w:rPr>
      </w:pPr>
      <w:r w:rsidRPr="00523BDA">
        <w:rPr>
          <w:lang w:val="sr-Latn-ME"/>
        </w:rPr>
        <w:t xml:space="preserve">U cijenu su uključeni  svi troškovi  koji prate predmetnu javnu nabavku </w:t>
      </w:r>
      <w:r w:rsidR="00714C58" w:rsidRPr="00523BDA">
        <w:rPr>
          <w:lang w:val="sr-Latn-ME"/>
        </w:rPr>
        <w:t>.</w:t>
      </w:r>
      <w:r w:rsidRPr="00523BDA">
        <w:rPr>
          <w:lang w:val="sr-Latn-ME"/>
        </w:rPr>
        <w:t xml:space="preserve"> </w:t>
      </w:r>
    </w:p>
    <w:p w:rsidR="00167DDA" w:rsidRPr="007A2F43" w:rsidRDefault="00167DDA" w:rsidP="00167DDA">
      <w:pPr>
        <w:jc w:val="both"/>
        <w:rPr>
          <w:rFonts w:ascii="Arial" w:hAnsi="Arial" w:cs="Arial"/>
          <w:b/>
          <w:bCs/>
          <w:color w:val="FF0000"/>
          <w:lang w:val="pl-PL"/>
        </w:rPr>
      </w:pPr>
    </w:p>
    <w:p w:rsidR="00167DDA" w:rsidRPr="002462D1" w:rsidRDefault="00167DDA" w:rsidP="00167DDA">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b/>
          <w:szCs w:val="32"/>
          <w:lang w:val="sr-Latn-ME"/>
        </w:rPr>
      </w:pPr>
      <w:bookmarkStart w:id="16" w:name="_Toc62730566"/>
      <w:r w:rsidRPr="002462D1">
        <w:rPr>
          <w:rFonts w:ascii="Arial" w:hAnsi="Arial"/>
          <w:b/>
          <w:szCs w:val="32"/>
          <w:lang w:val="sr-Latn-ME"/>
        </w:rPr>
        <w:t>ZAHTJEV ZA POJAŠNJENJE ILI IZMJENU I DOPUNU TENDERSKE DOKUMENTACIJE</w:t>
      </w:r>
      <w:bookmarkEnd w:id="16"/>
    </w:p>
    <w:p w:rsidR="00167DDA" w:rsidRPr="002462D1" w:rsidRDefault="00167DDA" w:rsidP="00167DDA">
      <w:pPr>
        <w:jc w:val="both"/>
        <w:rPr>
          <w:rFonts w:ascii="Arial" w:hAnsi="Arial" w:cs="Arial"/>
          <w:lang w:val="sr-Latn-ME"/>
        </w:rPr>
      </w:pPr>
    </w:p>
    <w:p w:rsidR="00167DDA" w:rsidRPr="002462D1" w:rsidRDefault="00167DDA" w:rsidP="00167DDA">
      <w:pPr>
        <w:autoSpaceDE w:val="0"/>
        <w:autoSpaceDN w:val="0"/>
        <w:adjustRightInd w:val="0"/>
        <w:jc w:val="both"/>
        <w:rPr>
          <w:rFonts w:ascii="Arial" w:hAnsi="Arial" w:cs="Arial"/>
          <w:lang w:val="sr-Latn-ME"/>
        </w:rPr>
      </w:pPr>
      <w:r w:rsidRPr="002462D1">
        <w:rPr>
          <w:rFonts w:ascii="Arial" w:hAnsi="Arial" w:cs="Arial"/>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167DDA" w:rsidRPr="002462D1" w:rsidRDefault="00167DDA" w:rsidP="00167DDA">
      <w:pPr>
        <w:jc w:val="both"/>
        <w:rPr>
          <w:rFonts w:ascii="Arial" w:hAnsi="Arial" w:cs="Arial"/>
          <w:lang w:val="sr-Latn-ME"/>
        </w:rPr>
      </w:pPr>
    </w:p>
    <w:p w:rsidR="00167DDA" w:rsidRDefault="00167DDA" w:rsidP="00167DDA">
      <w:pPr>
        <w:jc w:val="both"/>
        <w:rPr>
          <w:rFonts w:ascii="Arial" w:hAnsi="Arial" w:cs="Arial"/>
          <w:lang w:val="sr-Latn-ME"/>
        </w:rPr>
      </w:pPr>
      <w:r w:rsidRPr="002462D1">
        <w:rPr>
          <w:rFonts w:ascii="Arial" w:hAnsi="Arial" w:cs="Arial"/>
          <w:lang w:val="sr-Latn-ME"/>
        </w:rPr>
        <w:t>Privredni subjekat ima pravo da pisanim zahtjevom traži od naručioca pojašnjenje tenderske dokumentacije najkasnije deset dana prije isteka roka određenog za dostavljanje ponuda.</w:t>
      </w:r>
      <w:r w:rsidR="00C41E57">
        <w:rPr>
          <w:rFonts w:ascii="Arial" w:hAnsi="Arial" w:cs="Arial"/>
          <w:lang w:val="sr-Latn-ME"/>
        </w:rPr>
        <w:t xml:space="preserve">čl 95. </w:t>
      </w:r>
    </w:p>
    <w:p w:rsidR="002476BE" w:rsidRDefault="002476BE" w:rsidP="00167DDA">
      <w:pPr>
        <w:jc w:val="both"/>
        <w:rPr>
          <w:rFonts w:ascii="Arial" w:hAnsi="Arial" w:cs="Arial"/>
          <w:lang w:val="sr-Latn-ME"/>
        </w:rPr>
      </w:pPr>
    </w:p>
    <w:p w:rsidR="002476BE" w:rsidRDefault="002476BE" w:rsidP="00167DDA">
      <w:pPr>
        <w:jc w:val="both"/>
        <w:rPr>
          <w:rFonts w:ascii="Arial" w:hAnsi="Arial" w:cs="Arial"/>
          <w:lang w:val="sr-Latn-ME"/>
        </w:rPr>
      </w:pPr>
    </w:p>
    <w:p w:rsidR="00167DDA" w:rsidRPr="002462D1" w:rsidRDefault="00167DDA" w:rsidP="00167DDA">
      <w:pPr>
        <w:jc w:val="both"/>
        <w:rPr>
          <w:rFonts w:ascii="Arial" w:hAnsi="Arial" w:cs="Arial"/>
          <w:lang w:val="sr-Latn-ME"/>
        </w:rPr>
      </w:pPr>
    </w:p>
    <w:p w:rsidR="00F368E7" w:rsidRPr="00175830" w:rsidRDefault="00167DDA" w:rsidP="00CC5F05">
      <w:pPr>
        <w:pStyle w:val="NormalWeb"/>
        <w:rPr>
          <w:noProof/>
          <w:lang w:val="it-IT"/>
        </w:rPr>
      </w:pPr>
      <w:r w:rsidRPr="002462D1">
        <w:rPr>
          <w:rFonts w:ascii="Arial" w:hAnsi="Arial" w:cs="Arial"/>
          <w:color w:val="000000"/>
          <w:lang w:val="sr-Latn-ME"/>
        </w:rPr>
        <w:t>Zahtjev se podnosi isključivo putem ESJN-a.</w:t>
      </w:r>
      <w:r w:rsidR="002476BE" w:rsidRPr="00175830">
        <w:rPr>
          <w:noProof/>
          <w:lang w:val="it-IT"/>
        </w:rPr>
        <w:t xml:space="preserve"> </w:t>
      </w:r>
    </w:p>
    <w:p w:rsidR="00160736" w:rsidRPr="00484BE0" w:rsidRDefault="00160736" w:rsidP="00160736">
      <w:pPr>
        <w:pStyle w:val="NormalWeb"/>
        <w:rPr>
          <w:lang w:val="it-IT"/>
        </w:rPr>
      </w:pPr>
    </w:p>
    <w:p w:rsidR="00CC5F05" w:rsidRPr="009D2801" w:rsidRDefault="002B12BC" w:rsidP="00CC5F05">
      <w:pPr>
        <w:spacing w:before="100" w:beforeAutospacing="1" w:after="100" w:afterAutospacing="1"/>
        <w:rPr>
          <w:lang w:val="it-IT"/>
        </w:rPr>
      </w:pPr>
      <w:r w:rsidRPr="002B12BC">
        <w:rPr>
          <w:noProof/>
        </w:rPr>
        <w:lastRenderedPageBreak/>
        <w:drawing>
          <wp:inline distT="0" distB="0" distL="0" distR="0">
            <wp:extent cx="5731510" cy="8093377"/>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8093377"/>
                    </a:xfrm>
                    <a:prstGeom prst="rect">
                      <a:avLst/>
                    </a:prstGeom>
                    <a:noFill/>
                    <a:ln>
                      <a:noFill/>
                    </a:ln>
                  </pic:spPr>
                </pic:pic>
              </a:graphicData>
            </a:graphic>
          </wp:inline>
        </w:drawing>
      </w:r>
    </w:p>
    <w:p w:rsidR="00CC5F05" w:rsidRPr="009D2801" w:rsidRDefault="00CC5F05" w:rsidP="00CC5F05">
      <w:pPr>
        <w:pStyle w:val="NormalWeb"/>
        <w:rPr>
          <w:noProof/>
          <w:lang w:val="it-IT"/>
        </w:rPr>
      </w:pPr>
    </w:p>
    <w:p w:rsidR="00F368E7" w:rsidRPr="009D2801" w:rsidRDefault="00F368E7" w:rsidP="00F368E7">
      <w:pPr>
        <w:pStyle w:val="NormalWeb"/>
        <w:rPr>
          <w:lang w:val="it-IT"/>
        </w:rPr>
      </w:pPr>
    </w:p>
    <w:p w:rsidR="00167DDA" w:rsidRPr="009D2801" w:rsidRDefault="00167DDA" w:rsidP="002476BE">
      <w:pPr>
        <w:rPr>
          <w:lang w:val="it-IT"/>
        </w:rPr>
      </w:pPr>
    </w:p>
    <w:p w:rsidR="00153227" w:rsidRDefault="00153227" w:rsidP="002476BE">
      <w:pPr>
        <w:rPr>
          <w:lang w:val="it-IT"/>
        </w:rPr>
      </w:pPr>
    </w:p>
    <w:p w:rsidR="00153227" w:rsidRPr="002476BE" w:rsidRDefault="00153227" w:rsidP="002476BE">
      <w:pPr>
        <w:rPr>
          <w:lang w:val="it-IT"/>
        </w:rPr>
      </w:pPr>
    </w:p>
    <w:p w:rsidR="00167DDA" w:rsidRPr="002462D1" w:rsidRDefault="009D5FEA" w:rsidP="009D5FEA">
      <w:pPr>
        <w:keepNext/>
        <w:keepLines/>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810"/>
        <w:outlineLvl w:val="0"/>
        <w:rPr>
          <w:rFonts w:ascii="Arial" w:hAnsi="Arial"/>
          <w:b/>
          <w:iCs/>
          <w:sz w:val="28"/>
          <w:szCs w:val="32"/>
          <w:lang w:val="sr-Latn-ME"/>
        </w:rPr>
      </w:pPr>
      <w:bookmarkStart w:id="17" w:name="_Toc62730568"/>
      <w:r>
        <w:rPr>
          <w:rFonts w:ascii="Arial" w:hAnsi="Arial"/>
          <w:b/>
          <w:sz w:val="28"/>
          <w:szCs w:val="32"/>
          <w:lang w:val="sr-Latn-ME"/>
        </w:rPr>
        <w:t>16.</w:t>
      </w:r>
      <w:r w:rsidR="00167DDA" w:rsidRPr="002462D1">
        <w:rPr>
          <w:rFonts w:ascii="Arial" w:hAnsi="Arial"/>
          <w:b/>
          <w:sz w:val="28"/>
          <w:szCs w:val="32"/>
          <w:lang w:val="sr-Latn-ME"/>
        </w:rPr>
        <w:t>UPUTSTVO O PRAVNOM SREDSTVU</w:t>
      </w:r>
      <w:bookmarkEnd w:id="17"/>
    </w:p>
    <w:p w:rsidR="00167DDA" w:rsidRPr="002462D1" w:rsidRDefault="00167DDA" w:rsidP="00167DDA">
      <w:pPr>
        <w:tabs>
          <w:tab w:val="left" w:pos="5760"/>
        </w:tabs>
        <w:jc w:val="center"/>
        <w:rPr>
          <w:rFonts w:ascii="Arial" w:hAnsi="Arial" w:cs="Arial"/>
          <w:color w:val="000000"/>
          <w:lang w:val="sr-Latn-ME"/>
        </w:rPr>
      </w:pPr>
    </w:p>
    <w:p w:rsidR="00167DDA" w:rsidRPr="00E14C8A" w:rsidRDefault="00167DDA" w:rsidP="00167DDA">
      <w:pPr>
        <w:tabs>
          <w:tab w:val="left" w:pos="5760"/>
        </w:tabs>
        <w:ind w:firstLine="567"/>
        <w:jc w:val="both"/>
        <w:rPr>
          <w:rFonts w:ascii="Arial" w:hAnsi="Arial" w:cs="Arial"/>
          <w:color w:val="000000"/>
          <w:lang w:val="sr-Latn-ME"/>
        </w:rPr>
      </w:pPr>
      <w:r w:rsidRPr="002462D1">
        <w:rPr>
          <w:rFonts w:ascii="Arial" w:hAnsi="Arial" w:cs="Arial"/>
          <w:color w:val="000000"/>
          <w:lang w:val="sr-Latn-ME"/>
        </w:rPr>
        <w:t>Privredni subjekat može da izjavi žalbu protiv ove tenderske dokument</w:t>
      </w:r>
      <w:r>
        <w:rPr>
          <w:rFonts w:ascii="Arial" w:hAnsi="Arial" w:cs="Arial"/>
          <w:color w:val="000000"/>
          <w:lang w:val="sr-Latn-ME"/>
        </w:rPr>
        <w:t>acije Komisiji za zaštitu prava</w:t>
      </w:r>
      <w:r w:rsidRPr="00E14C8A">
        <w:rPr>
          <w:rFonts w:ascii="Arial" w:hAnsi="Arial" w:cs="Arial"/>
          <w:color w:val="000000"/>
          <w:lang w:val="sr-Latn-ME"/>
        </w:rPr>
        <w:t>:</w:t>
      </w:r>
    </w:p>
    <w:p w:rsidR="00167DDA" w:rsidRPr="00E14C8A" w:rsidRDefault="00167DDA" w:rsidP="00167DDA">
      <w:pPr>
        <w:pStyle w:val="T30X"/>
        <w:ind w:left="567" w:hanging="283"/>
        <w:rPr>
          <w:rFonts w:ascii="Arial" w:hAnsi="Arial" w:cs="Arial"/>
          <w:sz w:val="24"/>
          <w:szCs w:val="24"/>
          <w:lang w:val="sr-Latn-ME"/>
        </w:rPr>
      </w:pPr>
      <w:r w:rsidRPr="00E14C8A">
        <w:rPr>
          <w:rFonts w:ascii="Arial" w:hAnsi="Arial" w:cs="Arial"/>
          <w:sz w:val="24"/>
          <w:szCs w:val="24"/>
          <w:lang w:val="sr-Latn-ME"/>
        </w:rPr>
        <w:t xml:space="preserve">   1) </w:t>
      </w:r>
      <w:r w:rsidRPr="00E3162A">
        <w:rPr>
          <w:rFonts w:ascii="Arial" w:hAnsi="Arial" w:cs="Arial"/>
          <w:sz w:val="24"/>
          <w:szCs w:val="24"/>
        </w:rPr>
        <w:t>u</w:t>
      </w:r>
      <w:r w:rsidRPr="00E14C8A">
        <w:rPr>
          <w:rFonts w:ascii="Arial" w:hAnsi="Arial" w:cs="Arial"/>
          <w:sz w:val="24"/>
          <w:szCs w:val="24"/>
          <w:lang w:val="sr-Latn-ME"/>
        </w:rPr>
        <w:t xml:space="preserve"> </w:t>
      </w:r>
      <w:r w:rsidRPr="00E3162A">
        <w:rPr>
          <w:rFonts w:ascii="Arial" w:hAnsi="Arial" w:cs="Arial"/>
          <w:sz w:val="24"/>
          <w:szCs w:val="24"/>
        </w:rPr>
        <w:t>roku</w:t>
      </w:r>
      <w:r w:rsidRPr="00E14C8A">
        <w:rPr>
          <w:rFonts w:ascii="Arial" w:hAnsi="Arial" w:cs="Arial"/>
          <w:sz w:val="24"/>
          <w:szCs w:val="24"/>
          <w:lang w:val="sr-Latn-ME"/>
        </w:rPr>
        <w:t xml:space="preserve"> </w:t>
      </w:r>
      <w:r w:rsidRPr="00E3162A">
        <w:rPr>
          <w:rFonts w:ascii="Arial" w:hAnsi="Arial" w:cs="Arial"/>
          <w:sz w:val="24"/>
          <w:szCs w:val="24"/>
        </w:rPr>
        <w:t>od</w:t>
      </w:r>
      <w:r w:rsidRPr="00E14C8A">
        <w:rPr>
          <w:rFonts w:ascii="Arial" w:hAnsi="Arial" w:cs="Arial"/>
          <w:sz w:val="24"/>
          <w:szCs w:val="24"/>
          <w:lang w:val="sr-Latn-ME"/>
        </w:rPr>
        <w:t xml:space="preserve"> 20 </w:t>
      </w:r>
      <w:r w:rsidRPr="00E3162A">
        <w:rPr>
          <w:rFonts w:ascii="Arial" w:hAnsi="Arial" w:cs="Arial"/>
          <w:sz w:val="24"/>
          <w:szCs w:val="24"/>
        </w:rPr>
        <w:t>dana</w:t>
      </w:r>
      <w:r w:rsidRPr="00E14C8A">
        <w:rPr>
          <w:rFonts w:ascii="Arial" w:hAnsi="Arial" w:cs="Arial"/>
          <w:sz w:val="24"/>
          <w:szCs w:val="24"/>
          <w:lang w:val="sr-Latn-ME"/>
        </w:rPr>
        <w:t xml:space="preserve"> </w:t>
      </w:r>
      <w:r w:rsidRPr="00E3162A">
        <w:rPr>
          <w:rFonts w:ascii="Arial" w:hAnsi="Arial" w:cs="Arial"/>
          <w:sz w:val="24"/>
          <w:szCs w:val="24"/>
        </w:rPr>
        <w:t>od</w:t>
      </w:r>
      <w:r w:rsidRPr="00E14C8A">
        <w:rPr>
          <w:rFonts w:ascii="Arial" w:hAnsi="Arial" w:cs="Arial"/>
          <w:sz w:val="24"/>
          <w:szCs w:val="24"/>
          <w:lang w:val="sr-Latn-ME"/>
        </w:rPr>
        <w:t xml:space="preserve"> </w:t>
      </w:r>
      <w:r w:rsidRPr="00E3162A">
        <w:rPr>
          <w:rFonts w:ascii="Arial" w:hAnsi="Arial" w:cs="Arial"/>
          <w:sz w:val="24"/>
          <w:szCs w:val="24"/>
        </w:rPr>
        <w:t>dana</w:t>
      </w:r>
      <w:r w:rsidRPr="00E14C8A">
        <w:rPr>
          <w:rFonts w:ascii="Arial" w:hAnsi="Arial" w:cs="Arial"/>
          <w:sz w:val="24"/>
          <w:szCs w:val="24"/>
          <w:lang w:val="sr-Latn-ME"/>
        </w:rPr>
        <w:t xml:space="preserve"> </w:t>
      </w:r>
      <w:r w:rsidRPr="00E3162A">
        <w:rPr>
          <w:rFonts w:ascii="Arial" w:hAnsi="Arial" w:cs="Arial"/>
          <w:sz w:val="24"/>
          <w:szCs w:val="24"/>
        </w:rPr>
        <w:t>objavljivanja</w:t>
      </w:r>
      <w:r w:rsidRPr="00E14C8A">
        <w:rPr>
          <w:rFonts w:ascii="Arial" w:hAnsi="Arial" w:cs="Arial"/>
          <w:sz w:val="24"/>
          <w:szCs w:val="24"/>
          <w:lang w:val="sr-Latn-ME"/>
        </w:rPr>
        <w:t xml:space="preserve">, </w:t>
      </w:r>
      <w:r w:rsidRPr="00E3162A">
        <w:rPr>
          <w:rFonts w:ascii="Arial" w:hAnsi="Arial" w:cs="Arial"/>
          <w:sz w:val="24"/>
          <w:szCs w:val="24"/>
        </w:rPr>
        <w:t>odnosno</w:t>
      </w:r>
      <w:r w:rsidRPr="00E14C8A">
        <w:rPr>
          <w:rFonts w:ascii="Arial" w:hAnsi="Arial" w:cs="Arial"/>
          <w:sz w:val="24"/>
          <w:szCs w:val="24"/>
          <w:lang w:val="sr-Latn-ME"/>
        </w:rPr>
        <w:t xml:space="preserve"> </w:t>
      </w:r>
      <w:r w:rsidRPr="00E3162A">
        <w:rPr>
          <w:rFonts w:ascii="Arial" w:hAnsi="Arial" w:cs="Arial"/>
          <w:sz w:val="24"/>
          <w:szCs w:val="24"/>
        </w:rPr>
        <w:t>dostavljanja</w:t>
      </w:r>
      <w:r w:rsidRPr="00E14C8A">
        <w:rPr>
          <w:rFonts w:ascii="Arial" w:hAnsi="Arial" w:cs="Arial"/>
          <w:sz w:val="24"/>
          <w:szCs w:val="24"/>
          <w:lang w:val="sr-Latn-ME"/>
        </w:rPr>
        <w:t xml:space="preserve"> </w:t>
      </w:r>
      <w:r w:rsidRPr="00E3162A">
        <w:rPr>
          <w:rFonts w:ascii="Arial" w:hAnsi="Arial" w:cs="Arial"/>
          <w:sz w:val="24"/>
          <w:szCs w:val="24"/>
        </w:rPr>
        <w:t>tenderske</w:t>
      </w:r>
      <w:r w:rsidRPr="00E14C8A">
        <w:rPr>
          <w:rFonts w:ascii="Arial" w:hAnsi="Arial" w:cs="Arial"/>
          <w:sz w:val="24"/>
          <w:szCs w:val="24"/>
          <w:lang w:val="sr-Latn-ME"/>
        </w:rPr>
        <w:t xml:space="preserve"> </w:t>
      </w:r>
      <w:r w:rsidRPr="00E3162A">
        <w:rPr>
          <w:rFonts w:ascii="Arial" w:hAnsi="Arial" w:cs="Arial"/>
          <w:sz w:val="24"/>
          <w:szCs w:val="24"/>
        </w:rPr>
        <w:t>dokumentacije</w:t>
      </w:r>
      <w:r w:rsidRPr="00E14C8A">
        <w:rPr>
          <w:rFonts w:ascii="Arial" w:hAnsi="Arial" w:cs="Arial"/>
          <w:sz w:val="24"/>
          <w:szCs w:val="24"/>
          <w:lang w:val="sr-Latn-ME"/>
        </w:rPr>
        <w:t xml:space="preserve"> </w:t>
      </w:r>
      <w:r w:rsidRPr="00E3162A">
        <w:rPr>
          <w:rFonts w:ascii="Arial" w:hAnsi="Arial" w:cs="Arial"/>
          <w:sz w:val="24"/>
          <w:szCs w:val="24"/>
        </w:rPr>
        <w:t>ili</w:t>
      </w:r>
      <w:r w:rsidRPr="00E14C8A">
        <w:rPr>
          <w:rFonts w:ascii="Arial" w:hAnsi="Arial" w:cs="Arial"/>
          <w:sz w:val="24"/>
          <w:szCs w:val="24"/>
          <w:lang w:val="sr-Latn-ME"/>
        </w:rPr>
        <w:t xml:space="preserve"> </w:t>
      </w:r>
      <w:r w:rsidRPr="00E3162A">
        <w:rPr>
          <w:rFonts w:ascii="Arial" w:hAnsi="Arial" w:cs="Arial"/>
          <w:sz w:val="24"/>
          <w:szCs w:val="24"/>
        </w:rPr>
        <w:t>izmjene</w:t>
      </w:r>
      <w:r w:rsidRPr="00E14C8A">
        <w:rPr>
          <w:rFonts w:ascii="Arial" w:hAnsi="Arial" w:cs="Arial"/>
          <w:sz w:val="24"/>
          <w:szCs w:val="24"/>
          <w:lang w:val="sr-Latn-ME"/>
        </w:rPr>
        <w:t xml:space="preserve"> </w:t>
      </w:r>
      <w:r w:rsidRPr="00E3162A">
        <w:rPr>
          <w:rFonts w:ascii="Arial" w:hAnsi="Arial" w:cs="Arial"/>
          <w:sz w:val="24"/>
          <w:szCs w:val="24"/>
        </w:rPr>
        <w:t>i</w:t>
      </w:r>
      <w:r w:rsidRPr="00E14C8A">
        <w:rPr>
          <w:rFonts w:ascii="Arial" w:hAnsi="Arial" w:cs="Arial"/>
          <w:sz w:val="24"/>
          <w:szCs w:val="24"/>
          <w:lang w:val="sr-Latn-ME"/>
        </w:rPr>
        <w:t xml:space="preserve"> </w:t>
      </w:r>
      <w:r w:rsidRPr="00E3162A">
        <w:rPr>
          <w:rFonts w:ascii="Arial" w:hAnsi="Arial" w:cs="Arial"/>
          <w:sz w:val="24"/>
          <w:szCs w:val="24"/>
        </w:rPr>
        <w:t>dopune</w:t>
      </w:r>
      <w:r w:rsidRPr="00E14C8A">
        <w:rPr>
          <w:rFonts w:ascii="Arial" w:hAnsi="Arial" w:cs="Arial"/>
          <w:sz w:val="24"/>
          <w:szCs w:val="24"/>
          <w:lang w:val="sr-Latn-ME"/>
        </w:rPr>
        <w:t xml:space="preserve"> </w:t>
      </w:r>
      <w:r w:rsidRPr="00E3162A">
        <w:rPr>
          <w:rFonts w:ascii="Arial" w:hAnsi="Arial" w:cs="Arial"/>
          <w:sz w:val="24"/>
          <w:szCs w:val="24"/>
        </w:rPr>
        <w:t>tenderske</w:t>
      </w:r>
      <w:r w:rsidRPr="00E14C8A">
        <w:rPr>
          <w:rFonts w:ascii="Arial" w:hAnsi="Arial" w:cs="Arial"/>
          <w:sz w:val="24"/>
          <w:szCs w:val="24"/>
          <w:lang w:val="sr-Latn-ME"/>
        </w:rPr>
        <w:t xml:space="preserve"> </w:t>
      </w:r>
      <w:r w:rsidRPr="00E3162A">
        <w:rPr>
          <w:rFonts w:ascii="Arial" w:hAnsi="Arial" w:cs="Arial"/>
          <w:sz w:val="24"/>
          <w:szCs w:val="24"/>
        </w:rPr>
        <w:t>dokumentacije</w:t>
      </w:r>
      <w:r w:rsidRPr="00E14C8A">
        <w:rPr>
          <w:rFonts w:ascii="Arial" w:hAnsi="Arial" w:cs="Arial"/>
          <w:sz w:val="24"/>
          <w:szCs w:val="24"/>
          <w:lang w:val="sr-Latn-ME"/>
        </w:rPr>
        <w:t xml:space="preserve">, </w:t>
      </w:r>
      <w:r w:rsidRPr="00E3162A">
        <w:rPr>
          <w:rFonts w:ascii="Arial" w:hAnsi="Arial" w:cs="Arial"/>
          <w:sz w:val="24"/>
          <w:szCs w:val="24"/>
        </w:rPr>
        <w:t>ako</w:t>
      </w:r>
      <w:r w:rsidRPr="00E14C8A">
        <w:rPr>
          <w:rFonts w:ascii="Arial" w:hAnsi="Arial" w:cs="Arial"/>
          <w:sz w:val="24"/>
          <w:szCs w:val="24"/>
          <w:lang w:val="sr-Latn-ME"/>
        </w:rPr>
        <w:t xml:space="preserve"> </w:t>
      </w:r>
      <w:r w:rsidRPr="00E3162A">
        <w:rPr>
          <w:rFonts w:ascii="Arial" w:hAnsi="Arial" w:cs="Arial"/>
          <w:sz w:val="24"/>
          <w:szCs w:val="24"/>
        </w:rPr>
        <w:t>je</w:t>
      </w:r>
      <w:r w:rsidRPr="00E14C8A">
        <w:rPr>
          <w:rFonts w:ascii="Arial" w:hAnsi="Arial" w:cs="Arial"/>
          <w:sz w:val="24"/>
          <w:szCs w:val="24"/>
          <w:lang w:val="sr-Latn-ME"/>
        </w:rPr>
        <w:t xml:space="preserve"> </w:t>
      </w:r>
      <w:r w:rsidRPr="00E3162A">
        <w:rPr>
          <w:rFonts w:ascii="Arial" w:hAnsi="Arial" w:cs="Arial"/>
          <w:sz w:val="24"/>
          <w:szCs w:val="24"/>
        </w:rPr>
        <w:t>rok</w:t>
      </w:r>
      <w:r w:rsidRPr="00E14C8A">
        <w:rPr>
          <w:rFonts w:ascii="Arial" w:hAnsi="Arial" w:cs="Arial"/>
          <w:sz w:val="24"/>
          <w:szCs w:val="24"/>
          <w:lang w:val="sr-Latn-ME"/>
        </w:rPr>
        <w:t xml:space="preserve"> </w:t>
      </w:r>
      <w:r w:rsidRPr="00E3162A">
        <w:rPr>
          <w:rFonts w:ascii="Arial" w:hAnsi="Arial" w:cs="Arial"/>
          <w:sz w:val="24"/>
          <w:szCs w:val="24"/>
        </w:rPr>
        <w:t>za</w:t>
      </w:r>
      <w:r w:rsidRPr="00E14C8A">
        <w:rPr>
          <w:rFonts w:ascii="Arial" w:hAnsi="Arial" w:cs="Arial"/>
          <w:sz w:val="24"/>
          <w:szCs w:val="24"/>
          <w:lang w:val="sr-Latn-ME"/>
        </w:rPr>
        <w:t xml:space="preserve"> </w:t>
      </w:r>
      <w:r w:rsidRPr="00E3162A">
        <w:rPr>
          <w:rFonts w:ascii="Arial" w:hAnsi="Arial" w:cs="Arial"/>
          <w:sz w:val="24"/>
          <w:szCs w:val="24"/>
        </w:rPr>
        <w:t>podno</w:t>
      </w:r>
      <w:r w:rsidRPr="00E14C8A">
        <w:rPr>
          <w:rFonts w:ascii="Arial" w:hAnsi="Arial" w:cs="Arial"/>
          <w:sz w:val="24"/>
          <w:szCs w:val="24"/>
          <w:lang w:val="sr-Latn-ME"/>
        </w:rPr>
        <w:t>š</w:t>
      </w:r>
      <w:r w:rsidRPr="00E3162A">
        <w:rPr>
          <w:rFonts w:ascii="Arial" w:hAnsi="Arial" w:cs="Arial"/>
          <w:sz w:val="24"/>
          <w:szCs w:val="24"/>
        </w:rPr>
        <w:t>enje</w:t>
      </w:r>
      <w:r w:rsidRPr="00E14C8A">
        <w:rPr>
          <w:rFonts w:ascii="Arial" w:hAnsi="Arial" w:cs="Arial"/>
          <w:sz w:val="24"/>
          <w:szCs w:val="24"/>
          <w:lang w:val="sr-Latn-ME"/>
        </w:rPr>
        <w:t xml:space="preserve"> </w:t>
      </w:r>
      <w:r w:rsidRPr="00E3162A">
        <w:rPr>
          <w:rFonts w:ascii="Arial" w:hAnsi="Arial" w:cs="Arial"/>
          <w:sz w:val="24"/>
          <w:szCs w:val="24"/>
        </w:rPr>
        <w:t>prijava</w:t>
      </w:r>
      <w:r w:rsidRPr="00E14C8A">
        <w:rPr>
          <w:rFonts w:ascii="Arial" w:hAnsi="Arial" w:cs="Arial"/>
          <w:sz w:val="24"/>
          <w:szCs w:val="24"/>
          <w:lang w:val="sr-Latn-ME"/>
        </w:rPr>
        <w:t xml:space="preserve"> </w:t>
      </w:r>
      <w:r w:rsidRPr="00E3162A">
        <w:rPr>
          <w:rFonts w:ascii="Arial" w:hAnsi="Arial" w:cs="Arial"/>
          <w:sz w:val="24"/>
          <w:szCs w:val="24"/>
        </w:rPr>
        <w:t>za</w:t>
      </w:r>
      <w:r w:rsidRPr="00E14C8A">
        <w:rPr>
          <w:rFonts w:ascii="Arial" w:hAnsi="Arial" w:cs="Arial"/>
          <w:sz w:val="24"/>
          <w:szCs w:val="24"/>
          <w:lang w:val="sr-Latn-ME"/>
        </w:rPr>
        <w:t xml:space="preserve"> </w:t>
      </w:r>
      <w:r w:rsidRPr="00E3162A">
        <w:rPr>
          <w:rFonts w:ascii="Arial" w:hAnsi="Arial" w:cs="Arial"/>
          <w:sz w:val="24"/>
          <w:szCs w:val="24"/>
        </w:rPr>
        <w:t>kvalifikaciju</w:t>
      </w:r>
      <w:r w:rsidRPr="00E14C8A">
        <w:rPr>
          <w:rFonts w:ascii="Arial" w:hAnsi="Arial" w:cs="Arial"/>
          <w:sz w:val="24"/>
          <w:szCs w:val="24"/>
          <w:lang w:val="sr-Latn-ME"/>
        </w:rPr>
        <w:t xml:space="preserve">, </w:t>
      </w:r>
      <w:r w:rsidRPr="00E3162A">
        <w:rPr>
          <w:rFonts w:ascii="Arial" w:hAnsi="Arial" w:cs="Arial"/>
          <w:sz w:val="24"/>
          <w:szCs w:val="24"/>
        </w:rPr>
        <w:t>odnosno</w:t>
      </w:r>
      <w:r w:rsidRPr="00E14C8A">
        <w:rPr>
          <w:rFonts w:ascii="Arial" w:hAnsi="Arial" w:cs="Arial"/>
          <w:sz w:val="24"/>
          <w:szCs w:val="24"/>
          <w:lang w:val="sr-Latn-ME"/>
        </w:rPr>
        <w:t xml:space="preserve"> </w:t>
      </w:r>
      <w:r w:rsidRPr="00E3162A">
        <w:rPr>
          <w:rFonts w:ascii="Arial" w:hAnsi="Arial" w:cs="Arial"/>
          <w:sz w:val="24"/>
          <w:szCs w:val="24"/>
        </w:rPr>
        <w:t>ponuda</w:t>
      </w:r>
      <w:r w:rsidRPr="00E14C8A">
        <w:rPr>
          <w:rFonts w:ascii="Arial" w:hAnsi="Arial" w:cs="Arial"/>
          <w:sz w:val="24"/>
          <w:szCs w:val="24"/>
          <w:lang w:val="sr-Latn-ME"/>
        </w:rPr>
        <w:t xml:space="preserve"> </w:t>
      </w:r>
      <w:r w:rsidRPr="00E3162A">
        <w:rPr>
          <w:rFonts w:ascii="Arial" w:hAnsi="Arial" w:cs="Arial"/>
          <w:sz w:val="24"/>
          <w:szCs w:val="24"/>
        </w:rPr>
        <w:t>najmanje</w:t>
      </w:r>
      <w:r w:rsidRPr="00E14C8A">
        <w:rPr>
          <w:rFonts w:ascii="Arial" w:hAnsi="Arial" w:cs="Arial"/>
          <w:sz w:val="24"/>
          <w:szCs w:val="24"/>
          <w:lang w:val="sr-Latn-ME"/>
        </w:rPr>
        <w:t xml:space="preserve"> 30 </w:t>
      </w:r>
      <w:r w:rsidRPr="00E3162A">
        <w:rPr>
          <w:rFonts w:ascii="Arial" w:hAnsi="Arial" w:cs="Arial"/>
          <w:sz w:val="24"/>
          <w:szCs w:val="24"/>
        </w:rPr>
        <w:t>dana</w:t>
      </w:r>
      <w:r w:rsidRPr="00E14C8A">
        <w:rPr>
          <w:rFonts w:ascii="Arial" w:hAnsi="Arial" w:cs="Arial"/>
          <w:sz w:val="24"/>
          <w:szCs w:val="24"/>
          <w:lang w:val="sr-Latn-ME"/>
        </w:rPr>
        <w:t xml:space="preserve"> </w:t>
      </w:r>
      <w:r w:rsidRPr="00E3162A">
        <w:rPr>
          <w:rFonts w:ascii="Arial" w:hAnsi="Arial" w:cs="Arial"/>
          <w:sz w:val="24"/>
          <w:szCs w:val="24"/>
        </w:rPr>
        <w:t>od</w:t>
      </w:r>
      <w:r w:rsidRPr="00E14C8A">
        <w:rPr>
          <w:rFonts w:ascii="Arial" w:hAnsi="Arial" w:cs="Arial"/>
          <w:sz w:val="24"/>
          <w:szCs w:val="24"/>
          <w:lang w:val="sr-Latn-ME"/>
        </w:rPr>
        <w:t xml:space="preserve"> </w:t>
      </w:r>
      <w:r w:rsidRPr="00E3162A">
        <w:rPr>
          <w:rFonts w:ascii="Arial" w:hAnsi="Arial" w:cs="Arial"/>
          <w:sz w:val="24"/>
          <w:szCs w:val="24"/>
        </w:rPr>
        <w:t>dana</w:t>
      </w:r>
      <w:r w:rsidRPr="00E14C8A">
        <w:rPr>
          <w:rFonts w:ascii="Arial" w:hAnsi="Arial" w:cs="Arial"/>
          <w:sz w:val="24"/>
          <w:szCs w:val="24"/>
          <w:lang w:val="sr-Latn-ME"/>
        </w:rPr>
        <w:t xml:space="preserve"> </w:t>
      </w:r>
      <w:r w:rsidRPr="00E3162A">
        <w:rPr>
          <w:rFonts w:ascii="Arial" w:hAnsi="Arial" w:cs="Arial"/>
          <w:sz w:val="24"/>
          <w:szCs w:val="24"/>
        </w:rPr>
        <w:t>objavljivanja</w:t>
      </w:r>
      <w:r w:rsidRPr="00E14C8A">
        <w:rPr>
          <w:rFonts w:ascii="Arial" w:hAnsi="Arial" w:cs="Arial"/>
          <w:sz w:val="24"/>
          <w:szCs w:val="24"/>
          <w:lang w:val="sr-Latn-ME"/>
        </w:rPr>
        <w:t xml:space="preserve">, </w:t>
      </w:r>
      <w:r w:rsidRPr="00E3162A">
        <w:rPr>
          <w:rFonts w:ascii="Arial" w:hAnsi="Arial" w:cs="Arial"/>
          <w:sz w:val="24"/>
          <w:szCs w:val="24"/>
        </w:rPr>
        <w:t>odnosno</w:t>
      </w:r>
      <w:r w:rsidRPr="00E14C8A">
        <w:rPr>
          <w:rFonts w:ascii="Arial" w:hAnsi="Arial" w:cs="Arial"/>
          <w:sz w:val="24"/>
          <w:szCs w:val="24"/>
          <w:lang w:val="sr-Latn-ME"/>
        </w:rPr>
        <w:t xml:space="preserve"> </w:t>
      </w:r>
      <w:r w:rsidRPr="00E3162A">
        <w:rPr>
          <w:rFonts w:ascii="Arial" w:hAnsi="Arial" w:cs="Arial"/>
          <w:sz w:val="24"/>
          <w:szCs w:val="24"/>
        </w:rPr>
        <w:t>dostavljanja</w:t>
      </w:r>
      <w:r w:rsidRPr="00E14C8A">
        <w:rPr>
          <w:rFonts w:ascii="Arial" w:hAnsi="Arial" w:cs="Arial"/>
          <w:sz w:val="24"/>
          <w:szCs w:val="24"/>
          <w:lang w:val="sr-Latn-ME"/>
        </w:rPr>
        <w:t xml:space="preserve"> </w:t>
      </w:r>
      <w:r w:rsidRPr="00E3162A">
        <w:rPr>
          <w:rFonts w:ascii="Arial" w:hAnsi="Arial" w:cs="Arial"/>
          <w:sz w:val="24"/>
          <w:szCs w:val="24"/>
        </w:rPr>
        <w:t>tenderske</w:t>
      </w:r>
      <w:r w:rsidRPr="00E14C8A">
        <w:rPr>
          <w:rFonts w:ascii="Arial" w:hAnsi="Arial" w:cs="Arial"/>
          <w:sz w:val="24"/>
          <w:szCs w:val="24"/>
          <w:lang w:val="sr-Latn-ME"/>
        </w:rPr>
        <w:t xml:space="preserve"> </w:t>
      </w:r>
      <w:r w:rsidRPr="00E3162A">
        <w:rPr>
          <w:rFonts w:ascii="Arial" w:hAnsi="Arial" w:cs="Arial"/>
          <w:sz w:val="24"/>
          <w:szCs w:val="24"/>
        </w:rPr>
        <w:t>dokumentacije</w:t>
      </w:r>
      <w:r w:rsidRPr="00E14C8A">
        <w:rPr>
          <w:rFonts w:ascii="Arial" w:hAnsi="Arial" w:cs="Arial"/>
          <w:sz w:val="24"/>
          <w:szCs w:val="24"/>
          <w:lang w:val="sr-Latn-ME"/>
        </w:rPr>
        <w:t xml:space="preserve"> </w:t>
      </w:r>
      <w:r w:rsidRPr="00E3162A">
        <w:rPr>
          <w:rFonts w:ascii="Arial" w:hAnsi="Arial" w:cs="Arial"/>
          <w:sz w:val="24"/>
          <w:szCs w:val="24"/>
        </w:rPr>
        <w:t>ili</w:t>
      </w:r>
      <w:r w:rsidRPr="00E14C8A">
        <w:rPr>
          <w:rFonts w:ascii="Arial" w:hAnsi="Arial" w:cs="Arial"/>
          <w:sz w:val="24"/>
          <w:szCs w:val="24"/>
          <w:lang w:val="sr-Latn-ME"/>
        </w:rPr>
        <w:t xml:space="preserve"> </w:t>
      </w:r>
      <w:r w:rsidRPr="00E3162A">
        <w:rPr>
          <w:rFonts w:ascii="Arial" w:hAnsi="Arial" w:cs="Arial"/>
          <w:sz w:val="24"/>
          <w:szCs w:val="24"/>
        </w:rPr>
        <w:t>izmjene</w:t>
      </w:r>
      <w:r w:rsidRPr="00E14C8A">
        <w:rPr>
          <w:rFonts w:ascii="Arial" w:hAnsi="Arial" w:cs="Arial"/>
          <w:sz w:val="24"/>
          <w:szCs w:val="24"/>
          <w:lang w:val="sr-Latn-ME"/>
        </w:rPr>
        <w:t xml:space="preserve"> </w:t>
      </w:r>
      <w:r w:rsidRPr="00E3162A">
        <w:rPr>
          <w:rFonts w:ascii="Arial" w:hAnsi="Arial" w:cs="Arial"/>
          <w:sz w:val="24"/>
          <w:szCs w:val="24"/>
        </w:rPr>
        <w:t>i</w:t>
      </w:r>
      <w:r w:rsidRPr="00E14C8A">
        <w:rPr>
          <w:rFonts w:ascii="Arial" w:hAnsi="Arial" w:cs="Arial"/>
          <w:sz w:val="24"/>
          <w:szCs w:val="24"/>
          <w:lang w:val="sr-Latn-ME"/>
        </w:rPr>
        <w:t xml:space="preserve"> </w:t>
      </w:r>
      <w:r w:rsidRPr="00E3162A">
        <w:rPr>
          <w:rFonts w:ascii="Arial" w:hAnsi="Arial" w:cs="Arial"/>
          <w:sz w:val="24"/>
          <w:szCs w:val="24"/>
        </w:rPr>
        <w:t>dopune</w:t>
      </w:r>
      <w:r w:rsidRPr="00E14C8A">
        <w:rPr>
          <w:rFonts w:ascii="Arial" w:hAnsi="Arial" w:cs="Arial"/>
          <w:sz w:val="24"/>
          <w:szCs w:val="24"/>
          <w:lang w:val="sr-Latn-ME"/>
        </w:rPr>
        <w:t xml:space="preserve"> </w:t>
      </w:r>
      <w:r w:rsidRPr="00E3162A">
        <w:rPr>
          <w:rFonts w:ascii="Arial" w:hAnsi="Arial" w:cs="Arial"/>
          <w:sz w:val="24"/>
          <w:szCs w:val="24"/>
        </w:rPr>
        <w:t>tenderske</w:t>
      </w:r>
      <w:r w:rsidRPr="00E14C8A">
        <w:rPr>
          <w:rFonts w:ascii="Arial" w:hAnsi="Arial" w:cs="Arial"/>
          <w:sz w:val="24"/>
          <w:szCs w:val="24"/>
          <w:lang w:val="sr-Latn-ME"/>
        </w:rPr>
        <w:t xml:space="preserve"> </w:t>
      </w:r>
      <w:r w:rsidRPr="00E3162A">
        <w:rPr>
          <w:rFonts w:ascii="Arial" w:hAnsi="Arial" w:cs="Arial"/>
          <w:sz w:val="24"/>
          <w:szCs w:val="24"/>
        </w:rPr>
        <w:t>dokumentacije</w:t>
      </w:r>
      <w:r w:rsidRPr="00E14C8A">
        <w:rPr>
          <w:rFonts w:ascii="Arial" w:hAnsi="Arial" w:cs="Arial"/>
          <w:sz w:val="24"/>
          <w:szCs w:val="24"/>
          <w:lang w:val="sr-Latn-ME"/>
        </w:rPr>
        <w:t>;</w:t>
      </w:r>
    </w:p>
    <w:p w:rsidR="00167DDA" w:rsidRPr="00E14C8A" w:rsidRDefault="00167DDA" w:rsidP="00167DDA">
      <w:pPr>
        <w:pStyle w:val="T30X"/>
        <w:ind w:left="567" w:hanging="283"/>
        <w:rPr>
          <w:rFonts w:ascii="Arial" w:hAnsi="Arial" w:cs="Arial"/>
          <w:sz w:val="24"/>
          <w:szCs w:val="24"/>
          <w:lang w:val="sr-Latn-ME"/>
        </w:rPr>
      </w:pPr>
      <w:r w:rsidRPr="00E14C8A">
        <w:rPr>
          <w:rFonts w:ascii="Arial" w:hAnsi="Arial" w:cs="Arial"/>
          <w:sz w:val="24"/>
          <w:szCs w:val="24"/>
          <w:lang w:val="sr-Latn-ME"/>
        </w:rPr>
        <w:t xml:space="preserve">   2) </w:t>
      </w:r>
      <w:r w:rsidRPr="00E3162A">
        <w:rPr>
          <w:rFonts w:ascii="Arial" w:hAnsi="Arial" w:cs="Arial"/>
          <w:sz w:val="24"/>
          <w:szCs w:val="24"/>
        </w:rPr>
        <w:t>u</w:t>
      </w:r>
      <w:r w:rsidRPr="00E14C8A">
        <w:rPr>
          <w:rFonts w:ascii="Arial" w:hAnsi="Arial" w:cs="Arial"/>
          <w:sz w:val="24"/>
          <w:szCs w:val="24"/>
          <w:lang w:val="sr-Latn-ME"/>
        </w:rPr>
        <w:t xml:space="preserve"> </w:t>
      </w:r>
      <w:r w:rsidRPr="00E3162A">
        <w:rPr>
          <w:rFonts w:ascii="Arial" w:hAnsi="Arial" w:cs="Arial"/>
          <w:sz w:val="24"/>
          <w:szCs w:val="24"/>
        </w:rPr>
        <w:t>roku</w:t>
      </w:r>
      <w:r w:rsidRPr="00E14C8A">
        <w:rPr>
          <w:rFonts w:ascii="Arial" w:hAnsi="Arial" w:cs="Arial"/>
          <w:sz w:val="24"/>
          <w:szCs w:val="24"/>
          <w:lang w:val="sr-Latn-ME"/>
        </w:rPr>
        <w:t xml:space="preserve"> </w:t>
      </w:r>
      <w:r w:rsidRPr="00E3162A">
        <w:rPr>
          <w:rFonts w:ascii="Arial" w:hAnsi="Arial" w:cs="Arial"/>
          <w:sz w:val="24"/>
          <w:szCs w:val="24"/>
        </w:rPr>
        <w:t>od</w:t>
      </w:r>
      <w:r w:rsidRPr="00E14C8A">
        <w:rPr>
          <w:rFonts w:ascii="Arial" w:hAnsi="Arial" w:cs="Arial"/>
          <w:sz w:val="24"/>
          <w:szCs w:val="24"/>
          <w:lang w:val="sr-Latn-ME"/>
        </w:rPr>
        <w:t xml:space="preserve"> </w:t>
      </w:r>
      <w:r w:rsidRPr="00E3162A">
        <w:rPr>
          <w:rFonts w:ascii="Arial" w:hAnsi="Arial" w:cs="Arial"/>
          <w:sz w:val="24"/>
          <w:szCs w:val="24"/>
        </w:rPr>
        <w:t>deset</w:t>
      </w:r>
      <w:r w:rsidRPr="00E14C8A">
        <w:rPr>
          <w:rFonts w:ascii="Arial" w:hAnsi="Arial" w:cs="Arial"/>
          <w:sz w:val="24"/>
          <w:szCs w:val="24"/>
          <w:lang w:val="sr-Latn-ME"/>
        </w:rPr>
        <w:t xml:space="preserve"> </w:t>
      </w:r>
      <w:r w:rsidRPr="00E3162A">
        <w:rPr>
          <w:rFonts w:ascii="Arial" w:hAnsi="Arial" w:cs="Arial"/>
          <w:sz w:val="24"/>
          <w:szCs w:val="24"/>
        </w:rPr>
        <w:t>dana</w:t>
      </w:r>
      <w:r w:rsidRPr="00E14C8A">
        <w:rPr>
          <w:rFonts w:ascii="Arial" w:hAnsi="Arial" w:cs="Arial"/>
          <w:sz w:val="24"/>
          <w:szCs w:val="24"/>
          <w:lang w:val="sr-Latn-ME"/>
        </w:rPr>
        <w:t xml:space="preserve"> </w:t>
      </w:r>
      <w:r w:rsidRPr="00E3162A">
        <w:rPr>
          <w:rFonts w:ascii="Arial" w:hAnsi="Arial" w:cs="Arial"/>
          <w:sz w:val="24"/>
          <w:szCs w:val="24"/>
        </w:rPr>
        <w:t>od</w:t>
      </w:r>
      <w:r w:rsidRPr="00E14C8A">
        <w:rPr>
          <w:rFonts w:ascii="Arial" w:hAnsi="Arial" w:cs="Arial"/>
          <w:sz w:val="24"/>
          <w:szCs w:val="24"/>
          <w:lang w:val="sr-Latn-ME"/>
        </w:rPr>
        <w:t xml:space="preserve"> </w:t>
      </w:r>
      <w:r w:rsidRPr="00E3162A">
        <w:rPr>
          <w:rFonts w:ascii="Arial" w:hAnsi="Arial" w:cs="Arial"/>
          <w:sz w:val="24"/>
          <w:szCs w:val="24"/>
        </w:rPr>
        <w:t>dana</w:t>
      </w:r>
      <w:r w:rsidRPr="00E14C8A">
        <w:rPr>
          <w:rFonts w:ascii="Arial" w:hAnsi="Arial" w:cs="Arial"/>
          <w:sz w:val="24"/>
          <w:szCs w:val="24"/>
          <w:lang w:val="sr-Latn-ME"/>
        </w:rPr>
        <w:t xml:space="preserve"> </w:t>
      </w:r>
      <w:r w:rsidRPr="00E3162A">
        <w:rPr>
          <w:rFonts w:ascii="Arial" w:hAnsi="Arial" w:cs="Arial"/>
          <w:sz w:val="24"/>
          <w:szCs w:val="24"/>
        </w:rPr>
        <w:t>objavljivanja</w:t>
      </w:r>
      <w:r w:rsidRPr="00E14C8A">
        <w:rPr>
          <w:rFonts w:ascii="Arial" w:hAnsi="Arial" w:cs="Arial"/>
          <w:sz w:val="24"/>
          <w:szCs w:val="24"/>
          <w:lang w:val="sr-Latn-ME"/>
        </w:rPr>
        <w:t xml:space="preserve">, </w:t>
      </w:r>
      <w:r w:rsidRPr="00E3162A">
        <w:rPr>
          <w:rFonts w:ascii="Arial" w:hAnsi="Arial" w:cs="Arial"/>
          <w:sz w:val="24"/>
          <w:szCs w:val="24"/>
        </w:rPr>
        <w:t>odnosno</w:t>
      </w:r>
      <w:r w:rsidRPr="00E14C8A">
        <w:rPr>
          <w:rFonts w:ascii="Arial" w:hAnsi="Arial" w:cs="Arial"/>
          <w:sz w:val="24"/>
          <w:szCs w:val="24"/>
          <w:lang w:val="sr-Latn-ME"/>
        </w:rPr>
        <w:t xml:space="preserve"> </w:t>
      </w:r>
      <w:r w:rsidRPr="00E3162A">
        <w:rPr>
          <w:rFonts w:ascii="Arial" w:hAnsi="Arial" w:cs="Arial"/>
          <w:sz w:val="24"/>
          <w:szCs w:val="24"/>
        </w:rPr>
        <w:t>dostavljanja</w:t>
      </w:r>
      <w:r w:rsidRPr="00E14C8A">
        <w:rPr>
          <w:rFonts w:ascii="Arial" w:hAnsi="Arial" w:cs="Arial"/>
          <w:sz w:val="24"/>
          <w:szCs w:val="24"/>
          <w:lang w:val="sr-Latn-ME"/>
        </w:rPr>
        <w:t xml:space="preserve"> </w:t>
      </w:r>
      <w:r w:rsidRPr="00E3162A">
        <w:rPr>
          <w:rFonts w:ascii="Arial" w:hAnsi="Arial" w:cs="Arial"/>
          <w:sz w:val="24"/>
          <w:szCs w:val="24"/>
        </w:rPr>
        <w:t>tenderske</w:t>
      </w:r>
      <w:r w:rsidRPr="00E14C8A">
        <w:rPr>
          <w:rFonts w:ascii="Arial" w:hAnsi="Arial" w:cs="Arial"/>
          <w:sz w:val="24"/>
          <w:szCs w:val="24"/>
          <w:lang w:val="sr-Latn-ME"/>
        </w:rPr>
        <w:t xml:space="preserve"> </w:t>
      </w:r>
      <w:r w:rsidRPr="00E3162A">
        <w:rPr>
          <w:rFonts w:ascii="Arial" w:hAnsi="Arial" w:cs="Arial"/>
          <w:sz w:val="24"/>
          <w:szCs w:val="24"/>
        </w:rPr>
        <w:t>dokumentacije</w:t>
      </w:r>
      <w:r w:rsidRPr="00E14C8A">
        <w:rPr>
          <w:rFonts w:ascii="Arial" w:hAnsi="Arial" w:cs="Arial"/>
          <w:sz w:val="24"/>
          <w:szCs w:val="24"/>
          <w:lang w:val="sr-Latn-ME"/>
        </w:rPr>
        <w:t xml:space="preserve"> </w:t>
      </w:r>
      <w:r w:rsidRPr="00E3162A">
        <w:rPr>
          <w:rFonts w:ascii="Arial" w:hAnsi="Arial" w:cs="Arial"/>
          <w:sz w:val="24"/>
          <w:szCs w:val="24"/>
        </w:rPr>
        <w:t>ili</w:t>
      </w:r>
      <w:r w:rsidRPr="00E14C8A">
        <w:rPr>
          <w:rFonts w:ascii="Arial" w:hAnsi="Arial" w:cs="Arial"/>
          <w:sz w:val="24"/>
          <w:szCs w:val="24"/>
          <w:lang w:val="sr-Latn-ME"/>
        </w:rPr>
        <w:t xml:space="preserve"> </w:t>
      </w:r>
      <w:r w:rsidRPr="00E3162A">
        <w:rPr>
          <w:rFonts w:ascii="Arial" w:hAnsi="Arial" w:cs="Arial"/>
          <w:sz w:val="24"/>
          <w:szCs w:val="24"/>
        </w:rPr>
        <w:t>izmjene</w:t>
      </w:r>
      <w:r w:rsidRPr="00E14C8A">
        <w:rPr>
          <w:rFonts w:ascii="Arial" w:hAnsi="Arial" w:cs="Arial"/>
          <w:sz w:val="24"/>
          <w:szCs w:val="24"/>
          <w:lang w:val="sr-Latn-ME"/>
        </w:rPr>
        <w:t xml:space="preserve"> </w:t>
      </w:r>
      <w:r w:rsidRPr="00E3162A">
        <w:rPr>
          <w:rFonts w:ascii="Arial" w:hAnsi="Arial" w:cs="Arial"/>
          <w:sz w:val="24"/>
          <w:szCs w:val="24"/>
        </w:rPr>
        <w:t>i</w:t>
      </w:r>
      <w:r w:rsidRPr="00E14C8A">
        <w:rPr>
          <w:rFonts w:ascii="Arial" w:hAnsi="Arial" w:cs="Arial"/>
          <w:sz w:val="24"/>
          <w:szCs w:val="24"/>
          <w:lang w:val="sr-Latn-ME"/>
        </w:rPr>
        <w:t xml:space="preserve"> </w:t>
      </w:r>
      <w:r w:rsidRPr="00E3162A">
        <w:rPr>
          <w:rFonts w:ascii="Arial" w:hAnsi="Arial" w:cs="Arial"/>
          <w:sz w:val="24"/>
          <w:szCs w:val="24"/>
        </w:rPr>
        <w:t>dopune</w:t>
      </w:r>
      <w:r w:rsidRPr="00E14C8A">
        <w:rPr>
          <w:rFonts w:ascii="Arial" w:hAnsi="Arial" w:cs="Arial"/>
          <w:sz w:val="24"/>
          <w:szCs w:val="24"/>
          <w:lang w:val="sr-Latn-ME"/>
        </w:rPr>
        <w:t xml:space="preserve"> </w:t>
      </w:r>
      <w:r w:rsidRPr="00E3162A">
        <w:rPr>
          <w:rFonts w:ascii="Arial" w:hAnsi="Arial" w:cs="Arial"/>
          <w:sz w:val="24"/>
          <w:szCs w:val="24"/>
        </w:rPr>
        <w:t>tenderske</w:t>
      </w:r>
      <w:r w:rsidRPr="00E14C8A">
        <w:rPr>
          <w:rFonts w:ascii="Arial" w:hAnsi="Arial" w:cs="Arial"/>
          <w:sz w:val="24"/>
          <w:szCs w:val="24"/>
          <w:lang w:val="sr-Latn-ME"/>
        </w:rPr>
        <w:t xml:space="preserve"> </w:t>
      </w:r>
      <w:r w:rsidRPr="00E3162A">
        <w:rPr>
          <w:rFonts w:ascii="Arial" w:hAnsi="Arial" w:cs="Arial"/>
          <w:sz w:val="24"/>
          <w:szCs w:val="24"/>
        </w:rPr>
        <w:t>dokumentacije</w:t>
      </w:r>
      <w:r w:rsidRPr="00E14C8A">
        <w:rPr>
          <w:rFonts w:ascii="Arial" w:hAnsi="Arial" w:cs="Arial"/>
          <w:sz w:val="24"/>
          <w:szCs w:val="24"/>
          <w:lang w:val="sr-Latn-ME"/>
        </w:rPr>
        <w:t xml:space="preserve">, </w:t>
      </w:r>
      <w:r w:rsidRPr="00E3162A">
        <w:rPr>
          <w:rFonts w:ascii="Arial" w:hAnsi="Arial" w:cs="Arial"/>
          <w:sz w:val="24"/>
          <w:szCs w:val="24"/>
        </w:rPr>
        <w:t>ako</w:t>
      </w:r>
      <w:r w:rsidRPr="00E14C8A">
        <w:rPr>
          <w:rFonts w:ascii="Arial" w:hAnsi="Arial" w:cs="Arial"/>
          <w:sz w:val="24"/>
          <w:szCs w:val="24"/>
          <w:lang w:val="sr-Latn-ME"/>
        </w:rPr>
        <w:t xml:space="preserve"> </w:t>
      </w:r>
      <w:r w:rsidRPr="00E3162A">
        <w:rPr>
          <w:rFonts w:ascii="Arial" w:hAnsi="Arial" w:cs="Arial"/>
          <w:sz w:val="24"/>
          <w:szCs w:val="24"/>
        </w:rPr>
        <w:t>je</w:t>
      </w:r>
      <w:r w:rsidRPr="00E14C8A">
        <w:rPr>
          <w:rFonts w:ascii="Arial" w:hAnsi="Arial" w:cs="Arial"/>
          <w:sz w:val="24"/>
          <w:szCs w:val="24"/>
          <w:lang w:val="sr-Latn-ME"/>
        </w:rPr>
        <w:t xml:space="preserve"> </w:t>
      </w:r>
      <w:r w:rsidRPr="00E3162A">
        <w:rPr>
          <w:rFonts w:ascii="Arial" w:hAnsi="Arial" w:cs="Arial"/>
          <w:sz w:val="24"/>
          <w:szCs w:val="24"/>
        </w:rPr>
        <w:t>rok</w:t>
      </w:r>
      <w:r w:rsidRPr="00E14C8A">
        <w:rPr>
          <w:rFonts w:ascii="Arial" w:hAnsi="Arial" w:cs="Arial"/>
          <w:sz w:val="24"/>
          <w:szCs w:val="24"/>
          <w:lang w:val="sr-Latn-ME"/>
        </w:rPr>
        <w:t xml:space="preserve"> </w:t>
      </w:r>
      <w:r w:rsidRPr="00E3162A">
        <w:rPr>
          <w:rFonts w:ascii="Arial" w:hAnsi="Arial" w:cs="Arial"/>
          <w:sz w:val="24"/>
          <w:szCs w:val="24"/>
        </w:rPr>
        <w:t>za</w:t>
      </w:r>
      <w:r w:rsidRPr="00E14C8A">
        <w:rPr>
          <w:rFonts w:ascii="Arial" w:hAnsi="Arial" w:cs="Arial"/>
          <w:sz w:val="24"/>
          <w:szCs w:val="24"/>
          <w:lang w:val="sr-Latn-ME"/>
        </w:rPr>
        <w:t xml:space="preserve"> </w:t>
      </w:r>
      <w:r w:rsidRPr="00E3162A">
        <w:rPr>
          <w:rFonts w:ascii="Arial" w:hAnsi="Arial" w:cs="Arial"/>
          <w:sz w:val="24"/>
          <w:szCs w:val="24"/>
        </w:rPr>
        <w:t>podno</w:t>
      </w:r>
      <w:r w:rsidRPr="00E14C8A">
        <w:rPr>
          <w:rFonts w:ascii="Arial" w:hAnsi="Arial" w:cs="Arial"/>
          <w:sz w:val="24"/>
          <w:szCs w:val="24"/>
          <w:lang w:val="sr-Latn-ME"/>
        </w:rPr>
        <w:t>š</w:t>
      </w:r>
      <w:r w:rsidRPr="00E3162A">
        <w:rPr>
          <w:rFonts w:ascii="Arial" w:hAnsi="Arial" w:cs="Arial"/>
          <w:sz w:val="24"/>
          <w:szCs w:val="24"/>
        </w:rPr>
        <w:t>enje</w:t>
      </w:r>
      <w:r w:rsidRPr="00E14C8A">
        <w:rPr>
          <w:rFonts w:ascii="Arial" w:hAnsi="Arial" w:cs="Arial"/>
          <w:sz w:val="24"/>
          <w:szCs w:val="24"/>
          <w:lang w:val="sr-Latn-ME"/>
        </w:rPr>
        <w:t xml:space="preserve"> </w:t>
      </w:r>
      <w:r w:rsidRPr="00E3162A">
        <w:rPr>
          <w:rFonts w:ascii="Arial" w:hAnsi="Arial" w:cs="Arial"/>
          <w:sz w:val="24"/>
          <w:szCs w:val="24"/>
        </w:rPr>
        <w:t>prijava</w:t>
      </w:r>
      <w:r w:rsidRPr="00E14C8A">
        <w:rPr>
          <w:rFonts w:ascii="Arial" w:hAnsi="Arial" w:cs="Arial"/>
          <w:sz w:val="24"/>
          <w:szCs w:val="24"/>
          <w:lang w:val="sr-Latn-ME"/>
        </w:rPr>
        <w:t xml:space="preserve"> </w:t>
      </w:r>
      <w:r w:rsidRPr="00E3162A">
        <w:rPr>
          <w:rFonts w:ascii="Arial" w:hAnsi="Arial" w:cs="Arial"/>
          <w:sz w:val="24"/>
          <w:szCs w:val="24"/>
        </w:rPr>
        <w:t>za</w:t>
      </w:r>
      <w:r w:rsidRPr="00E14C8A">
        <w:rPr>
          <w:rFonts w:ascii="Arial" w:hAnsi="Arial" w:cs="Arial"/>
          <w:sz w:val="24"/>
          <w:szCs w:val="24"/>
          <w:lang w:val="sr-Latn-ME"/>
        </w:rPr>
        <w:t xml:space="preserve"> </w:t>
      </w:r>
      <w:r w:rsidRPr="00E3162A">
        <w:rPr>
          <w:rFonts w:ascii="Arial" w:hAnsi="Arial" w:cs="Arial"/>
          <w:sz w:val="24"/>
          <w:szCs w:val="24"/>
        </w:rPr>
        <w:t>kvalifikaciju</w:t>
      </w:r>
      <w:r w:rsidRPr="00E14C8A">
        <w:rPr>
          <w:rFonts w:ascii="Arial" w:hAnsi="Arial" w:cs="Arial"/>
          <w:sz w:val="24"/>
          <w:szCs w:val="24"/>
          <w:lang w:val="sr-Latn-ME"/>
        </w:rPr>
        <w:t xml:space="preserve">, </w:t>
      </w:r>
      <w:r w:rsidRPr="00E3162A">
        <w:rPr>
          <w:rFonts w:ascii="Arial" w:hAnsi="Arial" w:cs="Arial"/>
          <w:sz w:val="24"/>
          <w:szCs w:val="24"/>
        </w:rPr>
        <w:t>odnosno</w:t>
      </w:r>
      <w:r w:rsidRPr="00E14C8A">
        <w:rPr>
          <w:rFonts w:ascii="Arial" w:hAnsi="Arial" w:cs="Arial"/>
          <w:sz w:val="24"/>
          <w:szCs w:val="24"/>
          <w:lang w:val="sr-Latn-ME"/>
        </w:rPr>
        <w:t xml:space="preserve"> </w:t>
      </w:r>
      <w:r w:rsidRPr="00E3162A">
        <w:rPr>
          <w:rFonts w:ascii="Arial" w:hAnsi="Arial" w:cs="Arial"/>
          <w:sz w:val="24"/>
          <w:szCs w:val="24"/>
        </w:rPr>
        <w:t>ponuda</w:t>
      </w:r>
      <w:r w:rsidRPr="00E14C8A">
        <w:rPr>
          <w:rFonts w:ascii="Arial" w:hAnsi="Arial" w:cs="Arial"/>
          <w:sz w:val="24"/>
          <w:szCs w:val="24"/>
          <w:lang w:val="sr-Latn-ME"/>
        </w:rPr>
        <w:t xml:space="preserve"> </w:t>
      </w:r>
      <w:r w:rsidRPr="00E3162A">
        <w:rPr>
          <w:rFonts w:ascii="Arial" w:hAnsi="Arial" w:cs="Arial"/>
          <w:sz w:val="24"/>
          <w:szCs w:val="24"/>
        </w:rPr>
        <w:t>najmanje</w:t>
      </w:r>
      <w:r w:rsidRPr="00E14C8A">
        <w:rPr>
          <w:rFonts w:ascii="Arial" w:hAnsi="Arial" w:cs="Arial"/>
          <w:sz w:val="24"/>
          <w:szCs w:val="24"/>
          <w:lang w:val="sr-Latn-ME"/>
        </w:rPr>
        <w:t xml:space="preserve"> 15 </w:t>
      </w:r>
      <w:r w:rsidRPr="00E3162A">
        <w:rPr>
          <w:rFonts w:ascii="Arial" w:hAnsi="Arial" w:cs="Arial"/>
          <w:sz w:val="24"/>
          <w:szCs w:val="24"/>
        </w:rPr>
        <w:t>dana</w:t>
      </w:r>
      <w:r w:rsidRPr="00E14C8A">
        <w:rPr>
          <w:rFonts w:ascii="Arial" w:hAnsi="Arial" w:cs="Arial"/>
          <w:sz w:val="24"/>
          <w:szCs w:val="24"/>
          <w:lang w:val="sr-Latn-ME"/>
        </w:rPr>
        <w:t xml:space="preserve"> </w:t>
      </w:r>
      <w:r w:rsidRPr="00E3162A">
        <w:rPr>
          <w:rFonts w:ascii="Arial" w:hAnsi="Arial" w:cs="Arial"/>
          <w:sz w:val="24"/>
          <w:szCs w:val="24"/>
        </w:rPr>
        <w:t>od</w:t>
      </w:r>
      <w:r w:rsidRPr="00E14C8A">
        <w:rPr>
          <w:rFonts w:ascii="Arial" w:hAnsi="Arial" w:cs="Arial"/>
          <w:sz w:val="24"/>
          <w:szCs w:val="24"/>
          <w:lang w:val="sr-Latn-ME"/>
        </w:rPr>
        <w:t xml:space="preserve"> </w:t>
      </w:r>
      <w:r w:rsidRPr="00E3162A">
        <w:rPr>
          <w:rFonts w:ascii="Arial" w:hAnsi="Arial" w:cs="Arial"/>
          <w:sz w:val="24"/>
          <w:szCs w:val="24"/>
        </w:rPr>
        <w:t>dana</w:t>
      </w:r>
      <w:r w:rsidRPr="00E14C8A">
        <w:rPr>
          <w:rFonts w:ascii="Arial" w:hAnsi="Arial" w:cs="Arial"/>
          <w:sz w:val="24"/>
          <w:szCs w:val="24"/>
          <w:lang w:val="sr-Latn-ME"/>
        </w:rPr>
        <w:t xml:space="preserve"> </w:t>
      </w:r>
      <w:r w:rsidRPr="00E3162A">
        <w:rPr>
          <w:rFonts w:ascii="Arial" w:hAnsi="Arial" w:cs="Arial"/>
          <w:sz w:val="24"/>
          <w:szCs w:val="24"/>
        </w:rPr>
        <w:t>objavljivanja</w:t>
      </w:r>
      <w:r w:rsidRPr="00E14C8A">
        <w:rPr>
          <w:rFonts w:ascii="Arial" w:hAnsi="Arial" w:cs="Arial"/>
          <w:sz w:val="24"/>
          <w:szCs w:val="24"/>
          <w:lang w:val="sr-Latn-ME"/>
        </w:rPr>
        <w:t xml:space="preserve">, </w:t>
      </w:r>
      <w:r w:rsidRPr="00E3162A">
        <w:rPr>
          <w:rFonts w:ascii="Arial" w:hAnsi="Arial" w:cs="Arial"/>
          <w:sz w:val="24"/>
          <w:szCs w:val="24"/>
        </w:rPr>
        <w:t>odnosno</w:t>
      </w:r>
      <w:r w:rsidRPr="00E14C8A">
        <w:rPr>
          <w:rFonts w:ascii="Arial" w:hAnsi="Arial" w:cs="Arial"/>
          <w:sz w:val="24"/>
          <w:szCs w:val="24"/>
          <w:lang w:val="sr-Latn-ME"/>
        </w:rPr>
        <w:t xml:space="preserve"> </w:t>
      </w:r>
      <w:r w:rsidRPr="00E3162A">
        <w:rPr>
          <w:rFonts w:ascii="Arial" w:hAnsi="Arial" w:cs="Arial"/>
          <w:sz w:val="24"/>
          <w:szCs w:val="24"/>
        </w:rPr>
        <w:t>dostavljanja</w:t>
      </w:r>
      <w:r w:rsidRPr="00E14C8A">
        <w:rPr>
          <w:rFonts w:ascii="Arial" w:hAnsi="Arial" w:cs="Arial"/>
          <w:sz w:val="24"/>
          <w:szCs w:val="24"/>
          <w:lang w:val="sr-Latn-ME"/>
        </w:rPr>
        <w:t xml:space="preserve"> </w:t>
      </w:r>
      <w:r w:rsidRPr="00E3162A">
        <w:rPr>
          <w:rFonts w:ascii="Arial" w:hAnsi="Arial" w:cs="Arial"/>
          <w:sz w:val="24"/>
          <w:szCs w:val="24"/>
        </w:rPr>
        <w:t>tenderske</w:t>
      </w:r>
      <w:r w:rsidRPr="00E14C8A">
        <w:rPr>
          <w:rFonts w:ascii="Arial" w:hAnsi="Arial" w:cs="Arial"/>
          <w:sz w:val="24"/>
          <w:szCs w:val="24"/>
          <w:lang w:val="sr-Latn-ME"/>
        </w:rPr>
        <w:t xml:space="preserve"> </w:t>
      </w:r>
      <w:r w:rsidRPr="00E3162A">
        <w:rPr>
          <w:rFonts w:ascii="Arial" w:hAnsi="Arial" w:cs="Arial"/>
          <w:sz w:val="24"/>
          <w:szCs w:val="24"/>
        </w:rPr>
        <w:t>dokumentacije</w:t>
      </w:r>
      <w:r w:rsidRPr="00E14C8A">
        <w:rPr>
          <w:rFonts w:ascii="Arial" w:hAnsi="Arial" w:cs="Arial"/>
          <w:sz w:val="24"/>
          <w:szCs w:val="24"/>
          <w:lang w:val="sr-Latn-ME"/>
        </w:rPr>
        <w:t xml:space="preserve"> </w:t>
      </w:r>
      <w:r w:rsidRPr="00E3162A">
        <w:rPr>
          <w:rFonts w:ascii="Arial" w:hAnsi="Arial" w:cs="Arial"/>
          <w:sz w:val="24"/>
          <w:szCs w:val="24"/>
        </w:rPr>
        <w:t>ili</w:t>
      </w:r>
      <w:r w:rsidRPr="00E14C8A">
        <w:rPr>
          <w:rFonts w:ascii="Arial" w:hAnsi="Arial" w:cs="Arial"/>
          <w:sz w:val="24"/>
          <w:szCs w:val="24"/>
          <w:lang w:val="sr-Latn-ME"/>
        </w:rPr>
        <w:t xml:space="preserve"> </w:t>
      </w:r>
      <w:r w:rsidRPr="00E3162A">
        <w:rPr>
          <w:rFonts w:ascii="Arial" w:hAnsi="Arial" w:cs="Arial"/>
          <w:sz w:val="24"/>
          <w:szCs w:val="24"/>
        </w:rPr>
        <w:t>izmjene</w:t>
      </w:r>
      <w:r w:rsidRPr="00E14C8A">
        <w:rPr>
          <w:rFonts w:ascii="Arial" w:hAnsi="Arial" w:cs="Arial"/>
          <w:sz w:val="24"/>
          <w:szCs w:val="24"/>
          <w:lang w:val="sr-Latn-ME"/>
        </w:rPr>
        <w:t xml:space="preserve"> </w:t>
      </w:r>
      <w:r w:rsidRPr="00E3162A">
        <w:rPr>
          <w:rFonts w:ascii="Arial" w:hAnsi="Arial" w:cs="Arial"/>
          <w:sz w:val="24"/>
          <w:szCs w:val="24"/>
        </w:rPr>
        <w:t>i</w:t>
      </w:r>
      <w:r w:rsidRPr="00E14C8A">
        <w:rPr>
          <w:rFonts w:ascii="Arial" w:hAnsi="Arial" w:cs="Arial"/>
          <w:sz w:val="24"/>
          <w:szCs w:val="24"/>
          <w:lang w:val="sr-Latn-ME"/>
        </w:rPr>
        <w:t xml:space="preserve"> </w:t>
      </w:r>
      <w:r w:rsidRPr="00E3162A">
        <w:rPr>
          <w:rFonts w:ascii="Arial" w:hAnsi="Arial" w:cs="Arial"/>
          <w:sz w:val="24"/>
          <w:szCs w:val="24"/>
        </w:rPr>
        <w:t>dopune</w:t>
      </w:r>
      <w:r w:rsidRPr="00E14C8A">
        <w:rPr>
          <w:rFonts w:ascii="Arial" w:hAnsi="Arial" w:cs="Arial"/>
          <w:sz w:val="24"/>
          <w:szCs w:val="24"/>
          <w:lang w:val="sr-Latn-ME"/>
        </w:rPr>
        <w:t xml:space="preserve"> </w:t>
      </w:r>
      <w:r w:rsidRPr="00E3162A">
        <w:rPr>
          <w:rFonts w:ascii="Arial" w:hAnsi="Arial" w:cs="Arial"/>
          <w:sz w:val="24"/>
          <w:szCs w:val="24"/>
        </w:rPr>
        <w:t>tenderske</w:t>
      </w:r>
      <w:r w:rsidRPr="00E14C8A">
        <w:rPr>
          <w:rFonts w:ascii="Arial" w:hAnsi="Arial" w:cs="Arial"/>
          <w:sz w:val="24"/>
          <w:szCs w:val="24"/>
          <w:lang w:val="sr-Latn-ME"/>
        </w:rPr>
        <w:t xml:space="preserve"> </w:t>
      </w:r>
      <w:r w:rsidRPr="00E3162A">
        <w:rPr>
          <w:rFonts w:ascii="Arial" w:hAnsi="Arial" w:cs="Arial"/>
          <w:sz w:val="24"/>
          <w:szCs w:val="24"/>
        </w:rPr>
        <w:t>dokumentacije</w:t>
      </w:r>
      <w:r w:rsidRPr="00E14C8A">
        <w:rPr>
          <w:rFonts w:ascii="Arial" w:hAnsi="Arial" w:cs="Arial"/>
          <w:sz w:val="24"/>
          <w:szCs w:val="24"/>
          <w:lang w:val="sr-Latn-ME"/>
        </w:rPr>
        <w:t>;</w:t>
      </w:r>
    </w:p>
    <w:p w:rsidR="00167DDA" w:rsidRPr="00E14C8A" w:rsidRDefault="00167DDA" w:rsidP="00167DDA">
      <w:pPr>
        <w:pStyle w:val="T30X"/>
        <w:ind w:left="567" w:hanging="283"/>
        <w:rPr>
          <w:rFonts w:ascii="Arial" w:hAnsi="Arial" w:cs="Arial"/>
          <w:sz w:val="24"/>
          <w:szCs w:val="24"/>
          <w:lang w:val="sr-Latn-ME"/>
        </w:rPr>
      </w:pPr>
      <w:r w:rsidRPr="00E14C8A">
        <w:rPr>
          <w:rFonts w:ascii="Arial" w:hAnsi="Arial" w:cs="Arial"/>
          <w:sz w:val="24"/>
          <w:szCs w:val="24"/>
          <w:lang w:val="sr-Latn-ME"/>
        </w:rPr>
        <w:t xml:space="preserve">   3) </w:t>
      </w:r>
      <w:r w:rsidRPr="00E3162A">
        <w:rPr>
          <w:rFonts w:ascii="Arial" w:hAnsi="Arial" w:cs="Arial"/>
          <w:sz w:val="24"/>
          <w:szCs w:val="24"/>
        </w:rPr>
        <w:t>do</w:t>
      </w:r>
      <w:r w:rsidRPr="00E14C8A">
        <w:rPr>
          <w:rFonts w:ascii="Arial" w:hAnsi="Arial" w:cs="Arial"/>
          <w:sz w:val="24"/>
          <w:szCs w:val="24"/>
          <w:lang w:val="sr-Latn-ME"/>
        </w:rPr>
        <w:t xml:space="preserve"> </w:t>
      </w:r>
      <w:r w:rsidRPr="00E3162A">
        <w:rPr>
          <w:rFonts w:ascii="Arial" w:hAnsi="Arial" w:cs="Arial"/>
          <w:sz w:val="24"/>
          <w:szCs w:val="24"/>
        </w:rPr>
        <w:t>isteka</w:t>
      </w:r>
      <w:r w:rsidRPr="00E14C8A">
        <w:rPr>
          <w:rFonts w:ascii="Arial" w:hAnsi="Arial" w:cs="Arial"/>
          <w:sz w:val="24"/>
          <w:szCs w:val="24"/>
          <w:lang w:val="sr-Latn-ME"/>
        </w:rPr>
        <w:t xml:space="preserve"> </w:t>
      </w:r>
      <w:r w:rsidRPr="00E3162A">
        <w:rPr>
          <w:rFonts w:ascii="Arial" w:hAnsi="Arial" w:cs="Arial"/>
          <w:sz w:val="24"/>
          <w:szCs w:val="24"/>
        </w:rPr>
        <w:t>polovine</w:t>
      </w:r>
      <w:r w:rsidRPr="00E14C8A">
        <w:rPr>
          <w:rFonts w:ascii="Arial" w:hAnsi="Arial" w:cs="Arial"/>
          <w:sz w:val="24"/>
          <w:szCs w:val="24"/>
          <w:lang w:val="sr-Latn-ME"/>
        </w:rPr>
        <w:t xml:space="preserve"> </w:t>
      </w:r>
      <w:r w:rsidRPr="00E3162A">
        <w:rPr>
          <w:rFonts w:ascii="Arial" w:hAnsi="Arial" w:cs="Arial"/>
          <w:sz w:val="24"/>
          <w:szCs w:val="24"/>
        </w:rPr>
        <w:t>roka</w:t>
      </w:r>
      <w:r w:rsidRPr="00E14C8A">
        <w:rPr>
          <w:rFonts w:ascii="Arial" w:hAnsi="Arial" w:cs="Arial"/>
          <w:sz w:val="24"/>
          <w:szCs w:val="24"/>
          <w:lang w:val="sr-Latn-ME"/>
        </w:rPr>
        <w:t xml:space="preserve"> </w:t>
      </w:r>
      <w:r w:rsidRPr="00E3162A">
        <w:rPr>
          <w:rFonts w:ascii="Arial" w:hAnsi="Arial" w:cs="Arial"/>
          <w:sz w:val="24"/>
          <w:szCs w:val="24"/>
        </w:rPr>
        <w:t>za</w:t>
      </w:r>
      <w:r w:rsidRPr="00E14C8A">
        <w:rPr>
          <w:rFonts w:ascii="Arial" w:hAnsi="Arial" w:cs="Arial"/>
          <w:sz w:val="24"/>
          <w:szCs w:val="24"/>
          <w:lang w:val="sr-Latn-ME"/>
        </w:rPr>
        <w:t xml:space="preserve"> </w:t>
      </w:r>
      <w:r w:rsidRPr="00E3162A">
        <w:rPr>
          <w:rFonts w:ascii="Arial" w:hAnsi="Arial" w:cs="Arial"/>
          <w:sz w:val="24"/>
          <w:szCs w:val="24"/>
        </w:rPr>
        <w:t>podno</w:t>
      </w:r>
      <w:r w:rsidRPr="00E14C8A">
        <w:rPr>
          <w:rFonts w:ascii="Arial" w:hAnsi="Arial" w:cs="Arial"/>
          <w:sz w:val="24"/>
          <w:szCs w:val="24"/>
          <w:lang w:val="sr-Latn-ME"/>
        </w:rPr>
        <w:t>š</w:t>
      </w:r>
      <w:r w:rsidRPr="00E3162A">
        <w:rPr>
          <w:rFonts w:ascii="Arial" w:hAnsi="Arial" w:cs="Arial"/>
          <w:sz w:val="24"/>
          <w:szCs w:val="24"/>
        </w:rPr>
        <w:t>enje</w:t>
      </w:r>
      <w:r w:rsidRPr="00E14C8A">
        <w:rPr>
          <w:rFonts w:ascii="Arial" w:hAnsi="Arial" w:cs="Arial"/>
          <w:sz w:val="24"/>
          <w:szCs w:val="24"/>
          <w:lang w:val="sr-Latn-ME"/>
        </w:rPr>
        <w:t xml:space="preserve"> </w:t>
      </w:r>
      <w:r w:rsidRPr="00E3162A">
        <w:rPr>
          <w:rFonts w:ascii="Arial" w:hAnsi="Arial" w:cs="Arial"/>
          <w:sz w:val="24"/>
          <w:szCs w:val="24"/>
        </w:rPr>
        <w:t>prijava</w:t>
      </w:r>
      <w:r w:rsidRPr="00E14C8A">
        <w:rPr>
          <w:rFonts w:ascii="Arial" w:hAnsi="Arial" w:cs="Arial"/>
          <w:sz w:val="24"/>
          <w:szCs w:val="24"/>
          <w:lang w:val="sr-Latn-ME"/>
        </w:rPr>
        <w:t xml:space="preserve"> </w:t>
      </w:r>
      <w:r w:rsidRPr="00E3162A">
        <w:rPr>
          <w:rFonts w:ascii="Arial" w:hAnsi="Arial" w:cs="Arial"/>
          <w:sz w:val="24"/>
          <w:szCs w:val="24"/>
        </w:rPr>
        <w:t>za</w:t>
      </w:r>
      <w:r w:rsidRPr="00E14C8A">
        <w:rPr>
          <w:rFonts w:ascii="Arial" w:hAnsi="Arial" w:cs="Arial"/>
          <w:sz w:val="24"/>
          <w:szCs w:val="24"/>
          <w:lang w:val="sr-Latn-ME"/>
        </w:rPr>
        <w:t xml:space="preserve"> </w:t>
      </w:r>
      <w:r w:rsidRPr="00E3162A">
        <w:rPr>
          <w:rFonts w:ascii="Arial" w:hAnsi="Arial" w:cs="Arial"/>
          <w:sz w:val="24"/>
          <w:szCs w:val="24"/>
        </w:rPr>
        <w:t>kvalifikaciju</w:t>
      </w:r>
      <w:r w:rsidRPr="00E14C8A">
        <w:rPr>
          <w:rFonts w:ascii="Arial" w:hAnsi="Arial" w:cs="Arial"/>
          <w:sz w:val="24"/>
          <w:szCs w:val="24"/>
          <w:lang w:val="sr-Latn-ME"/>
        </w:rPr>
        <w:t xml:space="preserve">, </w:t>
      </w:r>
      <w:r w:rsidRPr="00E3162A">
        <w:rPr>
          <w:rFonts w:ascii="Arial" w:hAnsi="Arial" w:cs="Arial"/>
          <w:sz w:val="24"/>
          <w:szCs w:val="24"/>
        </w:rPr>
        <w:t>odnosno</w:t>
      </w:r>
      <w:r w:rsidRPr="00E14C8A">
        <w:rPr>
          <w:rFonts w:ascii="Arial" w:hAnsi="Arial" w:cs="Arial"/>
          <w:sz w:val="24"/>
          <w:szCs w:val="24"/>
          <w:lang w:val="sr-Latn-ME"/>
        </w:rPr>
        <w:t xml:space="preserve"> </w:t>
      </w:r>
      <w:r w:rsidRPr="00E3162A">
        <w:rPr>
          <w:rFonts w:ascii="Arial" w:hAnsi="Arial" w:cs="Arial"/>
          <w:sz w:val="24"/>
          <w:szCs w:val="24"/>
        </w:rPr>
        <w:t>ponuda</w:t>
      </w:r>
      <w:r w:rsidRPr="00E14C8A">
        <w:rPr>
          <w:rFonts w:ascii="Arial" w:hAnsi="Arial" w:cs="Arial"/>
          <w:sz w:val="24"/>
          <w:szCs w:val="24"/>
          <w:lang w:val="sr-Latn-ME"/>
        </w:rPr>
        <w:t xml:space="preserve">, </w:t>
      </w:r>
      <w:r w:rsidRPr="00E3162A">
        <w:rPr>
          <w:rFonts w:ascii="Arial" w:hAnsi="Arial" w:cs="Arial"/>
          <w:sz w:val="24"/>
          <w:szCs w:val="24"/>
        </w:rPr>
        <w:t>ako</w:t>
      </w:r>
      <w:r w:rsidRPr="00E14C8A">
        <w:rPr>
          <w:rFonts w:ascii="Arial" w:hAnsi="Arial" w:cs="Arial"/>
          <w:sz w:val="24"/>
          <w:szCs w:val="24"/>
          <w:lang w:val="sr-Latn-ME"/>
        </w:rPr>
        <w:t xml:space="preserve"> </w:t>
      </w:r>
      <w:r w:rsidRPr="00E3162A">
        <w:rPr>
          <w:rFonts w:ascii="Arial" w:hAnsi="Arial" w:cs="Arial"/>
          <w:sz w:val="24"/>
          <w:szCs w:val="24"/>
        </w:rPr>
        <w:t>je</w:t>
      </w:r>
      <w:r w:rsidRPr="00E14C8A">
        <w:rPr>
          <w:rFonts w:ascii="Arial" w:hAnsi="Arial" w:cs="Arial"/>
          <w:sz w:val="24"/>
          <w:szCs w:val="24"/>
          <w:lang w:val="sr-Latn-ME"/>
        </w:rPr>
        <w:t xml:space="preserve"> </w:t>
      </w:r>
      <w:r w:rsidRPr="00E3162A">
        <w:rPr>
          <w:rFonts w:ascii="Arial" w:hAnsi="Arial" w:cs="Arial"/>
          <w:sz w:val="24"/>
          <w:szCs w:val="24"/>
        </w:rPr>
        <w:t>rok</w:t>
      </w:r>
      <w:r w:rsidRPr="00E14C8A">
        <w:rPr>
          <w:rFonts w:ascii="Arial" w:hAnsi="Arial" w:cs="Arial"/>
          <w:sz w:val="24"/>
          <w:szCs w:val="24"/>
          <w:lang w:val="sr-Latn-ME"/>
        </w:rPr>
        <w:t xml:space="preserve"> </w:t>
      </w:r>
      <w:r w:rsidRPr="00E3162A">
        <w:rPr>
          <w:rFonts w:ascii="Arial" w:hAnsi="Arial" w:cs="Arial"/>
          <w:sz w:val="24"/>
          <w:szCs w:val="24"/>
        </w:rPr>
        <w:t>za</w:t>
      </w:r>
      <w:r w:rsidRPr="00E14C8A">
        <w:rPr>
          <w:rFonts w:ascii="Arial" w:hAnsi="Arial" w:cs="Arial"/>
          <w:sz w:val="24"/>
          <w:szCs w:val="24"/>
          <w:lang w:val="sr-Latn-ME"/>
        </w:rPr>
        <w:t xml:space="preserve"> </w:t>
      </w:r>
      <w:r w:rsidRPr="00E3162A">
        <w:rPr>
          <w:rFonts w:ascii="Arial" w:hAnsi="Arial" w:cs="Arial"/>
          <w:sz w:val="24"/>
          <w:szCs w:val="24"/>
        </w:rPr>
        <w:t>podno</w:t>
      </w:r>
      <w:r w:rsidRPr="00E14C8A">
        <w:rPr>
          <w:rFonts w:ascii="Arial" w:hAnsi="Arial" w:cs="Arial"/>
          <w:sz w:val="24"/>
          <w:szCs w:val="24"/>
          <w:lang w:val="sr-Latn-ME"/>
        </w:rPr>
        <w:t>š</w:t>
      </w:r>
      <w:r w:rsidRPr="00E3162A">
        <w:rPr>
          <w:rFonts w:ascii="Arial" w:hAnsi="Arial" w:cs="Arial"/>
          <w:sz w:val="24"/>
          <w:szCs w:val="24"/>
        </w:rPr>
        <w:t>enje</w:t>
      </w:r>
      <w:r w:rsidRPr="00E14C8A">
        <w:rPr>
          <w:rFonts w:ascii="Arial" w:hAnsi="Arial" w:cs="Arial"/>
          <w:sz w:val="24"/>
          <w:szCs w:val="24"/>
          <w:lang w:val="sr-Latn-ME"/>
        </w:rPr>
        <w:t xml:space="preserve"> </w:t>
      </w:r>
      <w:r w:rsidRPr="00E3162A">
        <w:rPr>
          <w:rFonts w:ascii="Arial" w:hAnsi="Arial" w:cs="Arial"/>
          <w:sz w:val="24"/>
          <w:szCs w:val="24"/>
        </w:rPr>
        <w:t>prijava</w:t>
      </w:r>
      <w:r w:rsidRPr="00E14C8A">
        <w:rPr>
          <w:rFonts w:ascii="Arial" w:hAnsi="Arial" w:cs="Arial"/>
          <w:sz w:val="24"/>
          <w:szCs w:val="24"/>
          <w:lang w:val="sr-Latn-ME"/>
        </w:rPr>
        <w:t xml:space="preserve"> </w:t>
      </w:r>
      <w:r w:rsidRPr="00E3162A">
        <w:rPr>
          <w:rFonts w:ascii="Arial" w:hAnsi="Arial" w:cs="Arial"/>
          <w:sz w:val="24"/>
          <w:szCs w:val="24"/>
        </w:rPr>
        <w:t>za</w:t>
      </w:r>
      <w:r w:rsidRPr="00E14C8A">
        <w:rPr>
          <w:rFonts w:ascii="Arial" w:hAnsi="Arial" w:cs="Arial"/>
          <w:sz w:val="24"/>
          <w:szCs w:val="24"/>
          <w:lang w:val="sr-Latn-ME"/>
        </w:rPr>
        <w:t xml:space="preserve"> </w:t>
      </w:r>
      <w:r w:rsidRPr="00E3162A">
        <w:rPr>
          <w:rFonts w:ascii="Arial" w:hAnsi="Arial" w:cs="Arial"/>
          <w:sz w:val="24"/>
          <w:szCs w:val="24"/>
        </w:rPr>
        <w:t>kvalifikaciju</w:t>
      </w:r>
      <w:r w:rsidRPr="00E14C8A">
        <w:rPr>
          <w:rFonts w:ascii="Arial" w:hAnsi="Arial" w:cs="Arial"/>
          <w:sz w:val="24"/>
          <w:szCs w:val="24"/>
          <w:lang w:val="sr-Latn-ME"/>
        </w:rPr>
        <w:t xml:space="preserve">, </w:t>
      </w:r>
      <w:r w:rsidRPr="00E3162A">
        <w:rPr>
          <w:rFonts w:ascii="Arial" w:hAnsi="Arial" w:cs="Arial"/>
          <w:sz w:val="24"/>
          <w:szCs w:val="24"/>
        </w:rPr>
        <w:t>odnosno</w:t>
      </w:r>
      <w:r w:rsidRPr="00E14C8A">
        <w:rPr>
          <w:rFonts w:ascii="Arial" w:hAnsi="Arial" w:cs="Arial"/>
          <w:sz w:val="24"/>
          <w:szCs w:val="24"/>
          <w:lang w:val="sr-Latn-ME"/>
        </w:rPr>
        <w:t xml:space="preserve"> </w:t>
      </w:r>
      <w:r w:rsidRPr="00E3162A">
        <w:rPr>
          <w:rFonts w:ascii="Arial" w:hAnsi="Arial" w:cs="Arial"/>
          <w:sz w:val="24"/>
          <w:szCs w:val="24"/>
        </w:rPr>
        <w:t>ponuda</w:t>
      </w:r>
      <w:r w:rsidRPr="00E14C8A">
        <w:rPr>
          <w:rFonts w:ascii="Arial" w:hAnsi="Arial" w:cs="Arial"/>
          <w:sz w:val="24"/>
          <w:szCs w:val="24"/>
          <w:lang w:val="sr-Latn-ME"/>
        </w:rPr>
        <w:t xml:space="preserve"> </w:t>
      </w:r>
      <w:r w:rsidRPr="00E3162A">
        <w:rPr>
          <w:rFonts w:ascii="Arial" w:hAnsi="Arial" w:cs="Arial"/>
          <w:sz w:val="24"/>
          <w:szCs w:val="24"/>
        </w:rPr>
        <w:t>kra</w:t>
      </w:r>
      <w:r w:rsidRPr="00E14C8A">
        <w:rPr>
          <w:rFonts w:ascii="Arial" w:hAnsi="Arial" w:cs="Arial"/>
          <w:sz w:val="24"/>
          <w:szCs w:val="24"/>
          <w:lang w:val="sr-Latn-ME"/>
        </w:rPr>
        <w:t>ć</w:t>
      </w:r>
      <w:r w:rsidRPr="00E3162A">
        <w:rPr>
          <w:rFonts w:ascii="Arial" w:hAnsi="Arial" w:cs="Arial"/>
          <w:sz w:val="24"/>
          <w:szCs w:val="24"/>
        </w:rPr>
        <w:t>i</w:t>
      </w:r>
      <w:r w:rsidRPr="00E14C8A">
        <w:rPr>
          <w:rFonts w:ascii="Arial" w:hAnsi="Arial" w:cs="Arial"/>
          <w:sz w:val="24"/>
          <w:szCs w:val="24"/>
          <w:lang w:val="sr-Latn-ME"/>
        </w:rPr>
        <w:t xml:space="preserve"> </w:t>
      </w:r>
      <w:r w:rsidRPr="00E3162A">
        <w:rPr>
          <w:rFonts w:ascii="Arial" w:hAnsi="Arial" w:cs="Arial"/>
          <w:sz w:val="24"/>
          <w:szCs w:val="24"/>
        </w:rPr>
        <w:t>od</w:t>
      </w:r>
      <w:r w:rsidRPr="00E14C8A">
        <w:rPr>
          <w:rFonts w:ascii="Arial" w:hAnsi="Arial" w:cs="Arial"/>
          <w:sz w:val="24"/>
          <w:szCs w:val="24"/>
          <w:lang w:val="sr-Latn-ME"/>
        </w:rPr>
        <w:t xml:space="preserve"> 15 </w:t>
      </w:r>
      <w:r w:rsidRPr="00E3162A">
        <w:rPr>
          <w:rFonts w:ascii="Arial" w:hAnsi="Arial" w:cs="Arial"/>
          <w:sz w:val="24"/>
          <w:szCs w:val="24"/>
        </w:rPr>
        <w:t>dana</w:t>
      </w:r>
      <w:r w:rsidRPr="00E14C8A">
        <w:rPr>
          <w:rFonts w:ascii="Arial" w:hAnsi="Arial" w:cs="Arial"/>
          <w:sz w:val="24"/>
          <w:szCs w:val="24"/>
          <w:lang w:val="sr-Latn-ME"/>
        </w:rPr>
        <w:t xml:space="preserve"> </w:t>
      </w:r>
      <w:r w:rsidRPr="00E3162A">
        <w:rPr>
          <w:rFonts w:ascii="Arial" w:hAnsi="Arial" w:cs="Arial"/>
          <w:sz w:val="24"/>
          <w:szCs w:val="24"/>
        </w:rPr>
        <w:t>od</w:t>
      </w:r>
      <w:r w:rsidRPr="00E14C8A">
        <w:rPr>
          <w:rFonts w:ascii="Arial" w:hAnsi="Arial" w:cs="Arial"/>
          <w:sz w:val="24"/>
          <w:szCs w:val="24"/>
          <w:lang w:val="sr-Latn-ME"/>
        </w:rPr>
        <w:t xml:space="preserve"> </w:t>
      </w:r>
      <w:r w:rsidRPr="00E3162A">
        <w:rPr>
          <w:rFonts w:ascii="Arial" w:hAnsi="Arial" w:cs="Arial"/>
          <w:sz w:val="24"/>
          <w:szCs w:val="24"/>
        </w:rPr>
        <w:t>dana</w:t>
      </w:r>
      <w:r w:rsidRPr="00E14C8A">
        <w:rPr>
          <w:rFonts w:ascii="Arial" w:hAnsi="Arial" w:cs="Arial"/>
          <w:sz w:val="24"/>
          <w:szCs w:val="24"/>
          <w:lang w:val="sr-Latn-ME"/>
        </w:rPr>
        <w:t xml:space="preserve"> </w:t>
      </w:r>
      <w:r w:rsidRPr="00E3162A">
        <w:rPr>
          <w:rFonts w:ascii="Arial" w:hAnsi="Arial" w:cs="Arial"/>
          <w:sz w:val="24"/>
          <w:szCs w:val="24"/>
        </w:rPr>
        <w:t>objavljivanja</w:t>
      </w:r>
      <w:r w:rsidRPr="00E14C8A">
        <w:rPr>
          <w:rFonts w:ascii="Arial" w:hAnsi="Arial" w:cs="Arial"/>
          <w:sz w:val="24"/>
          <w:szCs w:val="24"/>
          <w:lang w:val="sr-Latn-ME"/>
        </w:rPr>
        <w:t xml:space="preserve">, </w:t>
      </w:r>
      <w:r w:rsidRPr="00E3162A">
        <w:rPr>
          <w:rFonts w:ascii="Arial" w:hAnsi="Arial" w:cs="Arial"/>
          <w:sz w:val="24"/>
          <w:szCs w:val="24"/>
        </w:rPr>
        <w:t>odnosno</w:t>
      </w:r>
      <w:r w:rsidRPr="00E14C8A">
        <w:rPr>
          <w:rFonts w:ascii="Arial" w:hAnsi="Arial" w:cs="Arial"/>
          <w:sz w:val="24"/>
          <w:szCs w:val="24"/>
          <w:lang w:val="sr-Latn-ME"/>
        </w:rPr>
        <w:t xml:space="preserve"> </w:t>
      </w:r>
      <w:r w:rsidRPr="00E3162A">
        <w:rPr>
          <w:rFonts w:ascii="Arial" w:hAnsi="Arial" w:cs="Arial"/>
          <w:sz w:val="24"/>
          <w:szCs w:val="24"/>
        </w:rPr>
        <w:t>dostavljanja</w:t>
      </w:r>
      <w:r w:rsidRPr="00E14C8A">
        <w:rPr>
          <w:rFonts w:ascii="Arial" w:hAnsi="Arial" w:cs="Arial"/>
          <w:sz w:val="24"/>
          <w:szCs w:val="24"/>
          <w:lang w:val="sr-Latn-ME"/>
        </w:rPr>
        <w:t xml:space="preserve"> </w:t>
      </w:r>
      <w:r w:rsidRPr="00E3162A">
        <w:rPr>
          <w:rFonts w:ascii="Arial" w:hAnsi="Arial" w:cs="Arial"/>
          <w:sz w:val="24"/>
          <w:szCs w:val="24"/>
        </w:rPr>
        <w:t>tenderske</w:t>
      </w:r>
      <w:r w:rsidRPr="00E14C8A">
        <w:rPr>
          <w:rFonts w:ascii="Arial" w:hAnsi="Arial" w:cs="Arial"/>
          <w:sz w:val="24"/>
          <w:szCs w:val="24"/>
          <w:lang w:val="sr-Latn-ME"/>
        </w:rPr>
        <w:t xml:space="preserve"> </w:t>
      </w:r>
      <w:r w:rsidRPr="00E3162A">
        <w:rPr>
          <w:rFonts w:ascii="Arial" w:hAnsi="Arial" w:cs="Arial"/>
          <w:sz w:val="24"/>
          <w:szCs w:val="24"/>
        </w:rPr>
        <w:t>dokumentacije</w:t>
      </w:r>
      <w:r w:rsidRPr="00E14C8A">
        <w:rPr>
          <w:rFonts w:ascii="Arial" w:hAnsi="Arial" w:cs="Arial"/>
          <w:sz w:val="24"/>
          <w:szCs w:val="24"/>
          <w:lang w:val="sr-Latn-ME"/>
        </w:rPr>
        <w:t xml:space="preserve"> </w:t>
      </w:r>
      <w:r w:rsidRPr="00E3162A">
        <w:rPr>
          <w:rFonts w:ascii="Arial" w:hAnsi="Arial" w:cs="Arial"/>
          <w:sz w:val="24"/>
          <w:szCs w:val="24"/>
        </w:rPr>
        <w:t>ili</w:t>
      </w:r>
      <w:r w:rsidRPr="00E14C8A">
        <w:rPr>
          <w:rFonts w:ascii="Arial" w:hAnsi="Arial" w:cs="Arial"/>
          <w:sz w:val="24"/>
          <w:szCs w:val="24"/>
          <w:lang w:val="sr-Latn-ME"/>
        </w:rPr>
        <w:t xml:space="preserve"> </w:t>
      </w:r>
      <w:r w:rsidRPr="00E3162A">
        <w:rPr>
          <w:rFonts w:ascii="Arial" w:hAnsi="Arial" w:cs="Arial"/>
          <w:sz w:val="24"/>
          <w:szCs w:val="24"/>
        </w:rPr>
        <w:t>izmjene</w:t>
      </w:r>
      <w:r w:rsidRPr="00E14C8A">
        <w:rPr>
          <w:rFonts w:ascii="Arial" w:hAnsi="Arial" w:cs="Arial"/>
          <w:sz w:val="24"/>
          <w:szCs w:val="24"/>
          <w:lang w:val="sr-Latn-ME"/>
        </w:rPr>
        <w:t xml:space="preserve"> </w:t>
      </w:r>
      <w:r w:rsidRPr="00E3162A">
        <w:rPr>
          <w:rFonts w:ascii="Arial" w:hAnsi="Arial" w:cs="Arial"/>
          <w:sz w:val="24"/>
          <w:szCs w:val="24"/>
        </w:rPr>
        <w:t>i</w:t>
      </w:r>
      <w:r w:rsidRPr="00E14C8A">
        <w:rPr>
          <w:rFonts w:ascii="Arial" w:hAnsi="Arial" w:cs="Arial"/>
          <w:sz w:val="24"/>
          <w:szCs w:val="24"/>
          <w:lang w:val="sr-Latn-ME"/>
        </w:rPr>
        <w:t xml:space="preserve"> </w:t>
      </w:r>
      <w:r w:rsidRPr="00E3162A">
        <w:rPr>
          <w:rFonts w:ascii="Arial" w:hAnsi="Arial" w:cs="Arial"/>
          <w:sz w:val="24"/>
          <w:szCs w:val="24"/>
        </w:rPr>
        <w:t>dopune</w:t>
      </w:r>
      <w:r w:rsidRPr="00E14C8A">
        <w:rPr>
          <w:rFonts w:ascii="Arial" w:hAnsi="Arial" w:cs="Arial"/>
          <w:sz w:val="24"/>
          <w:szCs w:val="24"/>
          <w:lang w:val="sr-Latn-ME"/>
        </w:rPr>
        <w:t xml:space="preserve"> </w:t>
      </w:r>
      <w:r w:rsidRPr="00E3162A">
        <w:rPr>
          <w:rFonts w:ascii="Arial" w:hAnsi="Arial" w:cs="Arial"/>
          <w:sz w:val="24"/>
          <w:szCs w:val="24"/>
        </w:rPr>
        <w:t>tenderske</w:t>
      </w:r>
      <w:r w:rsidRPr="00E14C8A">
        <w:rPr>
          <w:rFonts w:ascii="Arial" w:hAnsi="Arial" w:cs="Arial"/>
          <w:sz w:val="24"/>
          <w:szCs w:val="24"/>
          <w:lang w:val="sr-Latn-ME"/>
        </w:rPr>
        <w:t xml:space="preserve"> </w:t>
      </w:r>
      <w:r w:rsidRPr="00E3162A">
        <w:rPr>
          <w:rFonts w:ascii="Arial" w:hAnsi="Arial" w:cs="Arial"/>
          <w:sz w:val="24"/>
          <w:szCs w:val="24"/>
        </w:rPr>
        <w:t>dokumentacije</w:t>
      </w:r>
      <w:r w:rsidRPr="00E14C8A">
        <w:rPr>
          <w:rFonts w:ascii="Arial" w:hAnsi="Arial" w:cs="Arial"/>
          <w:sz w:val="24"/>
          <w:szCs w:val="24"/>
          <w:lang w:val="sr-Latn-ME"/>
        </w:rPr>
        <w:t xml:space="preserve">, </w:t>
      </w:r>
      <w:r w:rsidRPr="00E3162A">
        <w:rPr>
          <w:rFonts w:ascii="Arial" w:hAnsi="Arial" w:cs="Arial"/>
          <w:sz w:val="24"/>
          <w:szCs w:val="24"/>
        </w:rPr>
        <w:t>a</w:t>
      </w:r>
      <w:r w:rsidRPr="00E14C8A">
        <w:rPr>
          <w:rFonts w:ascii="Arial" w:hAnsi="Arial" w:cs="Arial"/>
          <w:sz w:val="24"/>
          <w:szCs w:val="24"/>
          <w:lang w:val="sr-Latn-ME"/>
        </w:rPr>
        <w:t xml:space="preserve"> </w:t>
      </w:r>
      <w:r w:rsidRPr="00E3162A">
        <w:rPr>
          <w:rFonts w:ascii="Arial" w:hAnsi="Arial" w:cs="Arial"/>
          <w:sz w:val="24"/>
          <w:szCs w:val="24"/>
        </w:rPr>
        <w:t>u</w:t>
      </w:r>
      <w:r w:rsidRPr="00E14C8A">
        <w:rPr>
          <w:rFonts w:ascii="Arial" w:hAnsi="Arial" w:cs="Arial"/>
          <w:sz w:val="24"/>
          <w:szCs w:val="24"/>
          <w:lang w:val="sr-Latn-ME"/>
        </w:rPr>
        <w:t xml:space="preserve"> </w:t>
      </w:r>
      <w:r w:rsidRPr="00E3162A">
        <w:rPr>
          <w:rFonts w:ascii="Arial" w:hAnsi="Arial" w:cs="Arial"/>
          <w:sz w:val="24"/>
          <w:szCs w:val="24"/>
        </w:rPr>
        <w:t>slu</w:t>
      </w:r>
      <w:r w:rsidRPr="00E14C8A">
        <w:rPr>
          <w:rFonts w:ascii="Arial" w:hAnsi="Arial" w:cs="Arial"/>
          <w:sz w:val="24"/>
          <w:szCs w:val="24"/>
          <w:lang w:val="sr-Latn-ME"/>
        </w:rPr>
        <w:t>č</w:t>
      </w:r>
      <w:r w:rsidRPr="00E3162A">
        <w:rPr>
          <w:rFonts w:ascii="Arial" w:hAnsi="Arial" w:cs="Arial"/>
          <w:sz w:val="24"/>
          <w:szCs w:val="24"/>
        </w:rPr>
        <w:t>aju</w:t>
      </w:r>
      <w:r w:rsidRPr="00E14C8A">
        <w:rPr>
          <w:rFonts w:ascii="Arial" w:hAnsi="Arial" w:cs="Arial"/>
          <w:sz w:val="24"/>
          <w:szCs w:val="24"/>
          <w:lang w:val="sr-Latn-ME"/>
        </w:rPr>
        <w:t xml:space="preserve"> </w:t>
      </w:r>
      <w:r w:rsidRPr="00E3162A">
        <w:rPr>
          <w:rFonts w:ascii="Arial" w:hAnsi="Arial" w:cs="Arial"/>
          <w:sz w:val="24"/>
          <w:szCs w:val="24"/>
        </w:rPr>
        <w:t>da</w:t>
      </w:r>
      <w:r w:rsidRPr="00E14C8A">
        <w:rPr>
          <w:rFonts w:ascii="Arial" w:hAnsi="Arial" w:cs="Arial"/>
          <w:sz w:val="24"/>
          <w:szCs w:val="24"/>
          <w:lang w:val="sr-Latn-ME"/>
        </w:rPr>
        <w:t xml:space="preserve"> </w:t>
      </w:r>
      <w:r w:rsidRPr="00E3162A">
        <w:rPr>
          <w:rFonts w:ascii="Arial" w:hAnsi="Arial" w:cs="Arial"/>
          <w:sz w:val="24"/>
          <w:szCs w:val="24"/>
        </w:rPr>
        <w:t>je</w:t>
      </w:r>
      <w:r w:rsidRPr="00E14C8A">
        <w:rPr>
          <w:rFonts w:ascii="Arial" w:hAnsi="Arial" w:cs="Arial"/>
          <w:sz w:val="24"/>
          <w:szCs w:val="24"/>
          <w:lang w:val="sr-Latn-ME"/>
        </w:rPr>
        <w:t xml:space="preserve"> </w:t>
      </w:r>
      <w:r w:rsidRPr="00E3162A">
        <w:rPr>
          <w:rFonts w:ascii="Arial" w:hAnsi="Arial" w:cs="Arial"/>
          <w:sz w:val="24"/>
          <w:szCs w:val="24"/>
        </w:rPr>
        <w:t>posljednji</w:t>
      </w:r>
      <w:r w:rsidRPr="00E14C8A">
        <w:rPr>
          <w:rFonts w:ascii="Arial" w:hAnsi="Arial" w:cs="Arial"/>
          <w:sz w:val="24"/>
          <w:szCs w:val="24"/>
          <w:lang w:val="sr-Latn-ME"/>
        </w:rPr>
        <w:t xml:space="preserve"> </w:t>
      </w:r>
      <w:r w:rsidRPr="00E3162A">
        <w:rPr>
          <w:rFonts w:ascii="Arial" w:hAnsi="Arial" w:cs="Arial"/>
          <w:sz w:val="24"/>
          <w:szCs w:val="24"/>
        </w:rPr>
        <w:t>dan</w:t>
      </w:r>
      <w:r w:rsidRPr="00E14C8A">
        <w:rPr>
          <w:rFonts w:ascii="Arial" w:hAnsi="Arial" w:cs="Arial"/>
          <w:sz w:val="24"/>
          <w:szCs w:val="24"/>
          <w:lang w:val="sr-Latn-ME"/>
        </w:rPr>
        <w:t xml:space="preserve"> </w:t>
      </w:r>
      <w:r w:rsidRPr="00E3162A">
        <w:rPr>
          <w:rFonts w:ascii="Arial" w:hAnsi="Arial" w:cs="Arial"/>
          <w:sz w:val="24"/>
          <w:szCs w:val="24"/>
        </w:rPr>
        <w:t>roka</w:t>
      </w:r>
      <w:r w:rsidRPr="00E14C8A">
        <w:rPr>
          <w:rFonts w:ascii="Arial" w:hAnsi="Arial" w:cs="Arial"/>
          <w:sz w:val="24"/>
          <w:szCs w:val="24"/>
          <w:lang w:val="sr-Latn-ME"/>
        </w:rPr>
        <w:t xml:space="preserve"> </w:t>
      </w:r>
      <w:r w:rsidRPr="00E3162A">
        <w:rPr>
          <w:rFonts w:ascii="Arial" w:hAnsi="Arial" w:cs="Arial"/>
          <w:sz w:val="24"/>
          <w:szCs w:val="24"/>
        </w:rPr>
        <w:t>za</w:t>
      </w:r>
      <w:r w:rsidRPr="00E14C8A">
        <w:rPr>
          <w:rFonts w:ascii="Arial" w:hAnsi="Arial" w:cs="Arial"/>
          <w:sz w:val="24"/>
          <w:szCs w:val="24"/>
          <w:lang w:val="sr-Latn-ME"/>
        </w:rPr>
        <w:t xml:space="preserve"> </w:t>
      </w:r>
      <w:r w:rsidRPr="00E3162A">
        <w:rPr>
          <w:rFonts w:ascii="Arial" w:hAnsi="Arial" w:cs="Arial"/>
          <w:sz w:val="24"/>
          <w:szCs w:val="24"/>
        </w:rPr>
        <w:t>podno</w:t>
      </w:r>
      <w:r w:rsidRPr="00E14C8A">
        <w:rPr>
          <w:rFonts w:ascii="Arial" w:hAnsi="Arial" w:cs="Arial"/>
          <w:sz w:val="24"/>
          <w:szCs w:val="24"/>
          <w:lang w:val="sr-Latn-ME"/>
        </w:rPr>
        <w:t>š</w:t>
      </w:r>
      <w:r w:rsidRPr="00E3162A">
        <w:rPr>
          <w:rFonts w:ascii="Arial" w:hAnsi="Arial" w:cs="Arial"/>
          <w:sz w:val="24"/>
          <w:szCs w:val="24"/>
        </w:rPr>
        <w:t>enje</w:t>
      </w:r>
      <w:r w:rsidRPr="00E14C8A">
        <w:rPr>
          <w:rFonts w:ascii="Arial" w:hAnsi="Arial" w:cs="Arial"/>
          <w:sz w:val="24"/>
          <w:szCs w:val="24"/>
          <w:lang w:val="sr-Latn-ME"/>
        </w:rPr>
        <w:t xml:space="preserve"> </w:t>
      </w:r>
      <w:r w:rsidRPr="00E3162A">
        <w:rPr>
          <w:rFonts w:ascii="Arial" w:hAnsi="Arial" w:cs="Arial"/>
          <w:sz w:val="24"/>
          <w:szCs w:val="24"/>
        </w:rPr>
        <w:t>ponuda</w:t>
      </w:r>
      <w:r w:rsidRPr="00E14C8A">
        <w:rPr>
          <w:rFonts w:ascii="Arial" w:hAnsi="Arial" w:cs="Arial"/>
          <w:sz w:val="24"/>
          <w:szCs w:val="24"/>
          <w:lang w:val="sr-Latn-ME"/>
        </w:rPr>
        <w:t xml:space="preserve"> </w:t>
      </w:r>
      <w:r w:rsidRPr="00E3162A">
        <w:rPr>
          <w:rFonts w:ascii="Arial" w:hAnsi="Arial" w:cs="Arial"/>
          <w:sz w:val="24"/>
          <w:szCs w:val="24"/>
        </w:rPr>
        <w:t>kra</w:t>
      </w:r>
      <w:r w:rsidRPr="00E14C8A">
        <w:rPr>
          <w:rFonts w:ascii="Arial" w:hAnsi="Arial" w:cs="Arial"/>
          <w:sz w:val="24"/>
          <w:szCs w:val="24"/>
          <w:lang w:val="sr-Latn-ME"/>
        </w:rPr>
        <w:t>ć</w:t>
      </w:r>
      <w:r w:rsidRPr="00E3162A">
        <w:rPr>
          <w:rFonts w:ascii="Arial" w:hAnsi="Arial" w:cs="Arial"/>
          <w:sz w:val="24"/>
          <w:szCs w:val="24"/>
        </w:rPr>
        <w:t>i</w:t>
      </w:r>
      <w:r w:rsidRPr="00E14C8A">
        <w:rPr>
          <w:rFonts w:ascii="Arial" w:hAnsi="Arial" w:cs="Arial"/>
          <w:sz w:val="24"/>
          <w:szCs w:val="24"/>
          <w:lang w:val="sr-Latn-ME"/>
        </w:rPr>
        <w:t xml:space="preserve"> </w:t>
      </w:r>
      <w:r w:rsidRPr="00E3162A">
        <w:rPr>
          <w:rFonts w:ascii="Arial" w:hAnsi="Arial" w:cs="Arial"/>
          <w:sz w:val="24"/>
          <w:szCs w:val="24"/>
        </w:rPr>
        <w:t>od</w:t>
      </w:r>
      <w:r w:rsidRPr="00E14C8A">
        <w:rPr>
          <w:rFonts w:ascii="Arial" w:hAnsi="Arial" w:cs="Arial"/>
          <w:sz w:val="24"/>
          <w:szCs w:val="24"/>
          <w:lang w:val="sr-Latn-ME"/>
        </w:rPr>
        <w:t xml:space="preserve"> 24 č</w:t>
      </w:r>
      <w:r w:rsidRPr="00E3162A">
        <w:rPr>
          <w:rFonts w:ascii="Arial" w:hAnsi="Arial" w:cs="Arial"/>
          <w:sz w:val="24"/>
          <w:szCs w:val="24"/>
        </w:rPr>
        <w:t>asa</w:t>
      </w:r>
      <w:r w:rsidRPr="00E14C8A">
        <w:rPr>
          <w:rFonts w:ascii="Arial" w:hAnsi="Arial" w:cs="Arial"/>
          <w:sz w:val="24"/>
          <w:szCs w:val="24"/>
          <w:lang w:val="sr-Latn-ME"/>
        </w:rPr>
        <w:t xml:space="preserve">, </w:t>
      </w:r>
      <w:r w:rsidRPr="00E3162A">
        <w:rPr>
          <w:rFonts w:ascii="Arial" w:hAnsi="Arial" w:cs="Arial"/>
          <w:sz w:val="24"/>
          <w:szCs w:val="24"/>
        </w:rPr>
        <w:t>smatra</w:t>
      </w:r>
      <w:r w:rsidRPr="00E14C8A">
        <w:rPr>
          <w:rFonts w:ascii="Arial" w:hAnsi="Arial" w:cs="Arial"/>
          <w:sz w:val="24"/>
          <w:szCs w:val="24"/>
          <w:lang w:val="sr-Latn-ME"/>
        </w:rPr>
        <w:t xml:space="preserve"> </w:t>
      </w:r>
      <w:r w:rsidRPr="00E3162A">
        <w:rPr>
          <w:rFonts w:ascii="Arial" w:hAnsi="Arial" w:cs="Arial"/>
          <w:sz w:val="24"/>
          <w:szCs w:val="24"/>
        </w:rPr>
        <w:t>se</w:t>
      </w:r>
      <w:r w:rsidRPr="00E14C8A">
        <w:rPr>
          <w:rFonts w:ascii="Arial" w:hAnsi="Arial" w:cs="Arial"/>
          <w:sz w:val="24"/>
          <w:szCs w:val="24"/>
          <w:lang w:val="sr-Latn-ME"/>
        </w:rPr>
        <w:t xml:space="preserve"> </w:t>
      </w:r>
      <w:r w:rsidRPr="00E3162A">
        <w:rPr>
          <w:rFonts w:ascii="Arial" w:hAnsi="Arial" w:cs="Arial"/>
          <w:sz w:val="24"/>
          <w:szCs w:val="24"/>
        </w:rPr>
        <w:t>da</w:t>
      </w:r>
      <w:r w:rsidRPr="00E14C8A">
        <w:rPr>
          <w:rFonts w:ascii="Arial" w:hAnsi="Arial" w:cs="Arial"/>
          <w:sz w:val="24"/>
          <w:szCs w:val="24"/>
          <w:lang w:val="sr-Latn-ME"/>
        </w:rPr>
        <w:t xml:space="preserve"> </w:t>
      </w:r>
      <w:r w:rsidRPr="00E3162A">
        <w:rPr>
          <w:rFonts w:ascii="Arial" w:hAnsi="Arial" w:cs="Arial"/>
          <w:sz w:val="24"/>
          <w:szCs w:val="24"/>
        </w:rPr>
        <w:t>rok</w:t>
      </w:r>
      <w:r w:rsidRPr="00E14C8A">
        <w:rPr>
          <w:rFonts w:ascii="Arial" w:hAnsi="Arial" w:cs="Arial"/>
          <w:sz w:val="24"/>
          <w:szCs w:val="24"/>
          <w:lang w:val="sr-Latn-ME"/>
        </w:rPr>
        <w:t xml:space="preserve"> </w:t>
      </w:r>
      <w:r w:rsidRPr="00E3162A">
        <w:rPr>
          <w:rFonts w:ascii="Arial" w:hAnsi="Arial" w:cs="Arial"/>
          <w:sz w:val="24"/>
          <w:szCs w:val="24"/>
        </w:rPr>
        <w:t>isti</w:t>
      </w:r>
      <w:r w:rsidRPr="00E14C8A">
        <w:rPr>
          <w:rFonts w:ascii="Arial" w:hAnsi="Arial" w:cs="Arial"/>
          <w:sz w:val="24"/>
          <w:szCs w:val="24"/>
          <w:lang w:val="sr-Latn-ME"/>
        </w:rPr>
        <w:t>č</w:t>
      </w:r>
      <w:r w:rsidRPr="00E3162A">
        <w:rPr>
          <w:rFonts w:ascii="Arial" w:hAnsi="Arial" w:cs="Arial"/>
          <w:sz w:val="24"/>
          <w:szCs w:val="24"/>
        </w:rPr>
        <w:t>e</w:t>
      </w:r>
      <w:r w:rsidRPr="00E14C8A">
        <w:rPr>
          <w:rFonts w:ascii="Arial" w:hAnsi="Arial" w:cs="Arial"/>
          <w:sz w:val="24"/>
          <w:szCs w:val="24"/>
          <w:lang w:val="sr-Latn-ME"/>
        </w:rPr>
        <w:t xml:space="preserve"> </w:t>
      </w:r>
      <w:r w:rsidRPr="00E3162A">
        <w:rPr>
          <w:rFonts w:ascii="Arial" w:hAnsi="Arial" w:cs="Arial"/>
          <w:sz w:val="24"/>
          <w:szCs w:val="24"/>
        </w:rPr>
        <w:t>istekom</w:t>
      </w:r>
      <w:r w:rsidRPr="00E14C8A">
        <w:rPr>
          <w:rFonts w:ascii="Arial" w:hAnsi="Arial" w:cs="Arial"/>
          <w:sz w:val="24"/>
          <w:szCs w:val="24"/>
          <w:lang w:val="sr-Latn-ME"/>
        </w:rPr>
        <w:t xml:space="preserve"> </w:t>
      </w:r>
      <w:r w:rsidRPr="00E3162A">
        <w:rPr>
          <w:rFonts w:ascii="Arial" w:hAnsi="Arial" w:cs="Arial"/>
          <w:sz w:val="24"/>
          <w:szCs w:val="24"/>
        </w:rPr>
        <w:t>tog</w:t>
      </w:r>
      <w:r w:rsidRPr="00E14C8A">
        <w:rPr>
          <w:rFonts w:ascii="Arial" w:hAnsi="Arial" w:cs="Arial"/>
          <w:sz w:val="24"/>
          <w:szCs w:val="24"/>
          <w:lang w:val="sr-Latn-ME"/>
        </w:rPr>
        <w:t xml:space="preserve"> </w:t>
      </w:r>
      <w:r w:rsidRPr="00E3162A">
        <w:rPr>
          <w:rFonts w:ascii="Arial" w:hAnsi="Arial" w:cs="Arial"/>
          <w:sz w:val="24"/>
          <w:szCs w:val="24"/>
        </w:rPr>
        <w:t>dana</w:t>
      </w:r>
      <w:r w:rsidRPr="00E14C8A">
        <w:rPr>
          <w:rFonts w:ascii="Arial" w:hAnsi="Arial" w:cs="Arial"/>
          <w:sz w:val="24"/>
          <w:szCs w:val="24"/>
          <w:lang w:val="sr-Latn-ME"/>
        </w:rPr>
        <w:t>.</w:t>
      </w:r>
    </w:p>
    <w:p w:rsidR="00167DDA" w:rsidRPr="002462D1" w:rsidRDefault="00167DDA" w:rsidP="00167DDA">
      <w:pPr>
        <w:tabs>
          <w:tab w:val="left" w:pos="5760"/>
        </w:tabs>
        <w:jc w:val="both"/>
        <w:rPr>
          <w:rFonts w:ascii="Arial" w:hAnsi="Arial" w:cs="Arial"/>
          <w:color w:val="000000"/>
          <w:lang w:val="sr-Latn-ME"/>
        </w:rPr>
      </w:pPr>
    </w:p>
    <w:p w:rsidR="00167DDA" w:rsidRPr="002462D1" w:rsidRDefault="00167DDA" w:rsidP="00167DDA">
      <w:pPr>
        <w:autoSpaceDE w:val="0"/>
        <w:autoSpaceDN w:val="0"/>
        <w:adjustRightInd w:val="0"/>
        <w:ind w:firstLine="567"/>
        <w:jc w:val="both"/>
        <w:rPr>
          <w:rFonts w:ascii="Arial" w:hAnsi="Arial" w:cs="Arial"/>
          <w:color w:val="000000"/>
          <w:lang w:val="sr-Latn-ME"/>
        </w:rPr>
      </w:pPr>
      <w:r w:rsidRPr="002462D1">
        <w:rPr>
          <w:rFonts w:ascii="Arial" w:hAnsi="Arial" w:cs="Arial"/>
          <w:color w:val="000000"/>
          <w:lang w:val="sr-Latn-ME"/>
        </w:rPr>
        <w:t>Žalba se izjavljuje preko naručioca neposredno putem ESJN-a. Žalba koja nije podnesena na naprijed predviđeni način biće odbijena kao nedozvoljena.</w:t>
      </w:r>
    </w:p>
    <w:p w:rsidR="00167DDA" w:rsidRPr="002462D1" w:rsidRDefault="00167DDA" w:rsidP="00167DDA">
      <w:pPr>
        <w:autoSpaceDE w:val="0"/>
        <w:autoSpaceDN w:val="0"/>
        <w:adjustRightInd w:val="0"/>
        <w:ind w:firstLine="567"/>
        <w:jc w:val="both"/>
        <w:rPr>
          <w:rFonts w:ascii="Arial" w:hAnsi="Arial" w:cs="Arial"/>
          <w:color w:val="000000"/>
          <w:lang w:val="sr-Latn-ME"/>
        </w:rPr>
      </w:pPr>
    </w:p>
    <w:p w:rsidR="00167DDA" w:rsidRPr="002462D1" w:rsidRDefault="00167DDA" w:rsidP="00167DDA">
      <w:pPr>
        <w:autoSpaceDE w:val="0"/>
        <w:autoSpaceDN w:val="0"/>
        <w:adjustRightInd w:val="0"/>
        <w:ind w:firstLine="567"/>
        <w:jc w:val="both"/>
        <w:rPr>
          <w:rFonts w:ascii="Arial" w:hAnsi="Arial" w:cs="Arial"/>
          <w:color w:val="000000"/>
          <w:highlight w:val="yellow"/>
          <w:lang w:val="sr-Latn-ME"/>
        </w:rPr>
      </w:pPr>
      <w:r w:rsidRPr="002462D1">
        <w:rPr>
          <w:rFonts w:ascii="Arial" w:hAnsi="Arial" w:cs="Arial"/>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167DDA" w:rsidRPr="002462D1" w:rsidRDefault="00167DDA" w:rsidP="00167DDA">
      <w:pPr>
        <w:tabs>
          <w:tab w:val="left" w:pos="5760"/>
        </w:tabs>
        <w:ind w:firstLine="567"/>
        <w:jc w:val="both"/>
        <w:rPr>
          <w:rFonts w:ascii="Arial" w:hAnsi="Arial" w:cs="Arial"/>
          <w:color w:val="000000"/>
          <w:lang w:val="sr-Latn-ME"/>
        </w:rPr>
      </w:pPr>
    </w:p>
    <w:p w:rsidR="00167DDA" w:rsidRPr="002462D1" w:rsidRDefault="00167DDA" w:rsidP="00167DDA">
      <w:pPr>
        <w:tabs>
          <w:tab w:val="left" w:pos="5760"/>
        </w:tabs>
        <w:ind w:firstLine="567"/>
        <w:jc w:val="both"/>
        <w:rPr>
          <w:rFonts w:ascii="Arial" w:hAnsi="Arial" w:cs="Arial"/>
          <w:color w:val="000000"/>
          <w:lang w:val="sr-Latn-ME"/>
        </w:rPr>
      </w:pPr>
      <w:r w:rsidRPr="002462D1">
        <w:rPr>
          <w:rFonts w:ascii="Arial" w:hAnsi="Arial" w:cs="Arial"/>
          <w:color w:val="000000"/>
          <w:lang w:val="sr-Latn-ME"/>
        </w:rPr>
        <w:t>Ukoliko je predmet nabavke podijeljen po partijama, a žalba se odnosi samo na određenu/e partiju/e, naknada se plaća u iznosu 1% od procijenjene vrijednosti javne nabavke te/tih partije/a.</w:t>
      </w:r>
    </w:p>
    <w:p w:rsidR="00167DDA" w:rsidRPr="002462D1" w:rsidRDefault="00167DDA" w:rsidP="00167DDA">
      <w:pPr>
        <w:tabs>
          <w:tab w:val="left" w:pos="5760"/>
        </w:tabs>
        <w:ind w:firstLine="567"/>
        <w:jc w:val="both"/>
        <w:rPr>
          <w:rFonts w:ascii="Arial" w:hAnsi="Arial" w:cs="Arial"/>
          <w:color w:val="000000"/>
          <w:lang w:val="sr-Latn-ME"/>
        </w:rPr>
      </w:pPr>
    </w:p>
    <w:p w:rsidR="00167DDA" w:rsidRPr="002462D1" w:rsidRDefault="00167DDA" w:rsidP="00167DDA">
      <w:pPr>
        <w:tabs>
          <w:tab w:val="left" w:pos="5760"/>
        </w:tabs>
        <w:ind w:firstLine="567"/>
        <w:jc w:val="both"/>
        <w:rPr>
          <w:rFonts w:ascii="Arial" w:hAnsi="Arial" w:cs="Arial"/>
          <w:color w:val="000000"/>
          <w:lang w:val="sr-Latn-ME"/>
        </w:rPr>
      </w:pPr>
      <w:r w:rsidRPr="002462D1">
        <w:rPr>
          <w:rFonts w:ascii="Arial" w:hAnsi="Arial" w:cs="Arial"/>
          <w:color w:val="000000"/>
          <w:lang w:val="sr-Latn-ME"/>
        </w:rPr>
        <w:t xml:space="preserve">Instrukcije za plaćanje naknade za vođenje postupka od strane žalilaca iz inostranstva nalaze se na internet stranici Komisije za zaštitu prava nabavki </w:t>
      </w:r>
      <w:hyperlink r:id="rId8" w:history="1">
        <w:r w:rsidRPr="002462D1">
          <w:rPr>
            <w:rStyle w:val="Hyperlink"/>
            <w:rFonts w:ascii="Arial" w:hAnsi="Arial" w:cs="Arial"/>
            <w:lang w:val="sr-Latn-ME"/>
          </w:rPr>
          <w:t>http://www.kontrola-nabavki.me/</w:t>
        </w:r>
      </w:hyperlink>
      <w:r w:rsidRPr="002462D1">
        <w:rPr>
          <w:rFonts w:ascii="Arial" w:hAnsi="Arial" w:cs="Arial"/>
          <w:color w:val="000000"/>
          <w:lang w:val="sr-Latn-ME"/>
        </w:rPr>
        <w:t>.“.</w:t>
      </w:r>
    </w:p>
    <w:p w:rsidR="00167DDA" w:rsidRPr="002462D1" w:rsidRDefault="00167DDA" w:rsidP="00167DDA">
      <w:pPr>
        <w:tabs>
          <w:tab w:val="left" w:pos="5760"/>
        </w:tabs>
        <w:ind w:firstLine="567"/>
        <w:jc w:val="both"/>
        <w:rPr>
          <w:rFonts w:ascii="Arial" w:hAnsi="Arial" w:cs="Arial"/>
          <w:color w:val="000000"/>
          <w:lang w:val="sr-Latn-ME"/>
        </w:rPr>
      </w:pPr>
    </w:p>
    <w:p w:rsidR="00167DDA" w:rsidRPr="002462D1" w:rsidRDefault="00167DDA" w:rsidP="00167DDA">
      <w:pPr>
        <w:tabs>
          <w:tab w:val="left" w:pos="5760"/>
        </w:tabs>
        <w:ind w:firstLine="567"/>
        <w:jc w:val="both"/>
        <w:rPr>
          <w:rFonts w:ascii="Arial" w:hAnsi="Arial" w:cs="Arial"/>
          <w:color w:val="000000"/>
          <w:lang w:val="sr-Latn-ME"/>
        </w:rPr>
      </w:pPr>
    </w:p>
    <w:p w:rsidR="00167DDA" w:rsidRPr="002462D1" w:rsidRDefault="00167DDA" w:rsidP="00167DDA">
      <w:pPr>
        <w:tabs>
          <w:tab w:val="left" w:pos="5760"/>
        </w:tabs>
        <w:ind w:firstLine="567"/>
        <w:jc w:val="both"/>
        <w:rPr>
          <w:rFonts w:ascii="Arial" w:hAnsi="Arial" w:cs="Arial"/>
          <w:color w:val="000000"/>
          <w:lang w:val="sr-Latn-ME"/>
        </w:rPr>
      </w:pPr>
    </w:p>
    <w:p w:rsidR="00167DDA" w:rsidRPr="002462D1" w:rsidRDefault="00167DDA" w:rsidP="00167DDA">
      <w:pPr>
        <w:tabs>
          <w:tab w:val="left" w:pos="5760"/>
        </w:tabs>
        <w:ind w:firstLine="567"/>
        <w:jc w:val="both"/>
        <w:rPr>
          <w:rFonts w:ascii="Arial" w:hAnsi="Arial" w:cs="Arial"/>
          <w:color w:val="000000"/>
          <w:lang w:val="sr-Latn-ME"/>
        </w:rPr>
      </w:pPr>
    </w:p>
    <w:p w:rsidR="00167DDA" w:rsidRPr="002462D1" w:rsidRDefault="00167DDA" w:rsidP="00167DDA">
      <w:pPr>
        <w:tabs>
          <w:tab w:val="left" w:pos="5760"/>
        </w:tabs>
        <w:ind w:firstLine="567"/>
        <w:jc w:val="both"/>
        <w:rPr>
          <w:rFonts w:ascii="Arial" w:hAnsi="Arial" w:cs="Arial"/>
          <w:color w:val="000000"/>
          <w:lang w:val="sr-Latn-ME"/>
        </w:rPr>
      </w:pPr>
    </w:p>
    <w:p w:rsidR="00167DDA" w:rsidRPr="002462D1" w:rsidRDefault="00167DDA" w:rsidP="00167DDA">
      <w:pPr>
        <w:tabs>
          <w:tab w:val="left" w:pos="5760"/>
        </w:tabs>
        <w:ind w:firstLine="567"/>
        <w:jc w:val="both"/>
        <w:rPr>
          <w:rFonts w:ascii="Arial" w:hAnsi="Arial" w:cs="Arial"/>
          <w:color w:val="000000"/>
          <w:lang w:val="sr-Latn-ME"/>
        </w:rPr>
      </w:pPr>
    </w:p>
    <w:p w:rsidR="005B5F59" w:rsidRPr="00167DDA" w:rsidRDefault="005B5F59">
      <w:pPr>
        <w:rPr>
          <w:lang w:val="sr-Latn-ME"/>
        </w:rPr>
      </w:pPr>
    </w:p>
    <w:sectPr w:rsidR="005B5F59" w:rsidRPr="00167D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350" w:rsidRDefault="00ED1350" w:rsidP="00167DDA">
      <w:r>
        <w:separator/>
      </w:r>
    </w:p>
  </w:endnote>
  <w:endnote w:type="continuationSeparator" w:id="0">
    <w:p w:rsidR="00ED1350" w:rsidRDefault="00ED1350" w:rsidP="00167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350" w:rsidRDefault="00ED1350" w:rsidP="00167DDA">
      <w:r>
        <w:separator/>
      </w:r>
    </w:p>
  </w:footnote>
  <w:footnote w:type="continuationSeparator" w:id="0">
    <w:p w:rsidR="00ED1350" w:rsidRDefault="00ED1350" w:rsidP="00167DDA">
      <w:r>
        <w:continuationSeparator/>
      </w:r>
    </w:p>
  </w:footnote>
  <w:footnote w:id="1">
    <w:p w:rsidR="00ED1350" w:rsidRPr="007F2BA0" w:rsidRDefault="00ED1350" w:rsidP="00167DDA">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Podatke iz tačke 1. </w:t>
      </w:r>
      <w:r w:rsidRPr="007F2BA0">
        <w:rPr>
          <w:rFonts w:ascii="Arial" w:hAnsi="Arial" w:cs="Arial"/>
          <w:sz w:val="14"/>
          <w:szCs w:val="16"/>
          <w:lang w:val="sr-Latn-ME"/>
        </w:rPr>
        <w:t>Poziv za nadmetanje naručilac neposredno UNOSI na ESJN elektronskim putem;</w:t>
      </w:r>
    </w:p>
  </w:footnote>
  <w:footnote w:id="2">
    <w:p w:rsidR="00ED1350" w:rsidRPr="007F2BA0" w:rsidRDefault="00ED1350" w:rsidP="00167DDA">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167DDA">
        <w:rPr>
          <w:rFonts w:ascii="Arial" w:hAnsi="Arial" w:cs="Arial"/>
          <w:sz w:val="14"/>
          <w:szCs w:val="16"/>
          <w:lang w:val="sr-Latn-ME"/>
        </w:rPr>
        <w:t xml:space="preserve"> </w:t>
      </w:r>
      <w:r w:rsidRPr="007F2BA0">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rsidR="00ED1350" w:rsidRPr="007F2BA0" w:rsidRDefault="00ED1350" w:rsidP="00167DDA">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167DDA">
        <w:rPr>
          <w:rFonts w:ascii="Arial" w:hAnsi="Arial" w:cs="Arial"/>
          <w:sz w:val="14"/>
          <w:szCs w:val="16"/>
          <w:lang w:val="sr-Latn-ME"/>
        </w:rPr>
        <w:t xml:space="preserve"> </w:t>
      </w:r>
      <w:r w:rsidRPr="007F2BA0">
        <w:rPr>
          <w:rFonts w:ascii="Arial" w:hAnsi="Arial" w:cs="Arial"/>
          <w:sz w:val="14"/>
          <w:szCs w:val="16"/>
        </w:rPr>
        <w:t>Podatke</w:t>
      </w:r>
      <w:r w:rsidRPr="00167DDA">
        <w:rPr>
          <w:rFonts w:ascii="Arial" w:hAnsi="Arial" w:cs="Arial"/>
          <w:sz w:val="14"/>
          <w:szCs w:val="16"/>
          <w:lang w:val="sr-Latn-ME"/>
        </w:rPr>
        <w:t xml:space="preserve"> </w:t>
      </w:r>
      <w:r w:rsidRPr="007F2BA0">
        <w:rPr>
          <w:rFonts w:ascii="Arial" w:hAnsi="Arial" w:cs="Arial"/>
          <w:sz w:val="14"/>
          <w:szCs w:val="16"/>
        </w:rPr>
        <w:t>iz</w:t>
      </w:r>
      <w:r w:rsidRPr="00167DDA">
        <w:rPr>
          <w:rFonts w:ascii="Arial" w:hAnsi="Arial" w:cs="Arial"/>
          <w:sz w:val="14"/>
          <w:szCs w:val="16"/>
          <w:lang w:val="sr-Latn-ME"/>
        </w:rPr>
        <w:t xml:space="preserve"> </w:t>
      </w:r>
      <w:r w:rsidRPr="007F2BA0">
        <w:rPr>
          <w:rFonts w:ascii="Arial" w:hAnsi="Arial" w:cs="Arial"/>
          <w:sz w:val="14"/>
          <w:szCs w:val="16"/>
        </w:rPr>
        <w:t>ta</w:t>
      </w:r>
      <w:r w:rsidRPr="00167DDA">
        <w:rPr>
          <w:rFonts w:ascii="Arial" w:hAnsi="Arial" w:cs="Arial"/>
          <w:sz w:val="14"/>
          <w:szCs w:val="16"/>
          <w:lang w:val="sr-Latn-ME"/>
        </w:rPr>
        <w:t>č</w:t>
      </w:r>
      <w:r w:rsidRPr="007F2BA0">
        <w:rPr>
          <w:rFonts w:ascii="Arial" w:hAnsi="Arial" w:cs="Arial"/>
          <w:sz w:val="14"/>
          <w:szCs w:val="16"/>
        </w:rPr>
        <w:t>ke</w:t>
      </w:r>
      <w:r w:rsidRPr="00167DDA">
        <w:rPr>
          <w:rFonts w:ascii="Arial" w:hAnsi="Arial" w:cs="Arial"/>
          <w:sz w:val="14"/>
          <w:szCs w:val="16"/>
          <w:lang w:val="sr-Latn-ME"/>
        </w:rPr>
        <w:t xml:space="preserve"> 2. </w:t>
      </w:r>
      <w:r w:rsidRPr="007F2BA0">
        <w:rPr>
          <w:rFonts w:ascii="Arial" w:hAnsi="Arial" w:cs="Arial"/>
          <w:sz w:val="14"/>
          <w:szCs w:val="16"/>
          <w:lang w:val="sr-Latn-ME"/>
        </w:rPr>
        <w:t>Tehnička specifikacija predmeta javne nabavke naručilac neposredno UNOSI na ESJN elektronskim putem;</w:t>
      </w:r>
    </w:p>
  </w:footnote>
  <w:footnote w:id="4">
    <w:p w:rsidR="00ED1350" w:rsidRPr="007F2BA0" w:rsidRDefault="00ED1350" w:rsidP="00167DDA">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8E4EF5">
        <w:rPr>
          <w:rFonts w:ascii="Arial" w:hAnsi="Arial" w:cs="Arial"/>
          <w:sz w:val="14"/>
          <w:szCs w:val="16"/>
          <w:lang w:val="sr-Latn-ME"/>
        </w:rPr>
        <w:t xml:space="preserve"> </w:t>
      </w:r>
      <w:r w:rsidRPr="007F2BA0">
        <w:rPr>
          <w:rFonts w:ascii="Arial" w:hAnsi="Arial" w:cs="Arial"/>
          <w:sz w:val="14"/>
          <w:szCs w:val="16"/>
        </w:rPr>
        <w:t>Djelove</w:t>
      </w:r>
      <w:r w:rsidRPr="008E4EF5">
        <w:rPr>
          <w:rFonts w:ascii="Arial" w:hAnsi="Arial" w:cs="Arial"/>
          <w:sz w:val="14"/>
          <w:szCs w:val="16"/>
          <w:lang w:val="sr-Latn-ME"/>
        </w:rPr>
        <w:t xml:space="preserve"> </w:t>
      </w:r>
      <w:r w:rsidRPr="007F2BA0">
        <w:rPr>
          <w:rFonts w:ascii="Arial" w:hAnsi="Arial" w:cs="Arial"/>
          <w:sz w:val="14"/>
          <w:szCs w:val="16"/>
        </w:rPr>
        <w:t>tenderske</w:t>
      </w:r>
      <w:r w:rsidRPr="008E4EF5">
        <w:rPr>
          <w:rFonts w:ascii="Arial" w:hAnsi="Arial" w:cs="Arial"/>
          <w:sz w:val="14"/>
          <w:szCs w:val="16"/>
          <w:lang w:val="sr-Latn-ME"/>
        </w:rPr>
        <w:t xml:space="preserve"> </w:t>
      </w:r>
      <w:r w:rsidRPr="007F2BA0">
        <w:rPr>
          <w:rFonts w:ascii="Arial" w:hAnsi="Arial" w:cs="Arial"/>
          <w:sz w:val="14"/>
          <w:szCs w:val="16"/>
        </w:rPr>
        <w:t>dokumentacije</w:t>
      </w:r>
      <w:r w:rsidRPr="008E4EF5">
        <w:rPr>
          <w:rFonts w:ascii="Arial" w:hAnsi="Arial" w:cs="Arial"/>
          <w:sz w:val="14"/>
          <w:szCs w:val="16"/>
          <w:lang w:val="sr-Latn-ME"/>
        </w:rPr>
        <w:t xml:space="preserve"> </w:t>
      </w:r>
      <w:r w:rsidRPr="007F2BA0">
        <w:rPr>
          <w:rFonts w:ascii="Arial" w:hAnsi="Arial" w:cs="Arial"/>
          <w:sz w:val="14"/>
          <w:szCs w:val="16"/>
          <w:lang w:val="sr-Latn-ME"/>
        </w:rPr>
        <w:t>iz tačke 3. - 16. naručilac sačinjava u formi word/PDF dokumenta i objavljuje unošenjem (attachment) dokumenta na ESJN;</w:t>
      </w:r>
    </w:p>
  </w:footnote>
  <w:footnote w:id="5">
    <w:p w:rsidR="00ED1350" w:rsidRPr="00367536" w:rsidRDefault="00ED1350" w:rsidP="00167DDA">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167DDA">
        <w:rPr>
          <w:rFonts w:ascii="Arial" w:hAnsi="Arial" w:cs="Arial"/>
          <w:sz w:val="14"/>
          <w:szCs w:val="16"/>
          <w:lang w:val="sr-Latn-ME"/>
        </w:rPr>
        <w:t xml:space="preserve"> </w:t>
      </w:r>
      <w:r w:rsidRPr="007F2BA0">
        <w:rPr>
          <w:rFonts w:ascii="Arial" w:hAnsi="Arial" w:cs="Arial"/>
          <w:sz w:val="14"/>
          <w:szCs w:val="16"/>
          <w:lang w:val="sr-Latn-ME"/>
        </w:rPr>
        <w:t xml:space="preserve">Procijenjena vrijednost se iskazuje bez PDV-a </w:t>
      </w:r>
      <w:r w:rsidRPr="007F2BA0">
        <w:rPr>
          <w:rFonts w:ascii="Arial" w:hAnsi="Arial" w:cs="Arial"/>
          <w:sz w:val="14"/>
          <w:szCs w:val="16"/>
        </w:rPr>
        <w:t>uklju</w:t>
      </w:r>
      <w:r w:rsidRPr="00167DDA">
        <w:rPr>
          <w:rFonts w:ascii="Arial" w:hAnsi="Arial" w:cs="Arial"/>
          <w:sz w:val="14"/>
          <w:szCs w:val="16"/>
          <w:lang w:val="sr-Latn-ME"/>
        </w:rPr>
        <w:t>č</w:t>
      </w:r>
      <w:r w:rsidRPr="007F2BA0">
        <w:rPr>
          <w:rFonts w:ascii="Arial" w:hAnsi="Arial" w:cs="Arial"/>
          <w:sz w:val="14"/>
          <w:szCs w:val="16"/>
        </w:rPr>
        <w:t>uju</w:t>
      </w:r>
      <w:r w:rsidRPr="00167DDA">
        <w:rPr>
          <w:rFonts w:ascii="Arial" w:hAnsi="Arial" w:cs="Arial"/>
          <w:sz w:val="14"/>
          <w:szCs w:val="16"/>
          <w:lang w:val="sr-Latn-ME"/>
        </w:rPr>
        <w:t>ć</w:t>
      </w:r>
      <w:r w:rsidRPr="007F2BA0">
        <w:rPr>
          <w:rFonts w:ascii="Arial" w:hAnsi="Arial" w:cs="Arial"/>
          <w:sz w:val="14"/>
          <w:szCs w:val="16"/>
        </w:rPr>
        <w:t>i</w:t>
      </w:r>
      <w:r w:rsidRPr="00167DDA">
        <w:rPr>
          <w:rFonts w:ascii="Arial" w:hAnsi="Arial" w:cs="Arial"/>
          <w:sz w:val="14"/>
          <w:szCs w:val="16"/>
          <w:lang w:val="sr-Latn-ME"/>
        </w:rPr>
        <w:t xml:space="preserve"> </w:t>
      </w:r>
      <w:r w:rsidRPr="007F2BA0">
        <w:rPr>
          <w:rFonts w:ascii="Arial" w:hAnsi="Arial" w:cs="Arial"/>
          <w:sz w:val="14"/>
          <w:szCs w:val="16"/>
        </w:rPr>
        <w:t>i</w:t>
      </w:r>
      <w:r w:rsidRPr="00167DDA">
        <w:rPr>
          <w:rFonts w:ascii="Arial" w:hAnsi="Arial" w:cs="Arial"/>
          <w:sz w:val="14"/>
          <w:szCs w:val="16"/>
          <w:lang w:val="sr-Latn-ME"/>
        </w:rPr>
        <w:t xml:space="preserve"> </w:t>
      </w:r>
      <w:r w:rsidRPr="007F2BA0">
        <w:rPr>
          <w:rFonts w:ascii="Arial" w:hAnsi="Arial" w:cs="Arial"/>
          <w:sz w:val="14"/>
          <w:szCs w:val="16"/>
        </w:rPr>
        <w:t>sve</w:t>
      </w:r>
      <w:r w:rsidRPr="00167DDA">
        <w:rPr>
          <w:rFonts w:ascii="Arial" w:hAnsi="Arial" w:cs="Arial"/>
          <w:sz w:val="14"/>
          <w:szCs w:val="16"/>
          <w:lang w:val="sr-Latn-ME"/>
        </w:rPr>
        <w:t xml:space="preserve"> </w:t>
      </w:r>
      <w:r w:rsidRPr="007F2BA0">
        <w:rPr>
          <w:rFonts w:ascii="Arial" w:hAnsi="Arial" w:cs="Arial"/>
          <w:sz w:val="14"/>
          <w:szCs w:val="16"/>
        </w:rPr>
        <w:t>tro</w:t>
      </w:r>
      <w:r w:rsidRPr="00167DDA">
        <w:rPr>
          <w:rFonts w:ascii="Arial" w:hAnsi="Arial" w:cs="Arial"/>
          <w:sz w:val="14"/>
          <w:szCs w:val="16"/>
          <w:lang w:val="sr-Latn-ME"/>
        </w:rPr>
        <w:t>š</w:t>
      </w:r>
      <w:r w:rsidRPr="007F2BA0">
        <w:rPr>
          <w:rFonts w:ascii="Arial" w:hAnsi="Arial" w:cs="Arial"/>
          <w:sz w:val="14"/>
          <w:szCs w:val="16"/>
        </w:rPr>
        <w:t>kove</w:t>
      </w:r>
      <w:r w:rsidRPr="00167DDA">
        <w:rPr>
          <w:rFonts w:ascii="Arial" w:hAnsi="Arial" w:cs="Arial"/>
          <w:sz w:val="14"/>
          <w:szCs w:val="16"/>
          <w:lang w:val="sr-Latn-ME"/>
        </w:rPr>
        <w:t xml:space="preserve">, </w:t>
      </w:r>
      <w:r w:rsidRPr="007F2BA0">
        <w:rPr>
          <w:rFonts w:ascii="Arial" w:hAnsi="Arial" w:cs="Arial"/>
          <w:sz w:val="14"/>
          <w:szCs w:val="16"/>
        </w:rPr>
        <w:t>nagrade</w:t>
      </w:r>
      <w:r w:rsidRPr="00167DDA">
        <w:rPr>
          <w:rFonts w:ascii="Arial" w:hAnsi="Arial" w:cs="Arial"/>
          <w:sz w:val="14"/>
          <w:szCs w:val="16"/>
          <w:lang w:val="sr-Latn-ME"/>
        </w:rPr>
        <w:t xml:space="preserve"> </w:t>
      </w:r>
      <w:r w:rsidRPr="007F2BA0">
        <w:rPr>
          <w:rFonts w:ascii="Arial" w:hAnsi="Arial" w:cs="Arial"/>
          <w:sz w:val="14"/>
          <w:szCs w:val="16"/>
        </w:rPr>
        <w:t>i</w:t>
      </w:r>
      <w:r w:rsidRPr="00167DDA">
        <w:rPr>
          <w:rFonts w:ascii="Arial" w:hAnsi="Arial" w:cs="Arial"/>
          <w:sz w:val="14"/>
          <w:szCs w:val="16"/>
          <w:lang w:val="sr-Latn-ME"/>
        </w:rPr>
        <w:t xml:space="preserve"> </w:t>
      </w:r>
      <w:r w:rsidRPr="007F2BA0">
        <w:rPr>
          <w:rFonts w:ascii="Arial" w:hAnsi="Arial" w:cs="Arial"/>
          <w:sz w:val="14"/>
          <w:szCs w:val="16"/>
        </w:rPr>
        <w:t>mogu</w:t>
      </w:r>
      <w:r w:rsidRPr="00167DDA">
        <w:rPr>
          <w:rFonts w:ascii="Arial" w:hAnsi="Arial" w:cs="Arial"/>
          <w:sz w:val="14"/>
          <w:szCs w:val="16"/>
          <w:lang w:val="sr-Latn-ME"/>
        </w:rPr>
        <w:t>ć</w:t>
      </w:r>
      <w:r w:rsidRPr="007F2BA0">
        <w:rPr>
          <w:rFonts w:ascii="Arial" w:hAnsi="Arial" w:cs="Arial"/>
          <w:sz w:val="14"/>
          <w:szCs w:val="16"/>
        </w:rPr>
        <w:t>a</w:t>
      </w:r>
      <w:r w:rsidRPr="00167DDA">
        <w:rPr>
          <w:rFonts w:ascii="Arial" w:hAnsi="Arial" w:cs="Arial"/>
          <w:sz w:val="14"/>
          <w:szCs w:val="16"/>
          <w:lang w:val="sr-Latn-ME"/>
        </w:rPr>
        <w:t xml:space="preserve"> </w:t>
      </w:r>
      <w:r w:rsidRPr="007F2BA0">
        <w:rPr>
          <w:rFonts w:ascii="Arial" w:hAnsi="Arial" w:cs="Arial"/>
          <w:sz w:val="14"/>
          <w:szCs w:val="16"/>
        </w:rPr>
        <w:t>obnavljanja</w:t>
      </w:r>
      <w:r w:rsidRPr="00167DDA">
        <w:rPr>
          <w:rFonts w:ascii="Arial" w:hAnsi="Arial" w:cs="Arial"/>
          <w:sz w:val="14"/>
          <w:szCs w:val="16"/>
          <w:lang w:val="sr-Latn-ME"/>
        </w:rPr>
        <w:t xml:space="preserve"> </w:t>
      </w:r>
      <w:r w:rsidRPr="007F2BA0">
        <w:rPr>
          <w:rFonts w:ascii="Arial" w:hAnsi="Arial" w:cs="Arial"/>
          <w:sz w:val="14"/>
          <w:szCs w:val="16"/>
        </w:rPr>
        <w:t>ugovora</w:t>
      </w:r>
      <w:r w:rsidRPr="00167DDA">
        <w:rPr>
          <w:rFonts w:ascii="Arial" w:hAnsi="Arial" w:cs="Arial"/>
          <w:sz w:val="14"/>
          <w:szCs w:val="16"/>
          <w:lang w:val="sr-Latn-ME"/>
        </w:rPr>
        <w:t xml:space="preserve"> </w:t>
      </w:r>
      <w:r w:rsidRPr="007F2BA0">
        <w:rPr>
          <w:rFonts w:ascii="Arial" w:hAnsi="Arial" w:cs="Arial"/>
          <w:sz w:val="14"/>
          <w:szCs w:val="16"/>
        </w:rPr>
        <w:t>na</w:t>
      </w:r>
      <w:r w:rsidRPr="00167DDA">
        <w:rPr>
          <w:rFonts w:ascii="Arial" w:hAnsi="Arial" w:cs="Arial"/>
          <w:sz w:val="14"/>
          <w:szCs w:val="16"/>
          <w:lang w:val="sr-Latn-ME"/>
        </w:rPr>
        <w:t xml:space="preserve"> </w:t>
      </w:r>
      <w:r w:rsidRPr="007F2BA0">
        <w:rPr>
          <w:rFonts w:ascii="Arial" w:hAnsi="Arial" w:cs="Arial"/>
          <w:sz w:val="14"/>
          <w:szCs w:val="16"/>
        </w:rPr>
        <w:t>osnovu</w:t>
      </w:r>
      <w:r w:rsidRPr="00167DDA">
        <w:rPr>
          <w:rFonts w:ascii="Arial" w:hAnsi="Arial" w:cs="Arial"/>
          <w:sz w:val="14"/>
          <w:szCs w:val="16"/>
          <w:lang w:val="sr-Latn-ME"/>
        </w:rPr>
        <w:t xml:space="preserve"> </w:t>
      </w:r>
      <w:r w:rsidRPr="007F2BA0">
        <w:rPr>
          <w:rFonts w:ascii="Arial" w:hAnsi="Arial" w:cs="Arial"/>
          <w:sz w:val="14"/>
          <w:szCs w:val="16"/>
        </w:rPr>
        <w:t>okvirnog</w:t>
      </w:r>
      <w:r w:rsidRPr="00167DDA">
        <w:rPr>
          <w:rFonts w:ascii="Arial" w:hAnsi="Arial" w:cs="Arial"/>
          <w:sz w:val="14"/>
          <w:szCs w:val="16"/>
          <w:lang w:val="sr-Latn-ME"/>
        </w:rPr>
        <w:t xml:space="preserve"> </w:t>
      </w:r>
      <w:r w:rsidRPr="007F2BA0">
        <w:rPr>
          <w:rFonts w:ascii="Arial" w:hAnsi="Arial" w:cs="Arial"/>
          <w:sz w:val="14"/>
          <w:szCs w:val="16"/>
        </w:rPr>
        <w:t>sporazuma</w:t>
      </w:r>
      <w:r w:rsidRPr="00167DDA">
        <w:rPr>
          <w:rFonts w:ascii="Arial" w:hAnsi="Arial" w:cs="Arial"/>
          <w:sz w:val="14"/>
          <w:szCs w:val="16"/>
          <w:lang w:val="sr-Latn-ME"/>
        </w:rPr>
        <w:t>.</w:t>
      </w:r>
    </w:p>
  </w:footnote>
  <w:footnote w:id="6">
    <w:p w:rsidR="00ED1350" w:rsidRPr="007F2BA0" w:rsidRDefault="00ED1350" w:rsidP="00167DDA">
      <w:pPr>
        <w:pStyle w:val="FootnoteText"/>
        <w:contextualSpacing/>
        <w:rPr>
          <w:rFonts w:ascii="Arial" w:hAnsi="Arial" w:cs="Arial"/>
          <w:sz w:val="14"/>
          <w:szCs w:val="16"/>
          <w:lang w:val="sr-Latn-ME"/>
        </w:rPr>
      </w:pPr>
      <w:r w:rsidRPr="007F2BA0">
        <w:rPr>
          <w:rStyle w:val="FootnoteReference"/>
          <w:rFonts w:ascii="Arial" w:hAnsi="Arial" w:cs="Arial"/>
          <w:sz w:val="14"/>
          <w:szCs w:val="16"/>
        </w:rPr>
        <w:footnoteRef/>
      </w:r>
      <w:r w:rsidRPr="00167DDA">
        <w:rPr>
          <w:rFonts w:ascii="Arial" w:hAnsi="Arial" w:cs="Arial"/>
          <w:sz w:val="14"/>
          <w:szCs w:val="16"/>
          <w:lang w:val="sr-Latn-ME"/>
        </w:rPr>
        <w:t xml:space="preserve"> </w:t>
      </w:r>
      <w:r w:rsidRPr="007F2BA0">
        <w:rPr>
          <w:rFonts w:ascii="Arial" w:hAnsi="Arial" w:cs="Arial"/>
          <w:sz w:val="14"/>
          <w:szCs w:val="16"/>
          <w:lang w:val="sr-Latn-ME"/>
        </w:rPr>
        <w:t>Naručilac određuje jedan kriterijum za izbor najpovoljnije ponude, a ostale ponuđene opcije briše</w:t>
      </w:r>
    </w:p>
  </w:footnote>
  <w:footnote w:id="7">
    <w:p w:rsidR="00ED1350" w:rsidRPr="007F2BA0" w:rsidRDefault="00ED1350" w:rsidP="00167DDA">
      <w:pPr>
        <w:pStyle w:val="FootnoteText"/>
        <w:jc w:val="both"/>
        <w:rPr>
          <w:rFonts w:ascii="Arial" w:hAnsi="Arial" w:cs="Arial"/>
          <w:sz w:val="14"/>
          <w:szCs w:val="14"/>
          <w:lang w:val="sr-Latn-ME"/>
        </w:rPr>
      </w:pPr>
      <w:r w:rsidRPr="007F2BA0">
        <w:rPr>
          <w:rStyle w:val="FootnoteReference"/>
          <w:rFonts w:ascii="Arial" w:hAnsi="Arial" w:cs="Arial"/>
          <w:sz w:val="14"/>
          <w:szCs w:val="14"/>
        </w:rPr>
        <w:footnoteRef/>
      </w:r>
      <w:r w:rsidRPr="00167DDA">
        <w:rPr>
          <w:rFonts w:ascii="Arial" w:hAnsi="Arial" w:cs="Arial"/>
          <w:sz w:val="14"/>
          <w:szCs w:val="14"/>
          <w:lang w:val="sr-Latn-ME"/>
        </w:rPr>
        <w:t xml:space="preserve"> </w:t>
      </w:r>
      <w:r w:rsidRPr="007F2BA0">
        <w:rPr>
          <w:rFonts w:ascii="Arial" w:hAnsi="Arial" w:cs="Arial"/>
          <w:sz w:val="14"/>
          <w:szCs w:val="14"/>
        </w:rPr>
        <w:t>Ukoliko</w:t>
      </w:r>
      <w:r w:rsidRPr="00167DDA">
        <w:rPr>
          <w:rFonts w:ascii="Arial" w:hAnsi="Arial" w:cs="Arial"/>
          <w:sz w:val="14"/>
          <w:szCs w:val="14"/>
          <w:lang w:val="sr-Latn-ME"/>
        </w:rPr>
        <w:t xml:space="preserve"> </w:t>
      </w:r>
      <w:r w:rsidRPr="007F2BA0">
        <w:rPr>
          <w:rFonts w:ascii="Arial" w:hAnsi="Arial" w:cs="Arial"/>
          <w:sz w:val="14"/>
          <w:szCs w:val="14"/>
        </w:rPr>
        <w:t>je</w:t>
      </w:r>
      <w:r w:rsidRPr="00167DDA">
        <w:rPr>
          <w:rFonts w:ascii="Arial" w:hAnsi="Arial" w:cs="Arial"/>
          <w:sz w:val="14"/>
          <w:szCs w:val="14"/>
          <w:lang w:val="sr-Latn-ME"/>
        </w:rPr>
        <w:t xml:space="preserve"> </w:t>
      </w:r>
      <w:r w:rsidRPr="007F2BA0">
        <w:rPr>
          <w:rFonts w:ascii="Arial" w:hAnsi="Arial" w:cs="Arial"/>
          <w:sz w:val="14"/>
          <w:szCs w:val="14"/>
        </w:rPr>
        <w:t>predvi</w:t>
      </w:r>
      <w:r w:rsidRPr="00167DDA">
        <w:rPr>
          <w:rFonts w:ascii="Arial" w:hAnsi="Arial" w:cs="Arial"/>
          <w:sz w:val="14"/>
          <w:szCs w:val="14"/>
          <w:lang w:val="sr-Latn-ME"/>
        </w:rPr>
        <w:t>đ</w:t>
      </w:r>
      <w:r w:rsidRPr="007F2BA0">
        <w:rPr>
          <w:rFonts w:ascii="Arial" w:hAnsi="Arial" w:cs="Arial"/>
          <w:sz w:val="14"/>
          <w:szCs w:val="14"/>
        </w:rPr>
        <w:t>eno</w:t>
      </w:r>
      <w:r w:rsidRPr="00167DDA">
        <w:rPr>
          <w:rFonts w:ascii="Arial" w:hAnsi="Arial" w:cs="Arial"/>
          <w:sz w:val="14"/>
          <w:szCs w:val="14"/>
          <w:lang w:val="sr-Latn-ME"/>
        </w:rPr>
        <w:t xml:space="preserve"> </w:t>
      </w:r>
      <w:r w:rsidRPr="007F2BA0">
        <w:rPr>
          <w:rFonts w:ascii="Arial" w:hAnsi="Arial" w:cs="Arial"/>
          <w:sz w:val="14"/>
          <w:szCs w:val="14"/>
        </w:rPr>
        <w:t>zaklju</w:t>
      </w:r>
      <w:r w:rsidRPr="00167DDA">
        <w:rPr>
          <w:rFonts w:ascii="Arial" w:hAnsi="Arial" w:cs="Arial"/>
          <w:sz w:val="14"/>
          <w:szCs w:val="14"/>
          <w:lang w:val="sr-Latn-ME"/>
        </w:rPr>
        <w:t>č</w:t>
      </w:r>
      <w:r w:rsidRPr="007F2BA0">
        <w:rPr>
          <w:rFonts w:ascii="Arial" w:hAnsi="Arial" w:cs="Arial"/>
          <w:sz w:val="14"/>
          <w:szCs w:val="14"/>
        </w:rPr>
        <w:t>ivanje</w:t>
      </w:r>
      <w:r w:rsidRPr="00167DDA">
        <w:rPr>
          <w:rFonts w:ascii="Arial" w:hAnsi="Arial" w:cs="Arial"/>
          <w:sz w:val="14"/>
          <w:szCs w:val="14"/>
          <w:lang w:val="sr-Latn-ME"/>
        </w:rPr>
        <w:t xml:space="preserve"> </w:t>
      </w:r>
      <w:r w:rsidRPr="007F2BA0">
        <w:rPr>
          <w:rFonts w:ascii="Arial" w:hAnsi="Arial" w:cs="Arial"/>
          <w:sz w:val="14"/>
          <w:szCs w:val="14"/>
        </w:rPr>
        <w:t>okvirnog</w:t>
      </w:r>
      <w:r w:rsidRPr="00167DDA">
        <w:rPr>
          <w:rFonts w:ascii="Arial" w:hAnsi="Arial" w:cs="Arial"/>
          <w:sz w:val="14"/>
          <w:szCs w:val="14"/>
          <w:lang w:val="sr-Latn-ME"/>
        </w:rPr>
        <w:t xml:space="preserve"> </w:t>
      </w:r>
      <w:r w:rsidRPr="007F2BA0">
        <w:rPr>
          <w:rFonts w:ascii="Arial" w:hAnsi="Arial" w:cs="Arial"/>
          <w:sz w:val="14"/>
          <w:szCs w:val="14"/>
        </w:rPr>
        <w:t>sporazuma</w:t>
      </w:r>
      <w:r w:rsidRPr="00167DDA">
        <w:rPr>
          <w:rFonts w:ascii="Arial" w:hAnsi="Arial" w:cs="Arial"/>
          <w:sz w:val="14"/>
          <w:szCs w:val="14"/>
          <w:lang w:val="sr-Latn-ME"/>
        </w:rPr>
        <w:t xml:space="preserve">, </w:t>
      </w:r>
      <w:r w:rsidRPr="007F2BA0">
        <w:rPr>
          <w:rFonts w:ascii="Arial" w:hAnsi="Arial" w:cs="Arial"/>
          <w:sz w:val="14"/>
          <w:szCs w:val="14"/>
        </w:rPr>
        <w:t>garancija</w:t>
      </w:r>
      <w:r w:rsidRPr="00167DDA">
        <w:rPr>
          <w:rFonts w:ascii="Arial" w:hAnsi="Arial" w:cs="Arial"/>
          <w:sz w:val="14"/>
          <w:szCs w:val="14"/>
          <w:lang w:val="sr-Latn-ME"/>
        </w:rPr>
        <w:t xml:space="preserve"> </w:t>
      </w:r>
      <w:r w:rsidRPr="007F2BA0">
        <w:rPr>
          <w:rFonts w:ascii="Arial" w:hAnsi="Arial" w:cs="Arial"/>
          <w:sz w:val="14"/>
          <w:szCs w:val="14"/>
        </w:rPr>
        <w:t>ponude</w:t>
      </w:r>
      <w:r w:rsidRPr="00167DDA">
        <w:rPr>
          <w:rFonts w:ascii="Arial" w:hAnsi="Arial" w:cs="Arial"/>
          <w:sz w:val="14"/>
          <w:szCs w:val="14"/>
          <w:lang w:val="sr-Latn-ME"/>
        </w:rPr>
        <w:t xml:space="preserve"> </w:t>
      </w:r>
      <w:r w:rsidRPr="007F2BA0">
        <w:rPr>
          <w:rFonts w:ascii="Arial" w:hAnsi="Arial" w:cs="Arial"/>
          <w:sz w:val="14"/>
          <w:szCs w:val="14"/>
        </w:rPr>
        <w:t>se</w:t>
      </w:r>
      <w:r w:rsidRPr="00167DDA">
        <w:rPr>
          <w:rFonts w:ascii="Arial" w:hAnsi="Arial" w:cs="Arial"/>
          <w:sz w:val="14"/>
          <w:szCs w:val="14"/>
          <w:lang w:val="sr-Latn-ME"/>
        </w:rPr>
        <w:t xml:space="preserve"> </w:t>
      </w:r>
      <w:r w:rsidRPr="007F2BA0">
        <w:rPr>
          <w:rFonts w:ascii="Arial" w:hAnsi="Arial" w:cs="Arial"/>
          <w:sz w:val="14"/>
          <w:szCs w:val="14"/>
        </w:rPr>
        <w:t>dostavlja</w:t>
      </w:r>
      <w:r w:rsidRPr="00167DDA">
        <w:rPr>
          <w:rFonts w:ascii="Arial" w:hAnsi="Arial" w:cs="Arial"/>
          <w:sz w:val="14"/>
          <w:szCs w:val="14"/>
          <w:lang w:val="sr-Latn-ME"/>
        </w:rPr>
        <w:t xml:space="preserve"> </w:t>
      </w:r>
      <w:r w:rsidRPr="007F2BA0">
        <w:rPr>
          <w:rFonts w:ascii="Arial" w:hAnsi="Arial" w:cs="Arial"/>
          <w:sz w:val="14"/>
          <w:szCs w:val="14"/>
        </w:rPr>
        <w:t>na</w:t>
      </w:r>
      <w:r w:rsidRPr="00167DDA">
        <w:rPr>
          <w:rFonts w:ascii="Arial" w:hAnsi="Arial" w:cs="Arial"/>
          <w:sz w:val="14"/>
          <w:szCs w:val="14"/>
          <w:lang w:val="sr-Latn-ME"/>
        </w:rPr>
        <w:t xml:space="preserve"> </w:t>
      </w:r>
      <w:r w:rsidRPr="007F2BA0">
        <w:rPr>
          <w:rFonts w:ascii="Arial" w:hAnsi="Arial" w:cs="Arial"/>
          <w:sz w:val="14"/>
          <w:szCs w:val="14"/>
        </w:rPr>
        <w:t>iznos</w:t>
      </w:r>
      <w:r w:rsidRPr="00167DDA">
        <w:rPr>
          <w:rFonts w:ascii="Arial" w:hAnsi="Arial" w:cs="Arial"/>
          <w:sz w:val="14"/>
          <w:szCs w:val="14"/>
          <w:lang w:val="sr-Latn-ME"/>
        </w:rPr>
        <w:t xml:space="preserve"> </w:t>
      </w:r>
      <w:r w:rsidRPr="007F2BA0">
        <w:rPr>
          <w:rFonts w:ascii="Arial" w:hAnsi="Arial" w:cs="Arial"/>
          <w:sz w:val="14"/>
          <w:szCs w:val="14"/>
        </w:rPr>
        <w:t>procijenjene</w:t>
      </w:r>
      <w:r w:rsidRPr="00167DDA">
        <w:rPr>
          <w:rFonts w:ascii="Arial" w:hAnsi="Arial" w:cs="Arial"/>
          <w:sz w:val="14"/>
          <w:szCs w:val="14"/>
          <w:lang w:val="sr-Latn-ME"/>
        </w:rPr>
        <w:t xml:space="preserve"> </w:t>
      </w:r>
      <w:r w:rsidRPr="007F2BA0">
        <w:rPr>
          <w:rFonts w:ascii="Arial" w:hAnsi="Arial" w:cs="Arial"/>
          <w:sz w:val="14"/>
          <w:szCs w:val="14"/>
        </w:rPr>
        <w:t>vrijednosti</w:t>
      </w:r>
      <w:r w:rsidRPr="00167DDA">
        <w:rPr>
          <w:rFonts w:ascii="Arial" w:hAnsi="Arial" w:cs="Arial"/>
          <w:sz w:val="14"/>
          <w:szCs w:val="14"/>
          <w:lang w:val="sr-Latn-ME"/>
        </w:rPr>
        <w:t xml:space="preserve"> </w:t>
      </w:r>
      <w:r w:rsidRPr="007F2BA0">
        <w:rPr>
          <w:rFonts w:ascii="Arial" w:hAnsi="Arial" w:cs="Arial"/>
          <w:sz w:val="14"/>
          <w:szCs w:val="14"/>
        </w:rPr>
        <w:t>predmeta</w:t>
      </w:r>
      <w:r w:rsidRPr="00167DDA">
        <w:rPr>
          <w:rFonts w:ascii="Arial" w:hAnsi="Arial" w:cs="Arial"/>
          <w:sz w:val="14"/>
          <w:szCs w:val="14"/>
          <w:lang w:val="sr-Latn-ME"/>
        </w:rPr>
        <w:t xml:space="preserve"> </w:t>
      </w:r>
      <w:r w:rsidRPr="007F2BA0">
        <w:rPr>
          <w:rFonts w:ascii="Arial" w:hAnsi="Arial" w:cs="Arial"/>
          <w:sz w:val="14"/>
          <w:szCs w:val="14"/>
        </w:rPr>
        <w:t>javne</w:t>
      </w:r>
      <w:r w:rsidRPr="00167DDA">
        <w:rPr>
          <w:rFonts w:ascii="Arial" w:hAnsi="Arial" w:cs="Arial"/>
          <w:sz w:val="14"/>
          <w:szCs w:val="14"/>
          <w:lang w:val="sr-Latn-ME"/>
        </w:rPr>
        <w:t xml:space="preserve"> </w:t>
      </w:r>
      <w:r w:rsidRPr="007F2BA0">
        <w:rPr>
          <w:rFonts w:ascii="Arial" w:hAnsi="Arial" w:cs="Arial"/>
          <w:sz w:val="14"/>
          <w:szCs w:val="14"/>
        </w:rPr>
        <w:t>nabavke</w:t>
      </w:r>
      <w:r w:rsidRPr="00167DDA">
        <w:rPr>
          <w:rFonts w:ascii="Arial" w:hAnsi="Arial" w:cs="Arial"/>
          <w:sz w:val="14"/>
          <w:szCs w:val="14"/>
          <w:lang w:val="sr-Latn-ME"/>
        </w:rPr>
        <w:t xml:space="preserve"> </w:t>
      </w:r>
      <w:r w:rsidRPr="007F2BA0">
        <w:rPr>
          <w:rFonts w:ascii="Arial" w:hAnsi="Arial" w:cs="Arial"/>
          <w:sz w:val="14"/>
          <w:szCs w:val="14"/>
        </w:rPr>
        <w:t>za</w:t>
      </w:r>
      <w:r w:rsidRPr="00167DDA">
        <w:rPr>
          <w:rFonts w:ascii="Arial" w:hAnsi="Arial" w:cs="Arial"/>
          <w:sz w:val="14"/>
          <w:szCs w:val="14"/>
          <w:lang w:val="sr-Latn-ME"/>
        </w:rPr>
        <w:t xml:space="preserve"> </w:t>
      </w:r>
      <w:r w:rsidRPr="007F2BA0">
        <w:rPr>
          <w:rFonts w:ascii="Arial" w:hAnsi="Arial" w:cs="Arial"/>
          <w:sz w:val="14"/>
          <w:szCs w:val="14"/>
        </w:rPr>
        <w:t>vrijeme</w:t>
      </w:r>
      <w:r w:rsidRPr="00167DDA">
        <w:rPr>
          <w:rFonts w:ascii="Arial" w:hAnsi="Arial" w:cs="Arial"/>
          <w:sz w:val="14"/>
          <w:szCs w:val="14"/>
          <w:lang w:val="sr-Latn-ME"/>
        </w:rPr>
        <w:t xml:space="preserve"> </w:t>
      </w:r>
      <w:r w:rsidRPr="007F2BA0">
        <w:rPr>
          <w:rFonts w:ascii="Arial" w:hAnsi="Arial" w:cs="Arial"/>
          <w:sz w:val="14"/>
          <w:szCs w:val="14"/>
        </w:rPr>
        <w:t>trajanja</w:t>
      </w:r>
      <w:r w:rsidRPr="00167DDA">
        <w:rPr>
          <w:rFonts w:ascii="Arial" w:hAnsi="Arial" w:cs="Arial"/>
          <w:sz w:val="14"/>
          <w:szCs w:val="14"/>
          <w:lang w:val="sr-Latn-ME"/>
        </w:rPr>
        <w:t xml:space="preserve"> </w:t>
      </w:r>
      <w:r w:rsidRPr="007F2BA0">
        <w:rPr>
          <w:rFonts w:ascii="Arial" w:hAnsi="Arial" w:cs="Arial"/>
          <w:sz w:val="14"/>
          <w:szCs w:val="14"/>
        </w:rPr>
        <w:t>okvirnog</w:t>
      </w:r>
      <w:r w:rsidRPr="00167DDA">
        <w:rPr>
          <w:rFonts w:ascii="Arial" w:hAnsi="Arial" w:cs="Arial"/>
          <w:sz w:val="14"/>
          <w:szCs w:val="14"/>
          <w:lang w:val="sr-Latn-ME"/>
        </w:rPr>
        <w:t xml:space="preserve"> </w:t>
      </w:r>
      <w:r w:rsidRPr="007F2BA0">
        <w:rPr>
          <w:rFonts w:ascii="Arial" w:hAnsi="Arial" w:cs="Arial"/>
          <w:sz w:val="14"/>
          <w:szCs w:val="14"/>
        </w:rPr>
        <w:t>sporazuma</w:t>
      </w:r>
    </w:p>
  </w:footnote>
  <w:footnote w:id="8">
    <w:p w:rsidR="00ED1350" w:rsidRPr="008E4EF5" w:rsidRDefault="00ED1350" w:rsidP="00167DDA">
      <w:pPr>
        <w:jc w:val="both"/>
        <w:rPr>
          <w:rFonts w:ascii="Arial" w:hAnsi="Arial" w:cs="Arial"/>
          <w:color w:val="000000"/>
          <w:sz w:val="16"/>
          <w:szCs w:val="16"/>
          <w:lang w:val="it-IT"/>
        </w:rPr>
      </w:pPr>
      <w:r w:rsidRPr="002E211C">
        <w:rPr>
          <w:rStyle w:val="FootnoteReference"/>
          <w:rFonts w:ascii="Arial" w:hAnsi="Arial" w:cs="Arial"/>
          <w:sz w:val="16"/>
          <w:szCs w:val="16"/>
        </w:rPr>
        <w:footnoteRef/>
      </w:r>
      <w:r w:rsidRPr="008E4EF5">
        <w:rPr>
          <w:rFonts w:ascii="Arial" w:hAnsi="Arial" w:cs="Arial"/>
          <w:color w:val="FF0000"/>
          <w:sz w:val="16"/>
          <w:szCs w:val="16"/>
          <w:lang w:val="it-IT"/>
        </w:rPr>
        <w:t xml:space="preserve"> </w:t>
      </w:r>
      <w:r w:rsidRPr="008E4EF5">
        <w:rPr>
          <w:rFonts w:ascii="Arial" w:hAnsi="Arial" w:cs="Arial"/>
          <w:color w:val="000000"/>
          <w:sz w:val="16"/>
          <w:szCs w:val="16"/>
          <w:lang w:val="it-IT"/>
        </w:rPr>
        <w:t>U ovom dijelu moguće je i predvidjeti raskid ugovora, ugovorne kazne i ostale elemente ugovora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2749D"/>
    <w:multiLevelType w:val="multilevel"/>
    <w:tmpl w:val="0F78D346"/>
    <w:lvl w:ilvl="0">
      <w:start w:val="1"/>
      <w:numFmt w:val="decimal"/>
      <w:lvlText w:val="%1."/>
      <w:lvlJc w:val="left"/>
      <w:pPr>
        <w:ind w:left="720" w:hanging="360"/>
      </w:pPr>
      <w:rPr>
        <w:rFonts w:hint="default"/>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3AD29EA"/>
    <w:multiLevelType w:val="hybridMultilevel"/>
    <w:tmpl w:val="F33E50F8"/>
    <w:lvl w:ilvl="0" w:tplc="5484D72A">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2">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18BE773A"/>
    <w:multiLevelType w:val="hybridMultilevel"/>
    <w:tmpl w:val="7EE6B816"/>
    <w:lvl w:ilvl="0" w:tplc="9ECEF3B0">
      <w:start w:val="1"/>
      <w:numFmt w:val="decimal"/>
      <w:lvlText w:val="%1."/>
      <w:lvlJc w:val="left"/>
      <w:pPr>
        <w:ind w:left="108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nsid w:val="5363574F"/>
    <w:multiLevelType w:val="hybridMultilevel"/>
    <w:tmpl w:val="954289D6"/>
    <w:lvl w:ilvl="0" w:tplc="624C9978">
      <w:start w:val="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61234FFF"/>
    <w:multiLevelType w:val="hybridMultilevel"/>
    <w:tmpl w:val="40649466"/>
    <w:lvl w:ilvl="0" w:tplc="624C9978">
      <w:start w:val="18"/>
      <w:numFmt w:val="bullet"/>
      <w:lvlText w:val="-"/>
      <w:lvlJc w:val="left"/>
      <w:pPr>
        <w:ind w:left="1778" w:hanging="360"/>
      </w:pPr>
      <w:rPr>
        <w:rFonts w:ascii="Times New Roman" w:eastAsia="Times New Roman" w:hAnsi="Times New Roman" w:cs="Times New Roman"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7">
    <w:nsid w:val="6764291E"/>
    <w:multiLevelType w:val="hybridMultilevel"/>
    <w:tmpl w:val="80A4BA60"/>
    <w:lvl w:ilvl="0" w:tplc="9ECEF3B0">
      <w:start w:val="1"/>
      <w:numFmt w:val="decimal"/>
      <w:lvlText w:val="%1."/>
      <w:lvlJc w:val="left"/>
      <w:pPr>
        <w:ind w:left="117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nsid w:val="69D56461"/>
    <w:multiLevelType w:val="hybridMultilevel"/>
    <w:tmpl w:val="5756156E"/>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9">
    <w:nsid w:val="6EAE6A37"/>
    <w:multiLevelType w:val="hybridMultilevel"/>
    <w:tmpl w:val="BD68F072"/>
    <w:lvl w:ilvl="0" w:tplc="6B0E556E">
      <w:start w:val="1"/>
      <w:numFmt w:val="decimal"/>
      <w:lvlText w:val="%1)"/>
      <w:lvlJc w:val="left"/>
      <w:pPr>
        <w:ind w:left="1080" w:hanging="360"/>
      </w:pPr>
      <w:rPr>
        <w:rFonts w:hint="default"/>
      </w:r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7"/>
  </w:num>
  <w:num w:numId="5">
    <w:abstractNumId w:val="9"/>
  </w:num>
  <w:num w:numId="6">
    <w:abstractNumId w:val="8"/>
  </w:num>
  <w:num w:numId="7">
    <w:abstractNumId w:val="5"/>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DDA"/>
    <w:rsid w:val="00011C1B"/>
    <w:rsid w:val="0002262F"/>
    <w:rsid w:val="000273DB"/>
    <w:rsid w:val="000346AC"/>
    <w:rsid w:val="00053B53"/>
    <w:rsid w:val="00061249"/>
    <w:rsid w:val="000654BF"/>
    <w:rsid w:val="000730F8"/>
    <w:rsid w:val="000864D8"/>
    <w:rsid w:val="00090965"/>
    <w:rsid w:val="000B3BF5"/>
    <w:rsid w:val="000B6BC3"/>
    <w:rsid w:val="000D5869"/>
    <w:rsid w:val="000E0551"/>
    <w:rsid w:val="000E7865"/>
    <w:rsid w:val="000F1D07"/>
    <w:rsid w:val="000F6946"/>
    <w:rsid w:val="00115B92"/>
    <w:rsid w:val="00117CFD"/>
    <w:rsid w:val="00121D5D"/>
    <w:rsid w:val="001453D6"/>
    <w:rsid w:val="00147E02"/>
    <w:rsid w:val="00153227"/>
    <w:rsid w:val="00154022"/>
    <w:rsid w:val="00156C53"/>
    <w:rsid w:val="00160736"/>
    <w:rsid w:val="00167DDA"/>
    <w:rsid w:val="001724B1"/>
    <w:rsid w:val="00175830"/>
    <w:rsid w:val="00180EED"/>
    <w:rsid w:val="0018442C"/>
    <w:rsid w:val="001A513A"/>
    <w:rsid w:val="001B453C"/>
    <w:rsid w:val="001B7EEC"/>
    <w:rsid w:val="001D7784"/>
    <w:rsid w:val="00212EB1"/>
    <w:rsid w:val="002164DD"/>
    <w:rsid w:val="00243C05"/>
    <w:rsid w:val="00246D28"/>
    <w:rsid w:val="00247244"/>
    <w:rsid w:val="002476BE"/>
    <w:rsid w:val="00266447"/>
    <w:rsid w:val="002A0D9C"/>
    <w:rsid w:val="002A4338"/>
    <w:rsid w:val="002A5C8E"/>
    <w:rsid w:val="002B12BC"/>
    <w:rsid w:val="002B1577"/>
    <w:rsid w:val="002C7722"/>
    <w:rsid w:val="002D3799"/>
    <w:rsid w:val="002F1233"/>
    <w:rsid w:val="002F1E0C"/>
    <w:rsid w:val="00324BDC"/>
    <w:rsid w:val="00332546"/>
    <w:rsid w:val="0035067F"/>
    <w:rsid w:val="00351947"/>
    <w:rsid w:val="00351D93"/>
    <w:rsid w:val="003543A1"/>
    <w:rsid w:val="00365FCE"/>
    <w:rsid w:val="00367BC9"/>
    <w:rsid w:val="00374F7B"/>
    <w:rsid w:val="0040170F"/>
    <w:rsid w:val="00420319"/>
    <w:rsid w:val="0042196A"/>
    <w:rsid w:val="00423D82"/>
    <w:rsid w:val="00446112"/>
    <w:rsid w:val="004610F2"/>
    <w:rsid w:val="00472FFD"/>
    <w:rsid w:val="00484BE0"/>
    <w:rsid w:val="0048622A"/>
    <w:rsid w:val="00494640"/>
    <w:rsid w:val="004E0528"/>
    <w:rsid w:val="004F1CC8"/>
    <w:rsid w:val="005122CC"/>
    <w:rsid w:val="005125E8"/>
    <w:rsid w:val="00515A30"/>
    <w:rsid w:val="00523BDA"/>
    <w:rsid w:val="00526E86"/>
    <w:rsid w:val="00535110"/>
    <w:rsid w:val="005475E7"/>
    <w:rsid w:val="00553F7E"/>
    <w:rsid w:val="0055697F"/>
    <w:rsid w:val="00563337"/>
    <w:rsid w:val="00576436"/>
    <w:rsid w:val="00587CEC"/>
    <w:rsid w:val="005907F9"/>
    <w:rsid w:val="00596866"/>
    <w:rsid w:val="005A0DA1"/>
    <w:rsid w:val="005B40FD"/>
    <w:rsid w:val="005B5F59"/>
    <w:rsid w:val="005E756B"/>
    <w:rsid w:val="005F09EB"/>
    <w:rsid w:val="005F5EC1"/>
    <w:rsid w:val="00610F8C"/>
    <w:rsid w:val="00635F64"/>
    <w:rsid w:val="0066033E"/>
    <w:rsid w:val="006608E5"/>
    <w:rsid w:val="00663301"/>
    <w:rsid w:val="006634A0"/>
    <w:rsid w:val="00692A13"/>
    <w:rsid w:val="00693D17"/>
    <w:rsid w:val="006A39BC"/>
    <w:rsid w:val="006B49FC"/>
    <w:rsid w:val="006C42EF"/>
    <w:rsid w:val="006C4E2D"/>
    <w:rsid w:val="007057D3"/>
    <w:rsid w:val="00714577"/>
    <w:rsid w:val="00714C58"/>
    <w:rsid w:val="00767C36"/>
    <w:rsid w:val="00783326"/>
    <w:rsid w:val="007A28A9"/>
    <w:rsid w:val="007A2F43"/>
    <w:rsid w:val="007B0D68"/>
    <w:rsid w:val="007C2572"/>
    <w:rsid w:val="007C68D1"/>
    <w:rsid w:val="007E271A"/>
    <w:rsid w:val="007E7B4D"/>
    <w:rsid w:val="00805ECE"/>
    <w:rsid w:val="00814C56"/>
    <w:rsid w:val="0082562C"/>
    <w:rsid w:val="00847EE7"/>
    <w:rsid w:val="00866B1D"/>
    <w:rsid w:val="00875158"/>
    <w:rsid w:val="008917F4"/>
    <w:rsid w:val="00896894"/>
    <w:rsid w:val="008B045A"/>
    <w:rsid w:val="008C05BC"/>
    <w:rsid w:val="008D4E12"/>
    <w:rsid w:val="008D5AD9"/>
    <w:rsid w:val="008E4EF5"/>
    <w:rsid w:val="008F1C68"/>
    <w:rsid w:val="00907E92"/>
    <w:rsid w:val="00935F30"/>
    <w:rsid w:val="009428EA"/>
    <w:rsid w:val="00944AD4"/>
    <w:rsid w:val="00964ADA"/>
    <w:rsid w:val="009958DB"/>
    <w:rsid w:val="009A2436"/>
    <w:rsid w:val="009B14A1"/>
    <w:rsid w:val="009C058C"/>
    <w:rsid w:val="009D2801"/>
    <w:rsid w:val="009D4780"/>
    <w:rsid w:val="009D5FEA"/>
    <w:rsid w:val="009E0FC1"/>
    <w:rsid w:val="009E2493"/>
    <w:rsid w:val="009F2A98"/>
    <w:rsid w:val="00A038D7"/>
    <w:rsid w:val="00A102CE"/>
    <w:rsid w:val="00A12177"/>
    <w:rsid w:val="00A212B3"/>
    <w:rsid w:val="00A219BB"/>
    <w:rsid w:val="00A30EC2"/>
    <w:rsid w:val="00A314F0"/>
    <w:rsid w:val="00A606D6"/>
    <w:rsid w:val="00A76E83"/>
    <w:rsid w:val="00A775FB"/>
    <w:rsid w:val="00A827A4"/>
    <w:rsid w:val="00A94A59"/>
    <w:rsid w:val="00A96564"/>
    <w:rsid w:val="00A977E5"/>
    <w:rsid w:val="00AA4EBC"/>
    <w:rsid w:val="00AC05C1"/>
    <w:rsid w:val="00AD5738"/>
    <w:rsid w:val="00AE4F7B"/>
    <w:rsid w:val="00AF1C6E"/>
    <w:rsid w:val="00AF3663"/>
    <w:rsid w:val="00AF71A3"/>
    <w:rsid w:val="00B105BA"/>
    <w:rsid w:val="00B21FF6"/>
    <w:rsid w:val="00B33DAB"/>
    <w:rsid w:val="00B63732"/>
    <w:rsid w:val="00B85435"/>
    <w:rsid w:val="00B906B6"/>
    <w:rsid w:val="00BB0857"/>
    <w:rsid w:val="00BC66D4"/>
    <w:rsid w:val="00BC7675"/>
    <w:rsid w:val="00C27534"/>
    <w:rsid w:val="00C41E57"/>
    <w:rsid w:val="00C50FAB"/>
    <w:rsid w:val="00C55287"/>
    <w:rsid w:val="00C572AC"/>
    <w:rsid w:val="00C611F1"/>
    <w:rsid w:val="00C844A6"/>
    <w:rsid w:val="00C87743"/>
    <w:rsid w:val="00C96C2E"/>
    <w:rsid w:val="00CA6063"/>
    <w:rsid w:val="00CB012E"/>
    <w:rsid w:val="00CB3C69"/>
    <w:rsid w:val="00CC31D8"/>
    <w:rsid w:val="00CC5F05"/>
    <w:rsid w:val="00CC7DBD"/>
    <w:rsid w:val="00CE1165"/>
    <w:rsid w:val="00CE7AF4"/>
    <w:rsid w:val="00CF216A"/>
    <w:rsid w:val="00CF561A"/>
    <w:rsid w:val="00D1651F"/>
    <w:rsid w:val="00D67620"/>
    <w:rsid w:val="00D82408"/>
    <w:rsid w:val="00D85F54"/>
    <w:rsid w:val="00D91776"/>
    <w:rsid w:val="00D94A1B"/>
    <w:rsid w:val="00DC192E"/>
    <w:rsid w:val="00DE32D6"/>
    <w:rsid w:val="00DF06DF"/>
    <w:rsid w:val="00E002E5"/>
    <w:rsid w:val="00E065D3"/>
    <w:rsid w:val="00E078A8"/>
    <w:rsid w:val="00E3639F"/>
    <w:rsid w:val="00E37D56"/>
    <w:rsid w:val="00E509B5"/>
    <w:rsid w:val="00E52C8D"/>
    <w:rsid w:val="00E81A8F"/>
    <w:rsid w:val="00E83B71"/>
    <w:rsid w:val="00E8648D"/>
    <w:rsid w:val="00EA3E01"/>
    <w:rsid w:val="00EB0793"/>
    <w:rsid w:val="00EC043F"/>
    <w:rsid w:val="00ED1350"/>
    <w:rsid w:val="00F2437E"/>
    <w:rsid w:val="00F368E7"/>
    <w:rsid w:val="00F416FB"/>
    <w:rsid w:val="00F42E7D"/>
    <w:rsid w:val="00F64E0B"/>
    <w:rsid w:val="00F74F31"/>
    <w:rsid w:val="00F85A53"/>
    <w:rsid w:val="00F85FBD"/>
    <w:rsid w:val="00F87F48"/>
    <w:rsid w:val="00F96C44"/>
    <w:rsid w:val="00FA18CD"/>
    <w:rsid w:val="00FA36B2"/>
    <w:rsid w:val="00FC1CCA"/>
    <w:rsid w:val="00FF3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F29F86-3D09-4901-90B2-60EE2486C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DD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67DDA"/>
    <w:rPr>
      <w:color w:val="0000FF"/>
      <w:u w:val="single"/>
    </w:rPr>
  </w:style>
  <w:style w:type="paragraph" w:customStyle="1" w:styleId="T30X">
    <w:name w:val="T30X"/>
    <w:basedOn w:val="Normal"/>
    <w:uiPriority w:val="99"/>
    <w:rsid w:val="00167DDA"/>
    <w:pPr>
      <w:autoSpaceDE w:val="0"/>
      <w:autoSpaceDN w:val="0"/>
      <w:adjustRightInd w:val="0"/>
      <w:spacing w:before="60" w:after="60"/>
      <w:ind w:firstLine="283"/>
      <w:jc w:val="both"/>
    </w:pPr>
    <w:rPr>
      <w:color w:val="000000"/>
      <w:sz w:val="22"/>
      <w:szCs w:val="22"/>
    </w:rPr>
  </w:style>
  <w:style w:type="paragraph" w:styleId="FootnoteText">
    <w:name w:val="footnote text"/>
    <w:basedOn w:val="Normal"/>
    <w:link w:val="FootnoteTextChar"/>
    <w:uiPriority w:val="99"/>
    <w:unhideWhenUsed/>
    <w:rsid w:val="00167DDA"/>
    <w:rPr>
      <w:rFonts w:ascii="Calibri" w:eastAsia="Calibri" w:hAnsi="Calibri"/>
      <w:sz w:val="20"/>
      <w:szCs w:val="20"/>
    </w:rPr>
  </w:style>
  <w:style w:type="character" w:customStyle="1" w:styleId="FootnoteTextChar">
    <w:name w:val="Footnote Text Char"/>
    <w:basedOn w:val="DefaultParagraphFont"/>
    <w:link w:val="FootnoteText"/>
    <w:uiPriority w:val="99"/>
    <w:rsid w:val="00167DDA"/>
    <w:rPr>
      <w:rFonts w:ascii="Calibri" w:eastAsia="Calibri" w:hAnsi="Calibri" w:cs="Times New Roman"/>
      <w:sz w:val="20"/>
      <w:szCs w:val="20"/>
      <w:lang w:val="en-US"/>
    </w:rPr>
  </w:style>
  <w:style w:type="character" w:styleId="FootnoteReference">
    <w:name w:val="footnote reference"/>
    <w:uiPriority w:val="99"/>
    <w:unhideWhenUsed/>
    <w:rsid w:val="00167DDA"/>
    <w:rPr>
      <w:vertAlign w:val="superscript"/>
    </w:rPr>
  </w:style>
  <w:style w:type="paragraph" w:styleId="ListParagraph">
    <w:name w:val="List Paragraph"/>
    <w:aliases w:val="Liste 1,List Paragraph1"/>
    <w:basedOn w:val="Normal"/>
    <w:link w:val="ListParagraphChar"/>
    <w:uiPriority w:val="99"/>
    <w:qFormat/>
    <w:rsid w:val="00167DDA"/>
    <w:pPr>
      <w:ind w:left="720"/>
      <w:contextualSpacing/>
    </w:pPr>
  </w:style>
  <w:style w:type="character" w:customStyle="1" w:styleId="ListParagraphChar">
    <w:name w:val="List Paragraph Char"/>
    <w:aliases w:val="Liste 1 Char,List Paragraph1 Char"/>
    <w:link w:val="ListParagraph"/>
    <w:uiPriority w:val="99"/>
    <w:locked/>
    <w:rsid w:val="00610F8C"/>
    <w:rPr>
      <w:rFonts w:ascii="Times New Roman" w:eastAsia="Times New Roman" w:hAnsi="Times New Roman" w:cs="Times New Roman"/>
      <w:sz w:val="24"/>
      <w:szCs w:val="24"/>
      <w:lang w:val="en-US"/>
    </w:rPr>
  </w:style>
  <w:style w:type="paragraph" w:styleId="NoSpacing">
    <w:name w:val="No Spacing"/>
    <w:link w:val="NoSpacingChar"/>
    <w:uiPriority w:val="1"/>
    <w:qFormat/>
    <w:rsid w:val="007A2F43"/>
    <w:pPr>
      <w:spacing w:after="0" w:line="240" w:lineRule="auto"/>
    </w:pPr>
    <w:rPr>
      <w:rFonts w:ascii="Calibri" w:eastAsia="Times New Roman" w:hAnsi="Calibri" w:cs="Calibri"/>
      <w:color w:val="00000A"/>
      <w:sz w:val="24"/>
      <w:szCs w:val="24"/>
      <w:lang w:val="en-US"/>
    </w:rPr>
  </w:style>
  <w:style w:type="character" w:customStyle="1" w:styleId="NoSpacingChar">
    <w:name w:val="No Spacing Char"/>
    <w:link w:val="NoSpacing"/>
    <w:uiPriority w:val="1"/>
    <w:locked/>
    <w:rsid w:val="007A2F43"/>
    <w:rPr>
      <w:rFonts w:ascii="Calibri" w:eastAsia="Times New Roman" w:hAnsi="Calibri" w:cs="Calibri"/>
      <w:color w:val="00000A"/>
      <w:sz w:val="24"/>
      <w:szCs w:val="24"/>
      <w:lang w:val="en-US"/>
    </w:rPr>
  </w:style>
  <w:style w:type="paragraph" w:styleId="NormalWeb">
    <w:name w:val="Normal (Web)"/>
    <w:basedOn w:val="Normal"/>
    <w:uiPriority w:val="99"/>
    <w:unhideWhenUsed/>
    <w:rsid w:val="002476B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24837">
      <w:bodyDiv w:val="1"/>
      <w:marLeft w:val="0"/>
      <w:marRight w:val="0"/>
      <w:marTop w:val="0"/>
      <w:marBottom w:val="0"/>
      <w:divBdr>
        <w:top w:val="none" w:sz="0" w:space="0" w:color="auto"/>
        <w:left w:val="none" w:sz="0" w:space="0" w:color="auto"/>
        <w:bottom w:val="none" w:sz="0" w:space="0" w:color="auto"/>
        <w:right w:val="none" w:sz="0" w:space="0" w:color="auto"/>
      </w:divBdr>
    </w:div>
    <w:div w:id="151020653">
      <w:bodyDiv w:val="1"/>
      <w:marLeft w:val="0"/>
      <w:marRight w:val="0"/>
      <w:marTop w:val="0"/>
      <w:marBottom w:val="0"/>
      <w:divBdr>
        <w:top w:val="none" w:sz="0" w:space="0" w:color="auto"/>
        <w:left w:val="none" w:sz="0" w:space="0" w:color="auto"/>
        <w:bottom w:val="none" w:sz="0" w:space="0" w:color="auto"/>
        <w:right w:val="none" w:sz="0" w:space="0" w:color="auto"/>
      </w:divBdr>
    </w:div>
    <w:div w:id="179904251">
      <w:bodyDiv w:val="1"/>
      <w:marLeft w:val="0"/>
      <w:marRight w:val="0"/>
      <w:marTop w:val="0"/>
      <w:marBottom w:val="0"/>
      <w:divBdr>
        <w:top w:val="none" w:sz="0" w:space="0" w:color="auto"/>
        <w:left w:val="none" w:sz="0" w:space="0" w:color="auto"/>
        <w:bottom w:val="none" w:sz="0" w:space="0" w:color="auto"/>
        <w:right w:val="none" w:sz="0" w:space="0" w:color="auto"/>
      </w:divBdr>
    </w:div>
    <w:div w:id="258298316">
      <w:bodyDiv w:val="1"/>
      <w:marLeft w:val="0"/>
      <w:marRight w:val="0"/>
      <w:marTop w:val="0"/>
      <w:marBottom w:val="0"/>
      <w:divBdr>
        <w:top w:val="none" w:sz="0" w:space="0" w:color="auto"/>
        <w:left w:val="none" w:sz="0" w:space="0" w:color="auto"/>
        <w:bottom w:val="none" w:sz="0" w:space="0" w:color="auto"/>
        <w:right w:val="none" w:sz="0" w:space="0" w:color="auto"/>
      </w:divBdr>
    </w:div>
    <w:div w:id="278530609">
      <w:bodyDiv w:val="1"/>
      <w:marLeft w:val="0"/>
      <w:marRight w:val="0"/>
      <w:marTop w:val="0"/>
      <w:marBottom w:val="0"/>
      <w:divBdr>
        <w:top w:val="none" w:sz="0" w:space="0" w:color="auto"/>
        <w:left w:val="none" w:sz="0" w:space="0" w:color="auto"/>
        <w:bottom w:val="none" w:sz="0" w:space="0" w:color="auto"/>
        <w:right w:val="none" w:sz="0" w:space="0" w:color="auto"/>
      </w:divBdr>
    </w:div>
    <w:div w:id="680476563">
      <w:bodyDiv w:val="1"/>
      <w:marLeft w:val="0"/>
      <w:marRight w:val="0"/>
      <w:marTop w:val="0"/>
      <w:marBottom w:val="0"/>
      <w:divBdr>
        <w:top w:val="none" w:sz="0" w:space="0" w:color="auto"/>
        <w:left w:val="none" w:sz="0" w:space="0" w:color="auto"/>
        <w:bottom w:val="none" w:sz="0" w:space="0" w:color="auto"/>
        <w:right w:val="none" w:sz="0" w:space="0" w:color="auto"/>
      </w:divBdr>
    </w:div>
    <w:div w:id="978072063">
      <w:bodyDiv w:val="1"/>
      <w:marLeft w:val="0"/>
      <w:marRight w:val="0"/>
      <w:marTop w:val="0"/>
      <w:marBottom w:val="0"/>
      <w:divBdr>
        <w:top w:val="none" w:sz="0" w:space="0" w:color="auto"/>
        <w:left w:val="none" w:sz="0" w:space="0" w:color="auto"/>
        <w:bottom w:val="none" w:sz="0" w:space="0" w:color="auto"/>
        <w:right w:val="none" w:sz="0" w:space="0" w:color="auto"/>
      </w:divBdr>
    </w:div>
    <w:div w:id="1074663878">
      <w:bodyDiv w:val="1"/>
      <w:marLeft w:val="0"/>
      <w:marRight w:val="0"/>
      <w:marTop w:val="0"/>
      <w:marBottom w:val="0"/>
      <w:divBdr>
        <w:top w:val="none" w:sz="0" w:space="0" w:color="auto"/>
        <w:left w:val="none" w:sz="0" w:space="0" w:color="auto"/>
        <w:bottom w:val="none" w:sz="0" w:space="0" w:color="auto"/>
        <w:right w:val="none" w:sz="0" w:space="0" w:color="auto"/>
      </w:divBdr>
    </w:div>
    <w:div w:id="1111170642">
      <w:bodyDiv w:val="1"/>
      <w:marLeft w:val="0"/>
      <w:marRight w:val="0"/>
      <w:marTop w:val="0"/>
      <w:marBottom w:val="0"/>
      <w:divBdr>
        <w:top w:val="none" w:sz="0" w:space="0" w:color="auto"/>
        <w:left w:val="none" w:sz="0" w:space="0" w:color="auto"/>
        <w:bottom w:val="none" w:sz="0" w:space="0" w:color="auto"/>
        <w:right w:val="none" w:sz="0" w:space="0" w:color="auto"/>
      </w:divBdr>
    </w:div>
    <w:div w:id="1579903018">
      <w:bodyDiv w:val="1"/>
      <w:marLeft w:val="0"/>
      <w:marRight w:val="0"/>
      <w:marTop w:val="0"/>
      <w:marBottom w:val="0"/>
      <w:divBdr>
        <w:top w:val="none" w:sz="0" w:space="0" w:color="auto"/>
        <w:left w:val="none" w:sz="0" w:space="0" w:color="auto"/>
        <w:bottom w:val="none" w:sz="0" w:space="0" w:color="auto"/>
        <w:right w:val="none" w:sz="0" w:space="0" w:color="auto"/>
      </w:divBdr>
    </w:div>
    <w:div w:id="1642074655">
      <w:bodyDiv w:val="1"/>
      <w:marLeft w:val="0"/>
      <w:marRight w:val="0"/>
      <w:marTop w:val="0"/>
      <w:marBottom w:val="0"/>
      <w:divBdr>
        <w:top w:val="none" w:sz="0" w:space="0" w:color="auto"/>
        <w:left w:val="none" w:sz="0" w:space="0" w:color="auto"/>
        <w:bottom w:val="none" w:sz="0" w:space="0" w:color="auto"/>
        <w:right w:val="none" w:sz="0" w:space="0" w:color="auto"/>
      </w:divBdr>
    </w:div>
    <w:div w:id="1976786635">
      <w:bodyDiv w:val="1"/>
      <w:marLeft w:val="0"/>
      <w:marRight w:val="0"/>
      <w:marTop w:val="0"/>
      <w:marBottom w:val="0"/>
      <w:divBdr>
        <w:top w:val="none" w:sz="0" w:space="0" w:color="auto"/>
        <w:left w:val="none" w:sz="0" w:space="0" w:color="auto"/>
        <w:bottom w:val="none" w:sz="0" w:space="0" w:color="auto"/>
        <w:right w:val="none" w:sz="0" w:space="0" w:color="auto"/>
      </w:divBdr>
    </w:div>
    <w:div w:id="200750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trola-nabavki.me/"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746</TotalTime>
  <Pages>14</Pages>
  <Words>4536</Words>
  <Characters>25861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dc:creator>
  <cp:keywords/>
  <dc:description/>
  <cp:lastModifiedBy>Lenovo</cp:lastModifiedBy>
  <cp:revision>240</cp:revision>
  <dcterms:created xsi:type="dcterms:W3CDTF">2023-03-06T12:05:00Z</dcterms:created>
  <dcterms:modified xsi:type="dcterms:W3CDTF">2024-12-31T10:36:00Z</dcterms:modified>
</cp:coreProperties>
</file>