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354CF" w14:textId="77777777" w:rsidR="008A502A" w:rsidRPr="00B05487" w:rsidRDefault="008A502A" w:rsidP="008A502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4E1AAEFC" w14:textId="77777777" w:rsidR="008A502A" w:rsidRPr="00203E92" w:rsidRDefault="008A502A" w:rsidP="008A502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</w:pPr>
      <w:proofErr w:type="spellStart"/>
      <w:proofErr w:type="gramStart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Naručilac:DOO</w:t>
      </w:r>
      <w:proofErr w:type="spellEnd"/>
      <w:proofErr w:type="gramEnd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,,</w:t>
      </w:r>
      <w:proofErr w:type="spellStart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Centar</w:t>
      </w:r>
      <w:proofErr w:type="spellEnd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za </w:t>
      </w:r>
      <w:proofErr w:type="spellStart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ekotoksikološka</w:t>
      </w:r>
      <w:proofErr w:type="spellEnd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proofErr w:type="spellStart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ispitivanja</w:t>
      </w:r>
      <w:proofErr w:type="spellEnd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,, </w:t>
      </w:r>
    </w:p>
    <w:p w14:paraId="70B7E13F" w14:textId="77777777" w:rsidR="008A502A" w:rsidRPr="00203E92" w:rsidRDefault="008A502A" w:rsidP="008A502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</w:pPr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Podgorica                                                                  </w:t>
      </w:r>
    </w:p>
    <w:p w14:paraId="594916B6" w14:textId="18D161EB" w:rsidR="008A502A" w:rsidRPr="00203E92" w:rsidRDefault="008A502A" w:rsidP="008A502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</w:pPr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Broj:</w:t>
      </w:r>
      <w:r w:rsidR="004909C6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00</w:t>
      </w:r>
      <w:r w:rsidR="0035493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7/345</w:t>
      </w:r>
    </w:p>
    <w:p w14:paraId="63F92273" w14:textId="0CD14DC7" w:rsidR="008A502A" w:rsidRPr="00203E92" w:rsidRDefault="008A502A" w:rsidP="008A502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</w:pPr>
      <w:proofErr w:type="spellStart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Mjesto</w:t>
      </w:r>
      <w:proofErr w:type="spellEnd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proofErr w:type="spellStart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i</w:t>
      </w:r>
      <w:proofErr w:type="spellEnd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proofErr w:type="gramStart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datum :</w:t>
      </w:r>
      <w:proofErr w:type="gramEnd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Podgorica, </w:t>
      </w:r>
      <w:r w:rsidR="004909C6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2</w:t>
      </w:r>
      <w:r w:rsidR="0035493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4</w:t>
      </w:r>
      <w:r w:rsidR="00F451C1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.</w:t>
      </w:r>
      <w:r w:rsidR="004909C6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0</w:t>
      </w:r>
      <w:r w:rsidR="00F9089E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2</w:t>
      </w:r>
      <w:r w:rsidR="00F451C1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.</w:t>
      </w:r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202</w:t>
      </w:r>
      <w:r w:rsidR="004909C6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5</w:t>
      </w:r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. </w:t>
      </w:r>
      <w:proofErr w:type="spellStart"/>
      <w:r w:rsidRPr="00203E9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godine</w:t>
      </w:r>
      <w:proofErr w:type="spellEnd"/>
    </w:p>
    <w:p w14:paraId="09BC4710" w14:textId="77777777" w:rsidR="000531A3" w:rsidRPr="00AB317C" w:rsidRDefault="000531A3" w:rsidP="00F9089E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7E5F4E26" w14:textId="77777777" w:rsidR="008A502A" w:rsidRPr="00AB317C" w:rsidRDefault="008A502A" w:rsidP="008A502A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OBAVJEŠTENJE O ISHODU POSTUPKA</w:t>
      </w:r>
    </w:p>
    <w:p w14:paraId="2945FBDF" w14:textId="77777777" w:rsidR="008A502A" w:rsidRPr="00AB317C" w:rsidRDefault="008A502A" w:rsidP="008A502A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JEDNOSTAVNE NABAVKE </w:t>
      </w:r>
    </w:p>
    <w:p w14:paraId="4BEA7828" w14:textId="77777777" w:rsidR="000531A3" w:rsidRPr="00AB317C" w:rsidRDefault="000531A3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46E9CAE" w14:textId="77777777" w:rsidR="008A502A" w:rsidRPr="00AB317C" w:rsidRDefault="008A502A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   PODACI O NARUČIOCU</w:t>
      </w:r>
    </w:p>
    <w:p w14:paraId="027DACC3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8"/>
        <w:gridCol w:w="4948"/>
      </w:tblGrid>
      <w:tr w:rsidR="008A502A" w:rsidRPr="00AB317C" w14:paraId="2750DD30" w14:textId="77777777" w:rsidTr="00EC2C60">
        <w:trPr>
          <w:trHeight w:val="348"/>
        </w:trPr>
        <w:tc>
          <w:tcPr>
            <w:tcW w:w="40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595762" w14:textId="45A9FBE3" w:rsidR="008A502A" w:rsidRPr="00AB317C" w:rsidRDefault="008A502A" w:rsidP="00EC2C6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Naručilac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B317C">
              <w:rPr>
                <w:rFonts w:ascii="Times New Roman" w:hAnsi="Times New Roman" w:cs="Times New Roman"/>
                <w:sz w:val="24"/>
                <w:szCs w:val="24"/>
              </w:rPr>
              <w:t xml:space="preserve"> DOO „</w:t>
            </w:r>
            <w:proofErr w:type="spellStart"/>
            <w:r w:rsidRPr="00AB317C">
              <w:rPr>
                <w:rFonts w:ascii="Times New Roman" w:hAnsi="Times New Roman" w:cs="Times New Roman"/>
                <w:sz w:val="24"/>
                <w:szCs w:val="24"/>
              </w:rPr>
              <w:t>Centar</w:t>
            </w:r>
            <w:proofErr w:type="spellEnd"/>
            <w:r w:rsidRPr="00AB317C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proofErr w:type="gramStart"/>
            <w:r w:rsidRPr="00AB317C">
              <w:rPr>
                <w:rFonts w:ascii="Times New Roman" w:hAnsi="Times New Roman" w:cs="Times New Roman"/>
                <w:sz w:val="24"/>
                <w:szCs w:val="24"/>
              </w:rPr>
              <w:t>ekotoksikološka</w:t>
            </w:r>
            <w:proofErr w:type="spellEnd"/>
            <w:r w:rsidRPr="00AB31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B317C">
              <w:rPr>
                <w:rFonts w:ascii="Times New Roman" w:hAnsi="Times New Roman" w:cs="Times New Roman"/>
                <w:sz w:val="24"/>
                <w:szCs w:val="24"/>
              </w:rPr>
              <w:t>ispitivanja</w:t>
            </w:r>
            <w:proofErr w:type="spellEnd"/>
            <w:proofErr w:type="gramEnd"/>
          </w:p>
        </w:tc>
        <w:tc>
          <w:tcPr>
            <w:tcW w:w="50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7A1A54" w14:textId="5F44FF9B" w:rsidR="00354932" w:rsidRPr="00354932" w:rsidRDefault="008A502A" w:rsidP="00EC2C6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Kontakt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osoba:</w:t>
            </w:r>
            <w:r w:rsidR="003549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Filip</w:t>
            </w:r>
            <w:proofErr w:type="spellEnd"/>
            <w:proofErr w:type="gramEnd"/>
            <w:r w:rsidR="003549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549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Nikčević</w:t>
            </w:r>
            <w:proofErr w:type="spellEnd"/>
          </w:p>
        </w:tc>
      </w:tr>
      <w:tr w:rsidR="008A502A" w:rsidRPr="00AB317C" w14:paraId="3D082163" w14:textId="77777777" w:rsidTr="00EC2C60">
        <w:trPr>
          <w:trHeight w:val="348"/>
        </w:trPr>
        <w:tc>
          <w:tcPr>
            <w:tcW w:w="4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4237A7" w14:textId="3B17427B" w:rsidR="008A502A" w:rsidRPr="00AB317C" w:rsidRDefault="008A502A" w:rsidP="00EC2C6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Adresa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AB317C">
              <w:rPr>
                <w:rFonts w:ascii="Times New Roman" w:hAnsi="Times New Roman" w:cs="Times New Roman"/>
                <w:sz w:val="24"/>
                <w:szCs w:val="24"/>
              </w:rPr>
              <w:t>Bulevar</w:t>
            </w:r>
            <w:proofErr w:type="spellEnd"/>
            <w:r w:rsidRPr="00AB3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17C">
              <w:rPr>
                <w:rFonts w:ascii="Times New Roman" w:hAnsi="Times New Roman" w:cs="Times New Roman"/>
                <w:sz w:val="24"/>
                <w:szCs w:val="24"/>
              </w:rPr>
              <w:t>Šarla</w:t>
            </w:r>
            <w:proofErr w:type="spellEnd"/>
            <w:r w:rsidRPr="00AB317C">
              <w:rPr>
                <w:rFonts w:ascii="Times New Roman" w:hAnsi="Times New Roman" w:cs="Times New Roman"/>
                <w:sz w:val="24"/>
                <w:szCs w:val="24"/>
              </w:rPr>
              <w:t xml:space="preserve"> de Gola 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5DEADE" w14:textId="4D395362" w:rsidR="008A502A" w:rsidRPr="00AB317C" w:rsidRDefault="008A502A" w:rsidP="00EC2C6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Poštanski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B317C">
              <w:rPr>
                <w:rFonts w:ascii="Times New Roman" w:hAnsi="Times New Roman" w:cs="Times New Roman"/>
                <w:sz w:val="24"/>
                <w:szCs w:val="24"/>
              </w:rPr>
              <w:t xml:space="preserve"> 81000</w:t>
            </w:r>
          </w:p>
        </w:tc>
      </w:tr>
      <w:tr w:rsidR="008A502A" w:rsidRPr="00AB317C" w14:paraId="2B52488D" w14:textId="77777777" w:rsidTr="00EC2C60">
        <w:trPr>
          <w:trHeight w:val="348"/>
        </w:trPr>
        <w:tc>
          <w:tcPr>
            <w:tcW w:w="4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F5AB87" w14:textId="63D9B003" w:rsidR="008A502A" w:rsidRPr="00AB317C" w:rsidRDefault="008A502A" w:rsidP="00EC2C6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Grad:Podgorica</w:t>
            </w:r>
            <w:proofErr w:type="spellEnd"/>
            <w:proofErr w:type="gramEnd"/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C24EB5" w14:textId="5333B11A" w:rsidR="008A502A" w:rsidRPr="00AB317C" w:rsidRDefault="008A502A" w:rsidP="00EC2C6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Identifikacioni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  <w:r w:rsidRPr="00AB317C">
              <w:rPr>
                <w:rFonts w:ascii="Times New Roman" w:hAnsi="Times New Roman" w:cs="Times New Roman"/>
                <w:sz w:val="24"/>
                <w:szCs w:val="24"/>
              </w:rPr>
              <w:t>02908433</w:t>
            </w:r>
          </w:p>
        </w:tc>
      </w:tr>
      <w:tr w:rsidR="008A502A" w:rsidRPr="00AB317C" w14:paraId="013A1683" w14:textId="77777777" w:rsidTr="00EC2C60">
        <w:trPr>
          <w:trHeight w:val="348"/>
        </w:trPr>
        <w:tc>
          <w:tcPr>
            <w:tcW w:w="4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B6180D" w14:textId="4D21E1F2" w:rsidR="008A502A" w:rsidRPr="00AB317C" w:rsidRDefault="008A502A" w:rsidP="00EC2C6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Telefon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B317C">
              <w:rPr>
                <w:rFonts w:ascii="Times New Roman" w:hAnsi="Times New Roman" w:cs="Times New Roman"/>
                <w:sz w:val="24"/>
                <w:szCs w:val="24"/>
              </w:rPr>
              <w:t xml:space="preserve"> 020/658 090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C5617E" w14:textId="1B7987D0" w:rsidR="008A502A" w:rsidRPr="00AB317C" w:rsidRDefault="008A502A" w:rsidP="00EC2C6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Faks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B317C">
              <w:rPr>
                <w:rFonts w:ascii="Times New Roman" w:hAnsi="Times New Roman" w:cs="Times New Roman"/>
                <w:sz w:val="24"/>
                <w:szCs w:val="24"/>
              </w:rPr>
              <w:t xml:space="preserve"> 020/658 092</w:t>
            </w:r>
          </w:p>
        </w:tc>
      </w:tr>
      <w:tr w:rsidR="008A502A" w:rsidRPr="00AB317C" w14:paraId="6C6E9EDA" w14:textId="77777777" w:rsidTr="00EC2C60">
        <w:trPr>
          <w:trHeight w:val="348"/>
        </w:trPr>
        <w:tc>
          <w:tcPr>
            <w:tcW w:w="40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7E5D42" w14:textId="49B9E5B3" w:rsidR="008A502A" w:rsidRPr="00AB317C" w:rsidRDefault="008A502A" w:rsidP="00EC2C6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Elektronska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adresa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(e-mail):</w:t>
            </w:r>
            <w:r w:rsidRPr="00AB317C">
              <w:rPr>
                <w:rFonts w:ascii="Times New Roman" w:hAnsi="Times New Roman" w:cs="Times New Roman"/>
                <w:sz w:val="24"/>
                <w:szCs w:val="24"/>
              </w:rPr>
              <w:t xml:space="preserve"> javnenabavke@ceti.co.me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6CC7344" w14:textId="5A48A048" w:rsidR="008A502A" w:rsidRPr="00AB317C" w:rsidRDefault="008A502A" w:rsidP="00EC2C6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Internet </w:t>
            </w:r>
            <w:proofErr w:type="spellStart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adresa</w:t>
            </w:r>
            <w:proofErr w:type="spellEnd"/>
            <w:r w:rsidRPr="00AB31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(web):</w:t>
            </w:r>
            <w:r w:rsidRPr="00AB317C">
              <w:rPr>
                <w:rFonts w:ascii="Times New Roman" w:hAnsi="Times New Roman" w:cs="Times New Roman"/>
                <w:sz w:val="24"/>
                <w:szCs w:val="24"/>
              </w:rPr>
              <w:t xml:space="preserve"> www.ceti.co.me</w:t>
            </w:r>
          </w:p>
        </w:tc>
      </w:tr>
    </w:tbl>
    <w:p w14:paraId="6AD0FAA8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6E2CDF03" w14:textId="77777777" w:rsidR="008A502A" w:rsidRPr="00AB317C" w:rsidRDefault="008A502A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bdr w:val="single" w:sz="4" w:space="0" w:color="auto"/>
          <w:shd w:val="clear" w:color="auto" w:fill="D9D9D9" w:themeFill="background1" w:themeFillShade="D9"/>
        </w:rPr>
      </w:pPr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II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Predmet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nabavke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14:paraId="0D65155B" w14:textId="49965FD4" w:rsidR="008A502A" w:rsidRPr="00F9089E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ym w:font="Wingdings" w:char="00A8"/>
      </w:r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A71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robe</w:t>
      </w:r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14:paraId="79F10CF6" w14:textId="77777777" w:rsidR="008A502A" w:rsidRPr="00AB317C" w:rsidRDefault="008A502A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III 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Opis</w:t>
      </w:r>
      <w:proofErr w:type="spellEnd"/>
      <w:proofErr w:type="gram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predmeta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jednostavne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nabavke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14:paraId="2F8B2F75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14:paraId="09A8592C" w14:textId="2BC66628" w:rsidR="008A502A" w:rsidRPr="00AB317C" w:rsidRDefault="00354932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Prehrambeni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proizvodi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piće</w:t>
      </w:r>
      <w:proofErr w:type="spellEnd"/>
    </w:p>
    <w:p w14:paraId="1A71B345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16F72015" w14:textId="77777777" w:rsidR="008A502A" w:rsidRPr="00AB317C" w:rsidRDefault="008A502A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IV </w:t>
      </w:r>
      <w:proofErr w:type="spellStart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Procijenjena</w:t>
      </w:r>
      <w:proofErr w:type="spellEnd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vrijednost</w:t>
      </w:r>
      <w:proofErr w:type="spellEnd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jednostavne</w:t>
      </w:r>
      <w:proofErr w:type="spellEnd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nabavke</w:t>
      </w:r>
      <w:proofErr w:type="spellEnd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21967A15" w14:textId="77777777" w:rsidR="008A502A" w:rsidRPr="00AB317C" w:rsidRDefault="008A502A" w:rsidP="008A50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4D630CD" w14:textId="7AE5D801" w:rsidR="008A502A" w:rsidRPr="00AB317C" w:rsidRDefault="008A502A" w:rsidP="008A50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Procijenjena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vrijednost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jednostavne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nabavke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bez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uračunatog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PDV-a</w:t>
      </w:r>
      <w:r w:rsidR="00AB317C"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549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BD6D5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3549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BD6D5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00</w:t>
      </w:r>
      <w:r w:rsidR="00AB317C"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,00 </w:t>
      </w:r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€;</w:t>
      </w:r>
    </w:p>
    <w:p w14:paraId="481AF2A7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CDBC3C3" w14:textId="77777777" w:rsidR="008A502A" w:rsidRPr="00AB317C" w:rsidRDefault="008A502A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V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Ishod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postupaka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jednostavne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nabavke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je</w:t>
      </w:r>
    </w:p>
    <w:p w14:paraId="25F1FA8A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4FF8DE3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ym w:font="Wingdings" w:char="00A8"/>
      </w:r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izbor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najpovoljnije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ponude</w:t>
      </w:r>
      <w:proofErr w:type="spellEnd"/>
    </w:p>
    <w:p w14:paraId="3AF3399F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FF661C7" w14:textId="77777777" w:rsidR="008A502A" w:rsidRPr="00AB317C" w:rsidRDefault="008A502A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VI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Razlozi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za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poništenje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postupka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jednostavne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nabavke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14:paraId="4A11E10A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AF31CFE" w14:textId="77777777" w:rsidR="008A502A" w:rsidRPr="00AB317C" w:rsidRDefault="008A502A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BAC0661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17D835E" w14:textId="77777777" w:rsidR="008A502A" w:rsidRPr="00AB317C" w:rsidRDefault="008A502A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VII Rang </w:t>
      </w:r>
      <w:proofErr w:type="spellStart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lista</w:t>
      </w:r>
      <w:proofErr w:type="spellEnd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ponuda</w:t>
      </w:r>
      <w:proofErr w:type="spellEnd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po </w:t>
      </w:r>
      <w:proofErr w:type="spellStart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silaznom</w:t>
      </w:r>
      <w:proofErr w:type="spellEnd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redosljedu</w:t>
      </w:r>
      <w:proofErr w:type="spellEnd"/>
      <w:r w:rsidRPr="00AB317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7649BEE3" w14:textId="5AFD5E60" w:rsidR="00A93F51" w:rsidRDefault="00A93F51" w:rsidP="00A93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val="sr-Latn-ME" w:eastAsia="zh-TW"/>
        </w:rPr>
      </w:pPr>
      <w:bookmarkStart w:id="0" w:name="_Hlk171512065"/>
      <w:r w:rsidRPr="00A6502C">
        <w:rPr>
          <w:rFonts w:ascii="Times New Roman" w:eastAsia="PMingLiU" w:hAnsi="Times New Roman" w:cs="Times New Roman"/>
          <w:b/>
          <w:sz w:val="24"/>
          <w:szCs w:val="24"/>
          <w:lang w:val="sv-SE" w:eastAsia="zh-TW"/>
        </w:rPr>
        <w:t>Pregled i ocjena ponuda</w:t>
      </w:r>
      <w:r w:rsidRPr="00A6502C">
        <w:rPr>
          <w:rFonts w:ascii="Times New Roman" w:eastAsia="PMingLiU" w:hAnsi="Times New Roman" w:cs="Times New Roman"/>
          <w:b/>
          <w:sz w:val="24"/>
          <w:szCs w:val="24"/>
          <w:lang w:val="sr-Latn-ME" w:eastAsia="zh-TW"/>
        </w:rPr>
        <w:t>:</w:t>
      </w:r>
    </w:p>
    <w:p w14:paraId="451A6B7B" w14:textId="77777777" w:rsidR="00354932" w:rsidRDefault="00354932" w:rsidP="00A93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val="sr-Latn-ME" w:eastAsia="zh-TW"/>
        </w:rPr>
      </w:pPr>
    </w:p>
    <w:p w14:paraId="36359F76" w14:textId="77777777" w:rsidR="00354932" w:rsidRPr="00082BB0" w:rsidRDefault="00354932" w:rsidP="00354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</w:pPr>
      <w:bookmarkStart w:id="1" w:name="_Hlk131075121"/>
      <w:bookmarkStart w:id="2" w:name="_Hlk191043531"/>
      <w:proofErr w:type="spellStart"/>
      <w:r w:rsidRPr="00082BB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Ponuda</w:t>
      </w:r>
      <w:proofErr w:type="spellEnd"/>
      <w:r w:rsidRPr="00082BB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082BB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ponuđača</w:t>
      </w:r>
      <w:proofErr w:type="spellEnd"/>
      <w:r w:rsidRPr="00082BB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Pr="00082BB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bookmarkEnd w:id="1"/>
      <w:r w:rsidRPr="008C5FE0">
        <w:rPr>
          <w:rFonts w:ascii="Times New Roman" w:hAnsi="Times New Roman" w:cs="Times New Roman"/>
          <w:sz w:val="24"/>
          <w:szCs w:val="24"/>
          <w:shd w:val="clear" w:color="auto" w:fill="FFFFFF"/>
        </w:rPr>
        <w:t>DOO "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VOLI TRADE</w:t>
      </w:r>
      <w:r w:rsidRPr="008C5FE0">
        <w:rPr>
          <w:rFonts w:ascii="Times New Roman" w:hAnsi="Times New Roman" w:cs="Times New Roman"/>
          <w:sz w:val="24"/>
          <w:szCs w:val="24"/>
          <w:shd w:val="clear" w:color="auto" w:fill="FFFFFF"/>
        </w:rPr>
        <w:t>" </w:t>
      </w:r>
      <w:r w:rsidRPr="008C5FE0">
        <w:rPr>
          <w:rFonts w:ascii="Times New Roman" w:eastAsia="Times New Roman" w:hAnsi="Times New Roman" w:cs="Times New Roman"/>
          <w:sz w:val="24"/>
          <w:szCs w:val="24"/>
          <w:lang w:eastAsia="en-GB"/>
        </w:rPr>
        <w:t>Podgorica</w:t>
      </w:r>
      <w:r w:rsidRPr="00082B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2BB0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082B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2BB0">
        <w:rPr>
          <w:rFonts w:ascii="Times New Roman" w:eastAsia="Calibri" w:hAnsi="Times New Roman" w:cs="Times New Roman"/>
          <w:sz w:val="24"/>
          <w:szCs w:val="24"/>
        </w:rPr>
        <w:t>ponuđenom</w:t>
      </w:r>
      <w:proofErr w:type="spellEnd"/>
      <w:r w:rsidRPr="00082B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2BB0">
        <w:rPr>
          <w:rFonts w:ascii="Times New Roman" w:eastAsia="Calibri" w:hAnsi="Times New Roman" w:cs="Times New Roman"/>
          <w:sz w:val="24"/>
          <w:szCs w:val="24"/>
        </w:rPr>
        <w:t>cijenom</w:t>
      </w:r>
      <w:proofErr w:type="spellEnd"/>
      <w:r w:rsidRPr="00082B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82BB0">
        <w:rPr>
          <w:rFonts w:ascii="Times New Roman" w:eastAsia="Calibri" w:hAnsi="Times New Roman" w:cs="Times New Roman"/>
          <w:sz w:val="24"/>
          <w:szCs w:val="24"/>
        </w:rPr>
        <w:t xml:space="preserve">od  </w:t>
      </w:r>
      <w:r>
        <w:rPr>
          <w:rFonts w:ascii="Times New Roman" w:hAnsi="Times New Roman" w:cs="Times New Roman"/>
          <w:sz w:val="24"/>
          <w:szCs w:val="24"/>
        </w:rPr>
        <w:t>42</w:t>
      </w:r>
      <w:proofErr w:type="gramEnd"/>
      <w:r>
        <w:rPr>
          <w:rFonts w:ascii="Times New Roman" w:hAnsi="Times New Roman" w:cs="Times New Roman"/>
          <w:sz w:val="24"/>
          <w:szCs w:val="24"/>
        </w:rPr>
        <w:t>,73</w:t>
      </w:r>
      <w:r w:rsidRPr="00082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BB0">
        <w:rPr>
          <w:rFonts w:ascii="Times New Roman" w:eastAsia="Calibri" w:hAnsi="Times New Roman" w:cs="Times New Roman"/>
          <w:sz w:val="24"/>
          <w:szCs w:val="24"/>
        </w:rPr>
        <w:t>eura</w:t>
      </w:r>
      <w:proofErr w:type="spellEnd"/>
      <w:r w:rsidRPr="00082BB0">
        <w:rPr>
          <w:rFonts w:ascii="Times New Roman" w:eastAsia="Calibri" w:hAnsi="Times New Roman" w:cs="Times New Roman"/>
          <w:sz w:val="24"/>
          <w:szCs w:val="24"/>
        </w:rPr>
        <w:t xml:space="preserve"> bez PDV-a </w:t>
      </w:r>
      <w:proofErr w:type="spellStart"/>
      <w:r w:rsidRPr="00082BB0">
        <w:rPr>
          <w:rFonts w:ascii="Times New Roman" w:eastAsia="Calibri" w:hAnsi="Times New Roman" w:cs="Times New Roman"/>
          <w:sz w:val="24"/>
          <w:szCs w:val="24"/>
        </w:rPr>
        <w:t>ispravna</w:t>
      </w:r>
      <w:proofErr w:type="spellEnd"/>
      <w:r w:rsidRPr="00082BB0">
        <w:rPr>
          <w:rFonts w:ascii="Times New Roman" w:eastAsia="Calibri" w:hAnsi="Times New Roman" w:cs="Times New Roman"/>
          <w:sz w:val="24"/>
          <w:szCs w:val="24"/>
        </w:rPr>
        <w:t xml:space="preserve"> je. </w:t>
      </w:r>
      <w:proofErr w:type="spellStart"/>
      <w:r w:rsidRPr="00082BB0">
        <w:rPr>
          <w:rFonts w:ascii="Times New Roman" w:eastAsia="Calibri" w:hAnsi="Times New Roman" w:cs="Times New Roman"/>
          <w:sz w:val="24"/>
          <w:szCs w:val="24"/>
        </w:rPr>
        <w:t>Naime</w:t>
      </w:r>
      <w:proofErr w:type="spellEnd"/>
      <w:r w:rsidRPr="00082BB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82BB0">
        <w:rPr>
          <w:rFonts w:ascii="Times New Roman" w:eastAsia="Calibri" w:hAnsi="Times New Roman" w:cs="Times New Roman"/>
          <w:sz w:val="24"/>
          <w:szCs w:val="24"/>
        </w:rPr>
        <w:t>predmetna</w:t>
      </w:r>
      <w:proofErr w:type="spellEnd"/>
      <w:r w:rsidRPr="00082B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2BB0">
        <w:rPr>
          <w:rFonts w:ascii="Times New Roman" w:eastAsia="Calibri" w:hAnsi="Times New Roman" w:cs="Times New Roman"/>
          <w:sz w:val="24"/>
          <w:szCs w:val="24"/>
        </w:rPr>
        <w:t>ponuda</w:t>
      </w:r>
      <w:proofErr w:type="spellEnd"/>
      <w:r w:rsidRPr="00082BB0">
        <w:rPr>
          <w:rFonts w:ascii="Times New Roman" w:eastAsia="Calibri" w:hAnsi="Times New Roman" w:cs="Times New Roman"/>
          <w:sz w:val="24"/>
          <w:szCs w:val="24"/>
        </w:rPr>
        <w:t xml:space="preserve"> je u </w:t>
      </w:r>
      <w:proofErr w:type="spellStart"/>
      <w:r w:rsidRPr="00082BB0">
        <w:rPr>
          <w:rFonts w:ascii="Times New Roman" w:eastAsia="Calibri" w:hAnsi="Times New Roman" w:cs="Times New Roman"/>
          <w:sz w:val="24"/>
          <w:szCs w:val="24"/>
        </w:rPr>
        <w:t>potpunosti</w:t>
      </w:r>
      <w:proofErr w:type="spellEnd"/>
      <w:r w:rsidRPr="00082BB0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082BB0">
        <w:rPr>
          <w:rFonts w:ascii="Times New Roman" w:eastAsia="Calibri" w:hAnsi="Times New Roman" w:cs="Times New Roman"/>
          <w:sz w:val="24"/>
          <w:szCs w:val="24"/>
        </w:rPr>
        <w:t>skladu</w:t>
      </w:r>
      <w:proofErr w:type="spellEnd"/>
      <w:r w:rsidRPr="00082B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2BB0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082B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2BB0">
        <w:rPr>
          <w:rFonts w:ascii="Times New Roman" w:eastAsia="Calibri" w:hAnsi="Times New Roman" w:cs="Times New Roman"/>
          <w:sz w:val="24"/>
          <w:szCs w:val="24"/>
        </w:rPr>
        <w:t>Zahtjevom</w:t>
      </w:r>
      <w:proofErr w:type="spellEnd"/>
      <w:r w:rsidRPr="00082B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2BB0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082B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2BB0">
        <w:rPr>
          <w:rFonts w:ascii="Times New Roman" w:eastAsia="Calibri" w:hAnsi="Times New Roman" w:cs="Times New Roman"/>
          <w:sz w:val="24"/>
          <w:szCs w:val="24"/>
        </w:rPr>
        <w:t>dostavljanje</w:t>
      </w:r>
      <w:proofErr w:type="spellEnd"/>
      <w:r w:rsidRPr="00082B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2BB0">
        <w:rPr>
          <w:rFonts w:ascii="Times New Roman" w:eastAsia="Calibri" w:hAnsi="Times New Roman" w:cs="Times New Roman"/>
          <w:sz w:val="24"/>
          <w:szCs w:val="24"/>
        </w:rPr>
        <w:t>ponuda</w:t>
      </w:r>
      <w:proofErr w:type="spellEnd"/>
      <w:r w:rsidRPr="00082B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2BB0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šifra</w:t>
      </w:r>
      <w:proofErr w:type="spellEnd"/>
      <w:r w:rsidRPr="00082BB0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proofErr w:type="spellStart"/>
      <w:proofErr w:type="gramStart"/>
      <w:r w:rsidRPr="00082BB0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postupka</w:t>
      </w:r>
      <w:proofErr w:type="spellEnd"/>
      <w:r w:rsidRPr="00082BB0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 </w:t>
      </w:r>
      <w:r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>86752</w:t>
      </w:r>
      <w:proofErr w:type="gramEnd"/>
      <w:r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 xml:space="preserve"> </w:t>
      </w:r>
      <w:r w:rsidRPr="00203E92"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>od</w:t>
      </w:r>
      <w:r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 xml:space="preserve"> 12.02.2025.</w:t>
      </w:r>
      <w:r w:rsidRPr="00203E92"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 xml:space="preserve"> </w:t>
      </w:r>
      <w:proofErr w:type="spellStart"/>
      <w:r w:rsidRPr="00082BB0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godine</w:t>
      </w:r>
      <w:proofErr w:type="spellEnd"/>
      <w:r w:rsidRPr="00082BB0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.</w:t>
      </w:r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Ponuđač</w:t>
      </w:r>
      <w:proofErr w:type="spellEnd"/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je </w:t>
      </w:r>
      <w:proofErr w:type="spellStart"/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dostavio</w:t>
      </w:r>
      <w:proofErr w:type="spellEnd"/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potpisanu</w:t>
      </w:r>
      <w:proofErr w:type="spellEnd"/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izjavu</w:t>
      </w:r>
      <w:proofErr w:type="spellEnd"/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kojom</w:t>
      </w:r>
      <w:proofErr w:type="spellEnd"/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potvrđuje</w:t>
      </w:r>
      <w:proofErr w:type="spellEnd"/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da </w:t>
      </w:r>
      <w:proofErr w:type="spellStart"/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ispunjava</w:t>
      </w:r>
      <w:proofErr w:type="spellEnd"/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sve</w:t>
      </w:r>
      <w:proofErr w:type="spellEnd"/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uslove</w:t>
      </w:r>
      <w:proofErr w:type="spellEnd"/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predviđene</w:t>
      </w:r>
      <w:proofErr w:type="spellEnd"/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predmetnim</w:t>
      </w:r>
      <w:proofErr w:type="spellEnd"/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zahtjevom</w:t>
      </w:r>
      <w:proofErr w:type="spellEnd"/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, </w:t>
      </w:r>
      <w:proofErr w:type="spellStart"/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ponuđena</w:t>
      </w:r>
      <w:proofErr w:type="spellEnd"/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cijena</w:t>
      </w:r>
      <w:proofErr w:type="spellEnd"/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je </w:t>
      </w:r>
      <w:proofErr w:type="spellStart"/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realna</w:t>
      </w:r>
      <w:proofErr w:type="spellEnd"/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i</w:t>
      </w:r>
      <w:proofErr w:type="spellEnd"/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u </w:t>
      </w:r>
      <w:proofErr w:type="spellStart"/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okviru</w:t>
      </w:r>
      <w:proofErr w:type="spellEnd"/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je </w:t>
      </w:r>
      <w:proofErr w:type="spellStart"/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procijenjene</w:t>
      </w:r>
      <w:proofErr w:type="spellEnd"/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vrijednosti</w:t>
      </w:r>
      <w:proofErr w:type="spellEnd"/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nabavke</w:t>
      </w:r>
      <w:proofErr w:type="spellEnd"/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, a </w:t>
      </w:r>
      <w:proofErr w:type="spellStart"/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ponuda</w:t>
      </w:r>
      <w:proofErr w:type="spellEnd"/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je </w:t>
      </w:r>
      <w:r w:rsidRPr="00082BB0">
        <w:rPr>
          <w:rFonts w:ascii="Times New Roman" w:hAnsi="Times New Roman" w:cs="Times New Roman"/>
          <w:sz w:val="24"/>
          <w:szCs w:val="24"/>
        </w:rPr>
        <w:t xml:space="preserve">data u </w:t>
      </w:r>
      <w:proofErr w:type="spellStart"/>
      <w:r w:rsidRPr="00082BB0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082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BB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082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BB0">
        <w:rPr>
          <w:rFonts w:ascii="Times New Roman" w:hAnsi="Times New Roman" w:cs="Times New Roman"/>
          <w:sz w:val="24"/>
          <w:szCs w:val="24"/>
        </w:rPr>
        <w:t>tehničkom</w:t>
      </w:r>
      <w:proofErr w:type="spellEnd"/>
      <w:r w:rsidRPr="00082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BB0">
        <w:rPr>
          <w:rFonts w:ascii="Times New Roman" w:hAnsi="Times New Roman" w:cs="Times New Roman"/>
          <w:sz w:val="24"/>
          <w:szCs w:val="24"/>
        </w:rPr>
        <w:t>specifikacijom</w:t>
      </w:r>
      <w:proofErr w:type="spellEnd"/>
      <w:r w:rsidRPr="00082BB0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. </w:t>
      </w:r>
    </w:p>
    <w:p w14:paraId="42335320" w14:textId="77777777" w:rsidR="00354932" w:rsidRDefault="00354932" w:rsidP="00354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</w:pPr>
      <w:proofErr w:type="spellStart"/>
      <w:r w:rsidRPr="004C704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lastRenderedPageBreak/>
        <w:t>Ponuda</w:t>
      </w:r>
      <w:proofErr w:type="spellEnd"/>
      <w:r w:rsidRPr="004C704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704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ponuđača</w:t>
      </w:r>
      <w:proofErr w:type="spellEnd"/>
      <w:r w:rsidRPr="004C704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Pr="004C704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DOO ,,STADION,,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Podgorica</w:t>
      </w:r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ponuđenom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cijenom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od  </w:t>
      </w:r>
      <w:r>
        <w:rPr>
          <w:rFonts w:ascii="Times New Roman" w:hAnsi="Times New Roman" w:cs="Times New Roman"/>
          <w:sz w:val="24"/>
          <w:szCs w:val="24"/>
        </w:rPr>
        <w:t>49,29</w:t>
      </w:r>
      <w: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eura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bez PDV-a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ispravna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je.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Naime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predmetna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ponuda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je u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potpunosti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skladu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Zahtjevom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dostavljanje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ponuda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šifra</w:t>
      </w:r>
      <w:proofErr w:type="spellEnd"/>
      <w:r w:rsidRPr="001D3BF9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proofErr w:type="spellStart"/>
      <w:proofErr w:type="gramStart"/>
      <w:r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postupka</w:t>
      </w:r>
      <w:proofErr w:type="spellEnd"/>
      <w:r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00CA5F1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>86752</w:t>
      </w:r>
      <w:proofErr w:type="gramEnd"/>
      <w:r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 xml:space="preserve"> </w:t>
      </w:r>
      <w:r w:rsidRPr="00203E92"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>od</w:t>
      </w:r>
      <w:r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 xml:space="preserve"> 12.02.2025.</w:t>
      </w:r>
      <w:r w:rsidRPr="00203E92"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 xml:space="preserve"> </w:t>
      </w:r>
      <w:proofErr w:type="spellStart"/>
      <w:r w:rsidRPr="009257EB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godine</w:t>
      </w:r>
      <w:proofErr w:type="spellEnd"/>
      <w:r w:rsidRPr="002E33C1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.</w:t>
      </w:r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Ponuđač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je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dostavio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potpisanu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izjavu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kojom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potvrđuje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da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ispunjava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sve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uslove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predviđene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predmetnim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zahtjevom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,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ponuđena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cijena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j</w:t>
      </w:r>
      <w:r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e </w:t>
      </w:r>
      <w:proofErr w:type="spellStart"/>
      <w:r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realna</w:t>
      </w:r>
      <w:proofErr w:type="spellEnd"/>
      <w:r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i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u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okviru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r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je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procijenjene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vrijednosti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nabavke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, a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ponuda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je </w:t>
      </w:r>
      <w:r w:rsidRPr="001D3BF9">
        <w:rPr>
          <w:rFonts w:ascii="Times New Roman" w:hAnsi="Times New Roman" w:cs="Times New Roman"/>
          <w:sz w:val="24"/>
          <w:szCs w:val="24"/>
        </w:rPr>
        <w:t xml:space="preserve">data u </w:t>
      </w:r>
      <w:proofErr w:type="spellStart"/>
      <w:r w:rsidRPr="001D3BF9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1D3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1D3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hAnsi="Times New Roman" w:cs="Times New Roman"/>
          <w:sz w:val="24"/>
          <w:szCs w:val="24"/>
        </w:rPr>
        <w:t>tehničkom</w:t>
      </w:r>
      <w:proofErr w:type="spellEnd"/>
      <w:r w:rsidRPr="001D3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hAnsi="Times New Roman" w:cs="Times New Roman"/>
          <w:sz w:val="24"/>
          <w:szCs w:val="24"/>
        </w:rPr>
        <w:t>specifikacijom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.</w:t>
      </w:r>
    </w:p>
    <w:p w14:paraId="4608CF16" w14:textId="77777777" w:rsidR="00354932" w:rsidRDefault="00354932" w:rsidP="00354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</w:pPr>
      <w:proofErr w:type="spellStart"/>
      <w:r w:rsidRPr="004C704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Ponuda</w:t>
      </w:r>
      <w:proofErr w:type="spellEnd"/>
      <w:r w:rsidRPr="004C704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704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ponuđača</w:t>
      </w:r>
      <w:proofErr w:type="spellEnd"/>
      <w:r w:rsidRPr="004C704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Pr="004C704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C5FE0">
        <w:rPr>
          <w:rFonts w:ascii="Times New Roman" w:hAnsi="Times New Roman" w:cs="Times New Roman"/>
          <w:sz w:val="24"/>
          <w:szCs w:val="24"/>
          <w:shd w:val="clear" w:color="auto" w:fill="FFFFFF"/>
        </w:rPr>
        <w:t>DOO "TENEGRO GROUP" </w:t>
      </w:r>
      <w:r w:rsidRPr="008C5FE0">
        <w:rPr>
          <w:rFonts w:ascii="Times New Roman" w:eastAsia="Times New Roman" w:hAnsi="Times New Roman" w:cs="Times New Roman"/>
          <w:sz w:val="24"/>
          <w:szCs w:val="24"/>
          <w:lang w:eastAsia="en-GB"/>
        </w:rPr>
        <w:t>Podgorica</w:t>
      </w:r>
      <w:r w:rsidRPr="00082B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ponuđenom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cijenom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od </w:t>
      </w:r>
      <w:r>
        <w:rPr>
          <w:rFonts w:ascii="Times New Roman" w:eastAsia="Calibri" w:hAnsi="Times New Roman" w:cs="Times New Roman"/>
          <w:sz w:val="24"/>
          <w:szCs w:val="24"/>
        </w:rPr>
        <w:t>58,58</w:t>
      </w:r>
      <w: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eura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bez PDV-a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ispravna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je.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Naime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predmetna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ponuda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je u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potpunosti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skladu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Zahtjevom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dostavljanje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Calibri" w:hAnsi="Times New Roman" w:cs="Times New Roman"/>
          <w:sz w:val="24"/>
          <w:szCs w:val="24"/>
        </w:rPr>
        <w:t>ponuda</w:t>
      </w:r>
      <w:proofErr w:type="spellEnd"/>
      <w:r w:rsidRPr="001D3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šifra</w:t>
      </w:r>
      <w:proofErr w:type="spellEnd"/>
      <w:r w:rsidRPr="001D3BF9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proofErr w:type="spellStart"/>
      <w:proofErr w:type="gramStart"/>
      <w:r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postupka</w:t>
      </w:r>
      <w:proofErr w:type="spellEnd"/>
      <w:r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00CA5F12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>86752</w:t>
      </w:r>
      <w:proofErr w:type="gramEnd"/>
      <w:r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 xml:space="preserve"> </w:t>
      </w:r>
      <w:r w:rsidRPr="00203E92"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>od</w:t>
      </w:r>
      <w:r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 xml:space="preserve"> 12.02.2025.</w:t>
      </w:r>
      <w:r w:rsidRPr="00203E92"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 xml:space="preserve"> </w:t>
      </w:r>
      <w:proofErr w:type="spellStart"/>
      <w:r w:rsidRPr="009257EB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godine</w:t>
      </w:r>
      <w:proofErr w:type="spellEnd"/>
      <w:r w:rsidRPr="002E33C1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.</w:t>
      </w:r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Ponuđač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je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dostavio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potpisanu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izjavu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kojom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potvrđuje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da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ispunjava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sve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uslove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predviđene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predmetnim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zahtjevom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,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ponuđena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cijena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j</w:t>
      </w:r>
      <w:r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e </w:t>
      </w:r>
      <w:proofErr w:type="spellStart"/>
      <w:r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realna</w:t>
      </w:r>
      <w:proofErr w:type="spellEnd"/>
      <w:r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i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u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okviru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r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je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procijenjene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vrijednosti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nabavke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, a </w:t>
      </w:r>
      <w:proofErr w:type="spellStart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ponuda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 xml:space="preserve"> je </w:t>
      </w:r>
      <w:r w:rsidRPr="001D3BF9">
        <w:rPr>
          <w:rFonts w:ascii="Times New Roman" w:hAnsi="Times New Roman" w:cs="Times New Roman"/>
          <w:sz w:val="24"/>
          <w:szCs w:val="24"/>
        </w:rPr>
        <w:t xml:space="preserve">data u </w:t>
      </w:r>
      <w:proofErr w:type="spellStart"/>
      <w:r w:rsidRPr="001D3BF9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1D3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1D3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hAnsi="Times New Roman" w:cs="Times New Roman"/>
          <w:sz w:val="24"/>
          <w:szCs w:val="24"/>
        </w:rPr>
        <w:t>tehničkom</w:t>
      </w:r>
      <w:proofErr w:type="spellEnd"/>
      <w:r w:rsidRPr="001D3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BF9">
        <w:rPr>
          <w:rFonts w:ascii="Times New Roman" w:hAnsi="Times New Roman" w:cs="Times New Roman"/>
          <w:sz w:val="24"/>
          <w:szCs w:val="24"/>
        </w:rPr>
        <w:t>specifikacijom</w:t>
      </w:r>
      <w:proofErr w:type="spellEnd"/>
      <w:r w:rsidRPr="001D3BF9"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  <w:t>.</w:t>
      </w:r>
    </w:p>
    <w:bookmarkEnd w:id="2"/>
    <w:p w14:paraId="062D01D4" w14:textId="77777777" w:rsidR="00A93F51" w:rsidRPr="00A6502C" w:rsidRDefault="00A93F51" w:rsidP="00A93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val="sr-Latn-ME" w:eastAsia="zh-TW"/>
        </w:rPr>
      </w:pPr>
    </w:p>
    <w:bookmarkEnd w:id="0"/>
    <w:p w14:paraId="308F7CCD" w14:textId="77777777" w:rsidR="009E3DC4" w:rsidRDefault="009E3DC4" w:rsidP="00B53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Cs/>
          <w:color w:val="000000"/>
          <w:sz w:val="24"/>
          <w:szCs w:val="24"/>
          <w:lang w:eastAsia="zh-TW"/>
        </w:rPr>
      </w:pPr>
    </w:p>
    <w:p w14:paraId="455B165E" w14:textId="38288554" w:rsidR="00504F1E" w:rsidRDefault="000531A3" w:rsidP="00504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</w:pPr>
      <w:proofErr w:type="spellStart"/>
      <w:r w:rsidRPr="000531A3"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>Neispravne</w:t>
      </w:r>
      <w:proofErr w:type="spellEnd"/>
      <w:r w:rsidRPr="000531A3"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 xml:space="preserve"> </w:t>
      </w:r>
      <w:proofErr w:type="spellStart"/>
      <w:r w:rsidRPr="000531A3"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>ponude</w:t>
      </w:r>
      <w:proofErr w:type="spellEnd"/>
      <w:r w:rsidRPr="000531A3"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  <w:lang w:eastAsia="zh-TW"/>
        </w:rPr>
        <w:t>:</w:t>
      </w:r>
      <w:r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proofErr w:type="spellStart"/>
      <w:r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nema</w:t>
      </w:r>
      <w:proofErr w:type="spellEnd"/>
    </w:p>
    <w:p w14:paraId="752AC68D" w14:textId="77777777" w:rsidR="000531A3" w:rsidRPr="00203E92" w:rsidRDefault="000531A3" w:rsidP="00504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</w:pPr>
    </w:p>
    <w:p w14:paraId="6ECDA31E" w14:textId="18B892F8" w:rsidR="008A502A" w:rsidRPr="00AB317C" w:rsidRDefault="008A502A" w:rsidP="008A50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osnovu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izvještaja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automatski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generisanog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="007900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sistemu</w:t>
      </w:r>
      <w:proofErr w:type="spellEnd"/>
      <w:r w:rsidR="007900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00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službenik</w:t>
      </w:r>
      <w:proofErr w:type="spellEnd"/>
      <w:r w:rsidR="007900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za </w:t>
      </w:r>
      <w:proofErr w:type="spellStart"/>
      <w:r w:rsidR="007900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javne</w:t>
      </w:r>
      <w:proofErr w:type="spellEnd"/>
      <w:r w:rsidR="007900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00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nabavke</w:t>
      </w:r>
      <w:proofErr w:type="spellEnd"/>
      <w:r w:rsidR="007900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dodijel</w:t>
      </w:r>
      <w:r w:rsidR="007900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io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broja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bodova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svakom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parametru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ukupno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kako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slijedi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</w:p>
    <w:p w14:paraId="61F79CFF" w14:textId="77777777" w:rsidR="008A502A" w:rsidRPr="00AB317C" w:rsidRDefault="008A502A" w:rsidP="008A502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6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206"/>
        <w:gridCol w:w="2092"/>
        <w:gridCol w:w="2022"/>
      </w:tblGrid>
      <w:tr w:rsidR="006F4F0A" w:rsidRPr="00AB317C" w14:paraId="5F328909" w14:textId="77777777" w:rsidTr="006F4F0A">
        <w:trPr>
          <w:trHeight w:val="567"/>
        </w:trPr>
        <w:tc>
          <w:tcPr>
            <w:tcW w:w="576" w:type="dxa"/>
            <w:shd w:val="clear" w:color="auto" w:fill="D9D9D9"/>
          </w:tcPr>
          <w:p w14:paraId="734EE070" w14:textId="77777777" w:rsidR="006F4F0A" w:rsidRPr="00AB317C" w:rsidRDefault="006F4F0A" w:rsidP="00EC2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r.b.</w:t>
            </w:r>
            <w:proofErr w:type="spellEnd"/>
          </w:p>
        </w:tc>
        <w:tc>
          <w:tcPr>
            <w:tcW w:w="2206" w:type="dxa"/>
            <w:shd w:val="clear" w:color="auto" w:fill="D9D9D9"/>
          </w:tcPr>
          <w:p w14:paraId="340527EB" w14:textId="77777777" w:rsidR="006F4F0A" w:rsidRPr="00AB317C" w:rsidRDefault="006F4F0A" w:rsidP="00EC2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Ponuđač</w:t>
            </w:r>
            <w:proofErr w:type="spellEnd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4D92655" w14:textId="77777777" w:rsidR="006F4F0A" w:rsidRPr="00AB317C" w:rsidRDefault="006F4F0A" w:rsidP="00EC2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naziv</w:t>
            </w:r>
            <w:proofErr w:type="spellEnd"/>
            <w:proofErr w:type="gramEnd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sjedište</w:t>
            </w:r>
            <w:proofErr w:type="spellEnd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092" w:type="dxa"/>
            <w:shd w:val="clear" w:color="auto" w:fill="D9D9D9"/>
          </w:tcPr>
          <w:p w14:paraId="59A05B0D" w14:textId="1C5063F2" w:rsidR="006F4F0A" w:rsidRPr="00AB317C" w:rsidRDefault="006F4F0A" w:rsidP="00EC2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Cijena</w:t>
            </w:r>
            <w:proofErr w:type="spellEnd"/>
          </w:p>
        </w:tc>
        <w:tc>
          <w:tcPr>
            <w:tcW w:w="2022" w:type="dxa"/>
            <w:shd w:val="clear" w:color="auto" w:fill="D9D9D9"/>
          </w:tcPr>
          <w:p w14:paraId="4AEC1D72" w14:textId="77777777" w:rsidR="006F4F0A" w:rsidRPr="00AB317C" w:rsidRDefault="006F4F0A" w:rsidP="00EC2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Ukupan</w:t>
            </w:r>
            <w:proofErr w:type="spellEnd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broj</w:t>
            </w:r>
            <w:proofErr w:type="spellEnd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bodova</w:t>
            </w:r>
            <w:proofErr w:type="spellEnd"/>
            <w:r w:rsidRPr="00AB3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6F4F0A" w:rsidRPr="00AB317C" w14:paraId="7162B930" w14:textId="77777777" w:rsidTr="006F4F0A">
        <w:trPr>
          <w:trHeight w:val="567"/>
        </w:trPr>
        <w:tc>
          <w:tcPr>
            <w:tcW w:w="576" w:type="dxa"/>
            <w:shd w:val="clear" w:color="auto" w:fill="auto"/>
          </w:tcPr>
          <w:p w14:paraId="30C00A51" w14:textId="77777777" w:rsidR="006F4F0A" w:rsidRPr="00AB317C" w:rsidRDefault="006F4F0A" w:rsidP="00EC2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31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06" w:type="dxa"/>
            <w:shd w:val="clear" w:color="auto" w:fill="auto"/>
          </w:tcPr>
          <w:p w14:paraId="52589C6B" w14:textId="23893416" w:rsidR="006F4F0A" w:rsidRPr="00AB317C" w:rsidRDefault="00354932" w:rsidP="00EC2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5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DOO 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VOLI TRADE</w:t>
            </w:r>
            <w:r w:rsidRPr="008C5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 </w:t>
            </w:r>
            <w:r w:rsidRPr="008C5FE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Podgorica</w:t>
            </w:r>
          </w:p>
        </w:tc>
        <w:tc>
          <w:tcPr>
            <w:tcW w:w="2092" w:type="dxa"/>
            <w:shd w:val="clear" w:color="auto" w:fill="auto"/>
          </w:tcPr>
          <w:p w14:paraId="2C758A4A" w14:textId="0FE2D7B1" w:rsidR="006F4F0A" w:rsidRPr="005A293F" w:rsidRDefault="00354932" w:rsidP="00EC2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42,73</w:t>
            </w:r>
          </w:p>
        </w:tc>
        <w:tc>
          <w:tcPr>
            <w:tcW w:w="2022" w:type="dxa"/>
          </w:tcPr>
          <w:p w14:paraId="260D903A" w14:textId="79AE7FFC" w:rsidR="006F4F0A" w:rsidRPr="00AB317C" w:rsidRDefault="00354932" w:rsidP="00EC2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574328" w:rsidRPr="00AB317C" w14:paraId="256BB0F3" w14:textId="77777777" w:rsidTr="006F4F0A">
        <w:trPr>
          <w:trHeight w:val="567"/>
        </w:trPr>
        <w:tc>
          <w:tcPr>
            <w:tcW w:w="576" w:type="dxa"/>
            <w:shd w:val="clear" w:color="auto" w:fill="auto"/>
          </w:tcPr>
          <w:p w14:paraId="1D340FB7" w14:textId="227E7165" w:rsidR="00574328" w:rsidRPr="00AB317C" w:rsidRDefault="00574328" w:rsidP="00EC2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06" w:type="dxa"/>
            <w:shd w:val="clear" w:color="auto" w:fill="auto"/>
          </w:tcPr>
          <w:p w14:paraId="714B9E45" w14:textId="5A8CE19B" w:rsidR="00574328" w:rsidRPr="00A858C7" w:rsidRDefault="00354932" w:rsidP="00EC2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DOO ,,STADION,,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Podgorica</w:t>
            </w:r>
          </w:p>
        </w:tc>
        <w:tc>
          <w:tcPr>
            <w:tcW w:w="2092" w:type="dxa"/>
            <w:shd w:val="clear" w:color="auto" w:fill="auto"/>
          </w:tcPr>
          <w:p w14:paraId="7D039F25" w14:textId="3171EC86" w:rsidR="00574328" w:rsidRPr="00354932" w:rsidRDefault="00354932" w:rsidP="00EC2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49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48,29</w:t>
            </w:r>
          </w:p>
        </w:tc>
        <w:tc>
          <w:tcPr>
            <w:tcW w:w="2022" w:type="dxa"/>
          </w:tcPr>
          <w:p w14:paraId="0EFD45CE" w14:textId="75762036" w:rsidR="00574328" w:rsidRPr="00574328" w:rsidRDefault="00354932" w:rsidP="00EC2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86,70</w:t>
            </w:r>
          </w:p>
        </w:tc>
      </w:tr>
      <w:tr w:rsidR="00A7160B" w:rsidRPr="00AB317C" w14:paraId="3B2E1924" w14:textId="77777777" w:rsidTr="006F4F0A">
        <w:trPr>
          <w:trHeight w:val="567"/>
        </w:trPr>
        <w:tc>
          <w:tcPr>
            <w:tcW w:w="576" w:type="dxa"/>
            <w:shd w:val="clear" w:color="auto" w:fill="auto"/>
          </w:tcPr>
          <w:p w14:paraId="439B2375" w14:textId="23C7C127" w:rsidR="00A7160B" w:rsidRDefault="004909C6" w:rsidP="00EC2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06" w:type="dxa"/>
            <w:shd w:val="clear" w:color="auto" w:fill="auto"/>
          </w:tcPr>
          <w:p w14:paraId="31AC24BC" w14:textId="5D66507A" w:rsidR="00A7160B" w:rsidRDefault="00354932" w:rsidP="00EC2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5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DOO "TENEGRO GROUP" </w:t>
            </w:r>
            <w:r w:rsidRPr="008C5FE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Podgorica</w:t>
            </w:r>
          </w:p>
        </w:tc>
        <w:tc>
          <w:tcPr>
            <w:tcW w:w="2092" w:type="dxa"/>
            <w:shd w:val="clear" w:color="auto" w:fill="auto"/>
          </w:tcPr>
          <w:p w14:paraId="340A02FC" w14:textId="3C2642E8" w:rsidR="00A7160B" w:rsidRDefault="00354932" w:rsidP="00EC2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58,58</w:t>
            </w:r>
          </w:p>
        </w:tc>
        <w:tc>
          <w:tcPr>
            <w:tcW w:w="2022" w:type="dxa"/>
          </w:tcPr>
          <w:p w14:paraId="7F214A58" w14:textId="17CD8F52" w:rsidR="00A7160B" w:rsidRDefault="00354932" w:rsidP="00EC2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 w:themeColor="text1"/>
                <w:sz w:val="24"/>
                <w:szCs w:val="24"/>
                <w:lang w:eastAsia="zh-TW"/>
              </w:rPr>
              <w:t>72,95</w:t>
            </w:r>
          </w:p>
        </w:tc>
      </w:tr>
    </w:tbl>
    <w:p w14:paraId="1AD20A38" w14:textId="77777777" w:rsidR="006F4F0A" w:rsidRDefault="006F4F0A" w:rsidP="008A502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38467C3" w14:textId="0256D39E" w:rsidR="008A502A" w:rsidRDefault="008A502A" w:rsidP="008A502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osnovu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prosječnog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broja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bodova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dodijeljenih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ponudama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utvrđena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sljedeća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rang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lista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ponuda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silaznom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redosljedu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5801173C" w14:textId="77777777" w:rsidR="00354932" w:rsidRDefault="00354932" w:rsidP="008A502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1835"/>
        <w:gridCol w:w="3383"/>
        <w:gridCol w:w="3095"/>
      </w:tblGrid>
      <w:tr w:rsidR="00354932" w:rsidRPr="00203E92" w14:paraId="23E9642D" w14:textId="77777777" w:rsidTr="00DC6F7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75DDDD" w14:textId="77777777" w:rsidR="00354932" w:rsidRPr="00203E92" w:rsidRDefault="00354932" w:rsidP="00DC6F7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proofErr w:type="spellStart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r.b.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CD65B1" w14:textId="77777777" w:rsidR="00354932" w:rsidRPr="00203E92" w:rsidRDefault="00354932" w:rsidP="00DC6F7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proofErr w:type="spellStart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Šifra</w:t>
            </w:r>
            <w:proofErr w:type="spellEnd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ponude</w:t>
            </w:r>
            <w:proofErr w:type="spellEnd"/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C2FB30" w14:textId="77777777" w:rsidR="00354932" w:rsidRPr="00203E92" w:rsidRDefault="00354932" w:rsidP="00DC6F7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proofErr w:type="spellStart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Naziv</w:t>
            </w:r>
            <w:proofErr w:type="spellEnd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ponuđača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2B29A4" w14:textId="77777777" w:rsidR="00354932" w:rsidRPr="00203E92" w:rsidRDefault="00354932" w:rsidP="00DC6F7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proofErr w:type="spellStart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Ukupan</w:t>
            </w:r>
            <w:proofErr w:type="spellEnd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broj</w:t>
            </w:r>
            <w:proofErr w:type="spellEnd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bodova</w:t>
            </w:r>
            <w:proofErr w:type="spellEnd"/>
          </w:p>
        </w:tc>
      </w:tr>
      <w:tr w:rsidR="00354932" w:rsidRPr="00203E92" w14:paraId="2B4CA6C3" w14:textId="77777777" w:rsidTr="00DC6F7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E5E4" w14:textId="77777777" w:rsidR="00354932" w:rsidRPr="00203E92" w:rsidRDefault="00354932" w:rsidP="00DC6F7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203E92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49F8" w14:textId="77777777" w:rsidR="00354932" w:rsidRPr="00203E92" w:rsidRDefault="00354932" w:rsidP="00DC6F7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122212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AFBF" w14:textId="77777777" w:rsidR="00354932" w:rsidRPr="00203E92" w:rsidRDefault="00354932" w:rsidP="00DC6F7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8C5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DOO 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VOLI TRADE</w:t>
            </w:r>
            <w:r w:rsidRPr="008C5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 </w:t>
            </w:r>
            <w:r w:rsidRPr="008C5FE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Podgorica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0794" w14:textId="77777777" w:rsidR="00354932" w:rsidRPr="00203E92" w:rsidRDefault="00354932" w:rsidP="00DC6F7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100</w:t>
            </w:r>
          </w:p>
        </w:tc>
      </w:tr>
      <w:tr w:rsidR="00354932" w:rsidRPr="00203E92" w14:paraId="42B7D055" w14:textId="77777777" w:rsidTr="00DC6F7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5331" w14:textId="77777777" w:rsidR="00354932" w:rsidRPr="00203E92" w:rsidRDefault="00354932" w:rsidP="00DC6F7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5C2A" w14:textId="77777777" w:rsidR="00354932" w:rsidRDefault="00354932" w:rsidP="00DC6F7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3619E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121988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772D" w14:textId="77777777" w:rsidR="00354932" w:rsidRPr="00A858C7" w:rsidRDefault="00354932" w:rsidP="00DC6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DOO ,,STADION,,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Podgorica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AA80" w14:textId="77777777" w:rsidR="00354932" w:rsidRPr="006D3A1D" w:rsidRDefault="00354932" w:rsidP="00DC6F7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6D3A1D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86,70</w:t>
            </w:r>
          </w:p>
        </w:tc>
      </w:tr>
      <w:tr w:rsidR="00354932" w:rsidRPr="00203E92" w14:paraId="58311410" w14:textId="77777777" w:rsidTr="00DC6F7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32EF" w14:textId="77777777" w:rsidR="00354932" w:rsidRDefault="00354932" w:rsidP="00DC6F7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BD70" w14:textId="77777777" w:rsidR="00354932" w:rsidRDefault="00354932" w:rsidP="00DC6F7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121952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3786" w14:textId="77777777" w:rsidR="00354932" w:rsidRDefault="00354932" w:rsidP="00DC6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5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DOO "TENEGRO GROUP" </w:t>
            </w:r>
            <w:r w:rsidRPr="008C5FE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Podgorica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CE3F" w14:textId="77777777" w:rsidR="00354932" w:rsidRPr="006D3A1D" w:rsidRDefault="00354932" w:rsidP="00DC6F7F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6D3A1D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72,95</w:t>
            </w:r>
          </w:p>
        </w:tc>
      </w:tr>
    </w:tbl>
    <w:p w14:paraId="453E3AB4" w14:textId="77777777" w:rsidR="00A7160B" w:rsidRPr="00AB317C" w:rsidRDefault="00A7160B" w:rsidP="008A502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19AA2EE" w14:textId="77777777" w:rsidR="008A502A" w:rsidRPr="00AB317C" w:rsidRDefault="008A502A" w:rsidP="008A502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74694FC3" w14:textId="77777777" w:rsidR="008A502A" w:rsidRPr="00AB317C" w:rsidRDefault="008A502A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VIII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Naziv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ponuđača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čija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je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ponuda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izabrana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kao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najpovoljnija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14:paraId="4E79512C" w14:textId="77777777" w:rsidR="00504F1E" w:rsidRDefault="00504F1E" w:rsidP="00504F1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3"/>
        <w:gridCol w:w="4903"/>
      </w:tblGrid>
      <w:tr w:rsidR="00F451C1" w:rsidRPr="00C83766" w14:paraId="121CB65C" w14:textId="77777777" w:rsidTr="002449EC">
        <w:trPr>
          <w:trHeight w:val="294"/>
          <w:jc w:val="center"/>
        </w:trPr>
        <w:tc>
          <w:tcPr>
            <w:tcW w:w="4165" w:type="dxa"/>
            <w:tcBorders>
              <w:top w:val="double" w:sz="4" w:space="0" w:color="auto"/>
            </w:tcBorders>
            <w:vAlign w:val="center"/>
          </w:tcPr>
          <w:p w14:paraId="12AAD788" w14:textId="018814D8" w:rsidR="00F451C1" w:rsidRPr="00574328" w:rsidRDefault="00F451C1" w:rsidP="002449E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57432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Ponuđač: </w:t>
            </w:r>
            <w:r w:rsidR="00354932" w:rsidRPr="008C5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DOO "</w:t>
            </w:r>
            <w:r w:rsidR="003549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VOLI TRADE</w:t>
            </w:r>
            <w:r w:rsidR="00354932" w:rsidRPr="008C5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 </w:t>
            </w:r>
            <w:r w:rsidR="00354932" w:rsidRPr="008C5FE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Podgorica</w:t>
            </w:r>
          </w:p>
        </w:tc>
        <w:tc>
          <w:tcPr>
            <w:tcW w:w="5015" w:type="dxa"/>
            <w:tcBorders>
              <w:top w:val="double" w:sz="4" w:space="0" w:color="auto"/>
            </w:tcBorders>
            <w:vAlign w:val="center"/>
          </w:tcPr>
          <w:p w14:paraId="3F1B3713" w14:textId="78E6D0E1" w:rsidR="00F451C1" w:rsidRPr="00574328" w:rsidRDefault="00F451C1" w:rsidP="002449E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57432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Kontakt-osoba:</w:t>
            </w:r>
            <w:r w:rsidR="0077239E" w:rsidRPr="0057432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r w:rsidR="0035493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Dušanka Đurovići</w:t>
            </w:r>
          </w:p>
        </w:tc>
      </w:tr>
      <w:tr w:rsidR="00F451C1" w:rsidRPr="00C83766" w14:paraId="2F5B17A1" w14:textId="77777777" w:rsidTr="002449EC">
        <w:trPr>
          <w:trHeight w:val="359"/>
          <w:jc w:val="center"/>
        </w:trPr>
        <w:tc>
          <w:tcPr>
            <w:tcW w:w="4165" w:type="dxa"/>
            <w:vAlign w:val="center"/>
          </w:tcPr>
          <w:p w14:paraId="728CB4D2" w14:textId="4E5B2DA2" w:rsidR="00F451C1" w:rsidRPr="00574328" w:rsidRDefault="00F451C1" w:rsidP="005A293F">
            <w:pPr>
              <w:pStyle w:val="addressline"/>
              <w:shd w:val="clear" w:color="auto" w:fill="FFFFFF"/>
              <w:spacing w:after="72" w:afterAutospacing="0" w:line="300" w:lineRule="atLeast"/>
            </w:pPr>
            <w:r w:rsidRPr="00574328">
              <w:rPr>
                <w:lang w:val="sl-SI"/>
              </w:rPr>
              <w:t xml:space="preserve">Adresa: </w:t>
            </w:r>
            <w:r w:rsidR="00354932">
              <w:rPr>
                <w:lang w:val="sl-SI"/>
              </w:rPr>
              <w:t>Jospia Broza bb</w:t>
            </w:r>
          </w:p>
        </w:tc>
        <w:tc>
          <w:tcPr>
            <w:tcW w:w="5015" w:type="dxa"/>
            <w:vAlign w:val="center"/>
          </w:tcPr>
          <w:p w14:paraId="1B01CE7B" w14:textId="28D22A69" w:rsidR="00F451C1" w:rsidRPr="00574328" w:rsidRDefault="00F451C1" w:rsidP="002449E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57432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Poštanski broj:</w:t>
            </w:r>
            <w:r w:rsidR="0035493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81000</w:t>
            </w:r>
          </w:p>
        </w:tc>
      </w:tr>
      <w:tr w:rsidR="00F451C1" w:rsidRPr="00C83766" w14:paraId="33D2B190" w14:textId="77777777" w:rsidTr="002449EC">
        <w:trPr>
          <w:trHeight w:val="341"/>
          <w:jc w:val="center"/>
        </w:trPr>
        <w:tc>
          <w:tcPr>
            <w:tcW w:w="4165" w:type="dxa"/>
            <w:vAlign w:val="center"/>
          </w:tcPr>
          <w:p w14:paraId="54A65840" w14:textId="0705D60E" w:rsidR="00F451C1" w:rsidRPr="00574328" w:rsidRDefault="00F451C1" w:rsidP="002449E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7432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Grad: </w:t>
            </w:r>
            <w:r w:rsidR="00574328" w:rsidRPr="0057432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Podgorica</w:t>
            </w:r>
          </w:p>
        </w:tc>
        <w:tc>
          <w:tcPr>
            <w:tcW w:w="5015" w:type="dxa"/>
            <w:vAlign w:val="center"/>
          </w:tcPr>
          <w:p w14:paraId="0C946426" w14:textId="27FF7DCE" w:rsidR="00F451C1" w:rsidRPr="00574328" w:rsidRDefault="00F451C1" w:rsidP="002449E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57432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</w:t>
            </w:r>
            <w:r w:rsidRPr="00F9089E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):</w:t>
            </w:r>
            <w:r w:rsidR="00574328" w:rsidRPr="00F9089E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 </w:t>
            </w:r>
            <w:r w:rsidR="00574328" w:rsidRPr="00354932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 </w:t>
            </w:r>
            <w:r w:rsidR="00354932" w:rsidRPr="00354932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02227312</w:t>
            </w:r>
          </w:p>
        </w:tc>
      </w:tr>
      <w:tr w:rsidR="00F451C1" w:rsidRPr="00C83766" w14:paraId="3CAED51F" w14:textId="77777777" w:rsidTr="002449EC">
        <w:trPr>
          <w:trHeight w:val="352"/>
          <w:jc w:val="center"/>
        </w:trPr>
        <w:tc>
          <w:tcPr>
            <w:tcW w:w="4165" w:type="dxa"/>
            <w:vAlign w:val="center"/>
          </w:tcPr>
          <w:p w14:paraId="34F2BE26" w14:textId="0DF67C55" w:rsidR="00F451C1" w:rsidRPr="00574328" w:rsidRDefault="00F451C1" w:rsidP="002449E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57432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Telefon:</w:t>
            </w:r>
            <w:r w:rsidR="00F9089E" w:rsidRPr="0057432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r w:rsidR="00354932" w:rsidRPr="003549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020</w:t>
            </w:r>
            <w:r w:rsidR="00354932" w:rsidRPr="003549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="00354932" w:rsidRPr="003549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445</w:t>
            </w:r>
            <w:r w:rsidR="00354932" w:rsidRPr="003549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354932" w:rsidRPr="003549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002</w:t>
            </w:r>
          </w:p>
        </w:tc>
        <w:tc>
          <w:tcPr>
            <w:tcW w:w="5015" w:type="dxa"/>
            <w:vAlign w:val="center"/>
          </w:tcPr>
          <w:p w14:paraId="5F7593AA" w14:textId="77777777" w:rsidR="00F451C1" w:rsidRPr="00574328" w:rsidRDefault="00F451C1" w:rsidP="002449E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57432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Fax: </w:t>
            </w:r>
          </w:p>
        </w:tc>
      </w:tr>
      <w:tr w:rsidR="00F451C1" w:rsidRPr="00C83766" w14:paraId="0F00505F" w14:textId="77777777" w:rsidTr="002449EC">
        <w:trPr>
          <w:trHeight w:val="361"/>
          <w:jc w:val="center"/>
        </w:trPr>
        <w:tc>
          <w:tcPr>
            <w:tcW w:w="4165" w:type="dxa"/>
            <w:tcBorders>
              <w:bottom w:val="double" w:sz="4" w:space="0" w:color="auto"/>
            </w:tcBorders>
            <w:vAlign w:val="center"/>
          </w:tcPr>
          <w:p w14:paraId="1A32E37A" w14:textId="297FFBB1" w:rsidR="00F451C1" w:rsidRPr="00574328" w:rsidRDefault="00F451C1" w:rsidP="002449E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32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adresa (e-mail): </w:t>
            </w:r>
            <w:r w:rsidR="00354932" w:rsidRPr="003549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info@voli.co.me</w:t>
            </w:r>
          </w:p>
        </w:tc>
        <w:tc>
          <w:tcPr>
            <w:tcW w:w="5015" w:type="dxa"/>
            <w:tcBorders>
              <w:bottom w:val="double" w:sz="4" w:space="0" w:color="auto"/>
            </w:tcBorders>
            <w:vAlign w:val="center"/>
          </w:tcPr>
          <w:p w14:paraId="2D4D714D" w14:textId="32A32ACA" w:rsidR="00F451C1" w:rsidRPr="00574328" w:rsidRDefault="00F451C1" w:rsidP="002449E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57432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Internet adresa: </w:t>
            </w:r>
            <w:r w:rsidR="0035493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www.voli.me</w:t>
            </w:r>
          </w:p>
        </w:tc>
      </w:tr>
    </w:tbl>
    <w:p w14:paraId="3DCCB628" w14:textId="77777777" w:rsidR="007D00EA" w:rsidRPr="00C83766" w:rsidRDefault="007D00EA" w:rsidP="00504F1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516A9AA8" w14:textId="77777777" w:rsidR="008A502A" w:rsidRPr="00AB317C" w:rsidRDefault="008A502A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IX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Cijena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najpovoljnije</w:t>
      </w:r>
      <w:proofErr w:type="spellEnd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ponude</w:t>
      </w:r>
      <w:proofErr w:type="spellEnd"/>
    </w:p>
    <w:p w14:paraId="01BC034A" w14:textId="77777777" w:rsidR="008A502A" w:rsidRPr="00AB317C" w:rsidRDefault="008A502A" w:rsidP="008A502A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4D6E2B6" w14:textId="48952929" w:rsidR="008A502A" w:rsidRPr="000531A3" w:rsidRDefault="00354932" w:rsidP="008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D57D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73</w:t>
      </w:r>
      <w:r w:rsidR="000531A3" w:rsidRPr="000531A3">
        <w:rPr>
          <w:rFonts w:ascii="Times New Roman" w:eastAsia="Calibri" w:hAnsi="Times New Roman" w:cs="Times New Roman"/>
          <w:bCs/>
          <w:sz w:val="24"/>
          <w:szCs w:val="24"/>
        </w:rPr>
        <w:t xml:space="preserve"> bez PDV-a</w:t>
      </w:r>
      <w:r w:rsidR="00F9089E">
        <w:rPr>
          <w:rFonts w:ascii="Times New Roman" w:eastAsia="Calibri" w:hAnsi="Times New Roman" w:cs="Times New Roman"/>
          <w:bCs/>
          <w:sz w:val="24"/>
          <w:szCs w:val="24"/>
        </w:rPr>
        <w:t xml:space="preserve">- a </w:t>
      </w:r>
      <w:proofErr w:type="spellStart"/>
      <w:r w:rsidR="00F9089E">
        <w:rPr>
          <w:rFonts w:ascii="Times New Roman" w:eastAsia="Calibri" w:hAnsi="Times New Roman" w:cs="Times New Roman"/>
          <w:bCs/>
          <w:sz w:val="24"/>
          <w:szCs w:val="24"/>
        </w:rPr>
        <w:t>ugovor</w:t>
      </w:r>
      <w:proofErr w:type="spellEnd"/>
      <w:r w:rsidR="00F9089E">
        <w:rPr>
          <w:rFonts w:ascii="Times New Roman" w:eastAsia="Calibri" w:hAnsi="Times New Roman" w:cs="Times New Roman"/>
          <w:bCs/>
          <w:sz w:val="24"/>
          <w:szCs w:val="24"/>
        </w:rPr>
        <w:t xml:space="preserve"> se </w:t>
      </w:r>
      <w:proofErr w:type="spellStart"/>
      <w:r w:rsidR="00F9089E">
        <w:rPr>
          <w:rFonts w:ascii="Times New Roman" w:eastAsia="Calibri" w:hAnsi="Times New Roman" w:cs="Times New Roman"/>
          <w:bCs/>
          <w:sz w:val="24"/>
          <w:szCs w:val="24"/>
        </w:rPr>
        <w:t>potpisuje</w:t>
      </w:r>
      <w:proofErr w:type="spellEnd"/>
      <w:r w:rsidR="00F9089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9089E">
        <w:rPr>
          <w:rFonts w:ascii="Times New Roman" w:eastAsia="Calibri" w:hAnsi="Times New Roman" w:cs="Times New Roman"/>
          <w:bCs/>
          <w:sz w:val="24"/>
          <w:szCs w:val="24"/>
        </w:rPr>
        <w:t>na</w:t>
      </w:r>
      <w:proofErr w:type="spellEnd"/>
      <w:r w:rsidR="00F9089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9089E">
        <w:rPr>
          <w:rFonts w:ascii="Times New Roman" w:eastAsia="Calibri" w:hAnsi="Times New Roman" w:cs="Times New Roman"/>
          <w:bCs/>
          <w:sz w:val="24"/>
          <w:szCs w:val="24"/>
        </w:rPr>
        <w:t>procijenjenu</w:t>
      </w:r>
      <w:proofErr w:type="spellEnd"/>
      <w:r w:rsidR="00F9089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9089E">
        <w:rPr>
          <w:rFonts w:ascii="Times New Roman" w:eastAsia="Calibri" w:hAnsi="Times New Roman" w:cs="Times New Roman"/>
          <w:bCs/>
          <w:sz w:val="24"/>
          <w:szCs w:val="24"/>
        </w:rPr>
        <w:t>vrijednost</w:t>
      </w:r>
      <w:proofErr w:type="spellEnd"/>
    </w:p>
    <w:p w14:paraId="65EE9331" w14:textId="1D58F4D2" w:rsidR="000531A3" w:rsidRDefault="007D00EA" w:rsidP="008A50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78B4D77B" w14:textId="77777777" w:rsidR="00354932" w:rsidRPr="00AB317C" w:rsidRDefault="00354932" w:rsidP="008A50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0B00BBE" w14:textId="3F9A9CFF" w:rsidR="007D00EA" w:rsidRPr="007D00EA" w:rsidRDefault="008A502A" w:rsidP="007D00E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color w:val="000000" w:themeColor="text1"/>
          <w:sz w:val="24"/>
          <w:szCs w:val="24"/>
        </w:rPr>
      </w:pPr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Ovlašćeno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lice </w:t>
      </w:r>
      <w:proofErr w:type="spellStart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naručioca</w:t>
      </w:r>
      <w:proofErr w:type="spellEnd"/>
      <w:r w:rsidRPr="00AB31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21C6">
        <w:rPr>
          <w:rFonts w:ascii="Times New Roman" w:eastAsia="PMingLiU" w:hAnsi="Times New Roman" w:cs="Times New Roman"/>
          <w:color w:val="000000" w:themeColor="text1"/>
          <w:sz w:val="24"/>
          <w:szCs w:val="24"/>
        </w:rPr>
        <w:t>izvršn</w:t>
      </w:r>
      <w:r w:rsidR="00BD6D59">
        <w:rPr>
          <w:rFonts w:ascii="Times New Roman" w:eastAsia="PMingLiU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E421C6">
        <w:rPr>
          <w:rFonts w:ascii="Times New Roman" w:eastAsia="PMingLiU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21C6">
        <w:rPr>
          <w:rFonts w:ascii="Times New Roman" w:eastAsia="PMingLiU" w:hAnsi="Times New Roman" w:cs="Times New Roman"/>
          <w:color w:val="000000" w:themeColor="text1"/>
          <w:sz w:val="24"/>
          <w:szCs w:val="24"/>
        </w:rPr>
        <w:t>direktor</w:t>
      </w:r>
      <w:proofErr w:type="spellEnd"/>
      <w:r w:rsidR="007D00EA">
        <w:rPr>
          <w:rFonts w:ascii="Times New Roman" w:eastAsia="PMingLiU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D00EA" w:rsidRPr="009E3DC4">
        <w:rPr>
          <w:rFonts w:ascii="Times New Roman" w:hAnsi="Times New Roman" w:cs="Times New Roman"/>
          <w:b/>
          <w:bCs/>
          <w:sz w:val="24"/>
          <w:szCs w:val="24"/>
          <w:lang w:val="en-US"/>
        </w:rPr>
        <w:t>mr</w:t>
      </w:r>
      <w:proofErr w:type="spellEnd"/>
      <w:r w:rsidR="007D00EA" w:rsidRPr="009E3D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Zoran S. Vučinić, </w:t>
      </w:r>
      <w:proofErr w:type="spellStart"/>
      <w:r w:rsidR="007D00EA" w:rsidRPr="009E3DC4">
        <w:rPr>
          <w:rFonts w:ascii="Times New Roman" w:hAnsi="Times New Roman" w:cs="Times New Roman"/>
          <w:b/>
          <w:bCs/>
          <w:sz w:val="24"/>
          <w:szCs w:val="24"/>
          <w:lang w:val="en-US"/>
        </w:rPr>
        <w:t>dipl.oec</w:t>
      </w:r>
      <w:proofErr w:type="spellEnd"/>
      <w:r w:rsidR="007D00EA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</w:t>
      </w:r>
    </w:p>
    <w:p w14:paraId="57AE6FE2" w14:textId="77777777" w:rsidR="008A502A" w:rsidRPr="00AB317C" w:rsidRDefault="008A502A" w:rsidP="008A502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color w:val="000000" w:themeColor="text1"/>
          <w:sz w:val="24"/>
          <w:szCs w:val="24"/>
        </w:rPr>
      </w:pPr>
    </w:p>
    <w:p w14:paraId="5A0709BE" w14:textId="77777777" w:rsidR="008A502A" w:rsidRPr="00AB317C" w:rsidRDefault="008A502A" w:rsidP="008A502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color w:val="000000" w:themeColor="text1"/>
          <w:sz w:val="24"/>
          <w:szCs w:val="24"/>
        </w:rPr>
      </w:pPr>
    </w:p>
    <w:p w14:paraId="5B0D934A" w14:textId="77777777" w:rsidR="008A502A" w:rsidRPr="00AB317C" w:rsidRDefault="008A502A" w:rsidP="008A502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color w:val="000000" w:themeColor="text1"/>
          <w:sz w:val="24"/>
          <w:szCs w:val="24"/>
        </w:rPr>
      </w:pPr>
      <w:r w:rsidRPr="00AB317C">
        <w:rPr>
          <w:rFonts w:ascii="Times New Roman" w:eastAsia="PMingLiU" w:hAnsi="Times New Roman" w:cs="Times New Roman"/>
          <w:color w:val="000000" w:themeColor="text1"/>
          <w:sz w:val="24"/>
          <w:szCs w:val="24"/>
        </w:rPr>
        <w:t>M.P.</w:t>
      </w:r>
    </w:p>
    <w:p w14:paraId="0CC1227B" w14:textId="77777777" w:rsidR="00A54575" w:rsidRPr="00AB317C" w:rsidRDefault="00A54575">
      <w:pPr>
        <w:rPr>
          <w:rFonts w:ascii="Times New Roman" w:hAnsi="Times New Roman" w:cs="Times New Roman"/>
          <w:sz w:val="24"/>
          <w:szCs w:val="24"/>
        </w:rPr>
      </w:pPr>
    </w:p>
    <w:sectPr w:rsidR="00A54575" w:rsidRPr="00AB31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6032A"/>
    <w:multiLevelType w:val="multilevel"/>
    <w:tmpl w:val="2648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E4"/>
    <w:rsid w:val="000531A3"/>
    <w:rsid w:val="00070A6B"/>
    <w:rsid w:val="00076FDE"/>
    <w:rsid w:val="00294345"/>
    <w:rsid w:val="00354932"/>
    <w:rsid w:val="003E60DA"/>
    <w:rsid w:val="003F3EF1"/>
    <w:rsid w:val="003F4810"/>
    <w:rsid w:val="00462558"/>
    <w:rsid w:val="00471F24"/>
    <w:rsid w:val="004909C6"/>
    <w:rsid w:val="004C3B34"/>
    <w:rsid w:val="004D7FF2"/>
    <w:rsid w:val="004F45F4"/>
    <w:rsid w:val="00504F1E"/>
    <w:rsid w:val="00525B4B"/>
    <w:rsid w:val="00530BE4"/>
    <w:rsid w:val="005451E2"/>
    <w:rsid w:val="00574328"/>
    <w:rsid w:val="005A293F"/>
    <w:rsid w:val="005D282E"/>
    <w:rsid w:val="00677147"/>
    <w:rsid w:val="006F4F0A"/>
    <w:rsid w:val="0072072B"/>
    <w:rsid w:val="0076363C"/>
    <w:rsid w:val="0077239E"/>
    <w:rsid w:val="0077629D"/>
    <w:rsid w:val="007900E0"/>
    <w:rsid w:val="007D00EA"/>
    <w:rsid w:val="00824B41"/>
    <w:rsid w:val="00894CF4"/>
    <w:rsid w:val="008A502A"/>
    <w:rsid w:val="008C2AFE"/>
    <w:rsid w:val="00915E9B"/>
    <w:rsid w:val="009E3DC4"/>
    <w:rsid w:val="00A54575"/>
    <w:rsid w:val="00A65420"/>
    <w:rsid w:val="00A7160B"/>
    <w:rsid w:val="00A93F51"/>
    <w:rsid w:val="00AB317C"/>
    <w:rsid w:val="00AF12AC"/>
    <w:rsid w:val="00B24757"/>
    <w:rsid w:val="00B52BF9"/>
    <w:rsid w:val="00B53C9A"/>
    <w:rsid w:val="00BA715E"/>
    <w:rsid w:val="00BD6D59"/>
    <w:rsid w:val="00C6567D"/>
    <w:rsid w:val="00C97B37"/>
    <w:rsid w:val="00CD7AF1"/>
    <w:rsid w:val="00D57D14"/>
    <w:rsid w:val="00E421C6"/>
    <w:rsid w:val="00E53C15"/>
    <w:rsid w:val="00E85DAB"/>
    <w:rsid w:val="00F451C1"/>
    <w:rsid w:val="00F9089E"/>
    <w:rsid w:val="00FC11A8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BE8B"/>
  <w15:chartTrackingRefBased/>
  <w15:docId w15:val="{A40E8E94-1ED0-4CBA-9C8E-B241306C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0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02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900E0"/>
    <w:pPr>
      <w:ind w:left="720"/>
      <w:contextualSpacing/>
    </w:pPr>
  </w:style>
  <w:style w:type="character" w:customStyle="1" w:styleId="lrzxr">
    <w:name w:val="lrzxr"/>
    <w:basedOn w:val="DefaultParagraphFont"/>
    <w:rsid w:val="0072072B"/>
  </w:style>
  <w:style w:type="character" w:styleId="Hyperlink">
    <w:name w:val="Hyperlink"/>
    <w:basedOn w:val="DefaultParagraphFont"/>
    <w:uiPriority w:val="99"/>
    <w:semiHidden/>
    <w:unhideWhenUsed/>
    <w:rsid w:val="0072072B"/>
    <w:rPr>
      <w:color w:val="0000FF"/>
      <w:u w:val="single"/>
    </w:rPr>
  </w:style>
  <w:style w:type="character" w:customStyle="1" w:styleId="bold">
    <w:name w:val="bold"/>
    <w:basedOn w:val="DefaultParagraphFont"/>
    <w:rsid w:val="00294345"/>
  </w:style>
  <w:style w:type="character" w:styleId="Emphasis">
    <w:name w:val="Emphasis"/>
    <w:basedOn w:val="DefaultParagraphFont"/>
    <w:uiPriority w:val="20"/>
    <w:qFormat/>
    <w:rsid w:val="000531A3"/>
    <w:rPr>
      <w:i/>
      <w:iCs/>
    </w:rPr>
  </w:style>
  <w:style w:type="paragraph" w:customStyle="1" w:styleId="addressline">
    <w:name w:val="address_line"/>
    <w:basedOn w:val="Normal"/>
    <w:rsid w:val="005A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8qarf">
    <w:name w:val="w8qarf"/>
    <w:basedOn w:val="DefaultParagraphFont"/>
    <w:rsid w:val="00574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6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Radonja Ujevic</dc:creator>
  <cp:keywords/>
  <dc:description/>
  <cp:lastModifiedBy>Radonja Ujevic</cp:lastModifiedBy>
  <cp:revision>47</cp:revision>
  <cp:lastPrinted>2025-02-21T14:24:00Z</cp:lastPrinted>
  <dcterms:created xsi:type="dcterms:W3CDTF">2023-03-30T07:09:00Z</dcterms:created>
  <dcterms:modified xsi:type="dcterms:W3CDTF">2025-02-24T12:20:00Z</dcterms:modified>
</cp:coreProperties>
</file>