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CE2F" w14:textId="77777777" w:rsidR="00C019B5" w:rsidRPr="002462D1" w:rsidRDefault="00C019B5" w:rsidP="00C019B5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14:paraId="7F6FCA7F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7EB859C7" w14:textId="77777777" w:rsidR="00DF1657" w:rsidRDefault="00DF1657" w:rsidP="00DF1657">
      <w:pPr>
        <w:tabs>
          <w:tab w:val="left" w:pos="1701"/>
          <w:tab w:val="left" w:pos="4820"/>
        </w:tabs>
        <w:spacing w:after="160" w:line="259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u w:val="single"/>
        </w:rPr>
        <w:t xml:space="preserve">JU Dom </w:t>
      </w:r>
      <w:proofErr w:type="spellStart"/>
      <w:r>
        <w:rPr>
          <w:rFonts w:ascii="Arial" w:eastAsia="Calibri" w:hAnsi="Arial" w:cs="Arial"/>
          <w:color w:val="000000"/>
          <w:u w:val="single"/>
        </w:rPr>
        <w:t>starih</w:t>
      </w:r>
      <w:proofErr w:type="spellEnd"/>
      <w:r>
        <w:rPr>
          <w:rFonts w:ascii="Arial" w:eastAsia="Calibri" w:hAnsi="Arial" w:cs="Arial"/>
          <w:color w:val="000000"/>
          <w:u w:val="single"/>
        </w:rPr>
        <w:t xml:space="preserve"> “</w:t>
      </w:r>
      <w:proofErr w:type="spellStart"/>
      <w:proofErr w:type="gramStart"/>
      <w:r>
        <w:rPr>
          <w:rFonts w:ascii="Arial" w:eastAsia="Calibri" w:hAnsi="Arial" w:cs="Arial"/>
          <w:color w:val="000000"/>
          <w:u w:val="single"/>
        </w:rPr>
        <w:t>Nikšić</w:t>
      </w:r>
      <w:proofErr w:type="spellEnd"/>
      <w:r>
        <w:rPr>
          <w:rFonts w:ascii="Arial" w:eastAsia="Calibri" w:hAnsi="Arial" w:cs="Arial"/>
          <w:color w:val="000000"/>
          <w:u w:val="single"/>
        </w:rPr>
        <w:t>“</w:t>
      </w:r>
      <w:proofErr w:type="gramEnd"/>
    </w:p>
    <w:p w14:paraId="42A9EDA3" w14:textId="41CCE500" w:rsidR="00F0480C" w:rsidRDefault="00DF1657" w:rsidP="00DF1657">
      <w:pPr>
        <w:spacing w:after="160" w:line="259" w:lineRule="auto"/>
        <w:jc w:val="both"/>
        <w:rPr>
          <w:rFonts w:ascii="Arial" w:hAnsi="Arial" w:cs="Arial"/>
          <w:color w:val="1D2228"/>
          <w:shd w:val="clear" w:color="auto" w:fill="FFFFFF"/>
        </w:rPr>
      </w:pPr>
      <w:proofErr w:type="spellStart"/>
      <w:r>
        <w:rPr>
          <w:rFonts w:ascii="Arial" w:eastAsia="Calibri" w:hAnsi="Arial" w:cs="Arial"/>
        </w:rPr>
        <w:t>Broj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iz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evidencije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postupaka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javnih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nabavki</w:t>
      </w:r>
      <w:proofErr w:type="spellEnd"/>
      <w:r>
        <w:rPr>
          <w:rFonts w:ascii="Arial" w:eastAsia="Calibri" w:hAnsi="Arial" w:cs="Arial"/>
        </w:rPr>
        <w:t xml:space="preserve">: </w:t>
      </w:r>
      <w:r w:rsidR="00B83E14">
        <w:rPr>
          <w:rFonts w:ascii="Arial" w:eastAsia="Calibri" w:hAnsi="Arial" w:cs="Arial"/>
        </w:rPr>
        <w:t>04-426-836-1/25</w:t>
      </w:r>
    </w:p>
    <w:p w14:paraId="52479C29" w14:textId="56A99445" w:rsidR="00DF1657" w:rsidRDefault="00DF1657" w:rsidP="00DF1657">
      <w:pPr>
        <w:spacing w:after="160" w:line="259" w:lineRule="auto"/>
        <w:jc w:val="both"/>
        <w:rPr>
          <w:rFonts w:ascii="Arial" w:eastAsia="Calibri" w:hAnsi="Arial" w:cs="Arial"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Redni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broj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iz</w:t>
      </w:r>
      <w:proofErr w:type="spellEnd"/>
      <w:r>
        <w:rPr>
          <w:rFonts w:ascii="Arial" w:eastAsia="Calibri" w:hAnsi="Arial" w:cs="Arial"/>
          <w:color w:val="000000"/>
        </w:rPr>
        <w:t xml:space="preserve"> Plana </w:t>
      </w:r>
      <w:proofErr w:type="spellStart"/>
      <w:r>
        <w:rPr>
          <w:rFonts w:ascii="Arial" w:eastAsia="Calibri" w:hAnsi="Arial" w:cs="Arial"/>
          <w:color w:val="000000"/>
        </w:rPr>
        <w:t>javnih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/>
        </w:rPr>
        <w:t>nabavki</w:t>
      </w:r>
      <w:proofErr w:type="spellEnd"/>
      <w:r>
        <w:rPr>
          <w:rFonts w:ascii="Arial" w:eastAsia="Calibri" w:hAnsi="Arial" w:cs="Arial"/>
          <w:color w:val="000000"/>
        </w:rPr>
        <w:t xml:space="preserve"> :</w:t>
      </w:r>
      <w:proofErr w:type="gramEnd"/>
      <w:r>
        <w:rPr>
          <w:rFonts w:ascii="Arial" w:eastAsia="Calibri" w:hAnsi="Arial" w:cs="Arial"/>
          <w:color w:val="000000"/>
        </w:rPr>
        <w:t xml:space="preserve"> </w:t>
      </w:r>
      <w:r w:rsidR="005F62CE">
        <w:rPr>
          <w:rFonts w:ascii="Arial" w:eastAsia="Calibri" w:hAnsi="Arial" w:cs="Arial"/>
          <w:color w:val="000000"/>
        </w:rPr>
        <w:t>4</w:t>
      </w:r>
    </w:p>
    <w:p w14:paraId="203EBE25" w14:textId="46D42184" w:rsidR="00DF1657" w:rsidRDefault="00DF1657" w:rsidP="00DF1657">
      <w:pPr>
        <w:spacing w:after="160" w:line="259" w:lineRule="auto"/>
        <w:jc w:val="both"/>
        <w:rPr>
          <w:rFonts w:ascii="Arial" w:eastAsia="Calibri" w:hAnsi="Arial" w:cs="Arial"/>
          <w:b/>
          <w:bCs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Mjesto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</w:t>
      </w:r>
      <w:proofErr w:type="spellEnd"/>
      <w:r>
        <w:rPr>
          <w:rFonts w:ascii="Arial" w:eastAsia="Calibri" w:hAnsi="Arial" w:cs="Arial"/>
          <w:color w:val="000000"/>
        </w:rPr>
        <w:t xml:space="preserve"> datum: </w:t>
      </w:r>
      <w:proofErr w:type="spellStart"/>
      <w:r>
        <w:rPr>
          <w:rFonts w:ascii="Arial" w:eastAsia="Calibri" w:hAnsi="Arial" w:cs="Arial"/>
          <w:color w:val="000000"/>
        </w:rPr>
        <w:t>Nikšić</w:t>
      </w:r>
      <w:proofErr w:type="spellEnd"/>
      <w:r>
        <w:rPr>
          <w:rFonts w:ascii="Arial" w:eastAsia="Calibri" w:hAnsi="Arial" w:cs="Arial"/>
          <w:color w:val="000000"/>
        </w:rPr>
        <w:t xml:space="preserve">, </w:t>
      </w:r>
      <w:r w:rsidR="007509B1">
        <w:rPr>
          <w:rFonts w:ascii="Arial" w:eastAsia="Calibri" w:hAnsi="Arial" w:cs="Arial"/>
          <w:color w:val="000000"/>
        </w:rPr>
        <w:t>05.03.2025</w:t>
      </w:r>
      <w:r>
        <w:rPr>
          <w:rFonts w:ascii="Arial" w:eastAsia="Calibri" w:hAnsi="Arial" w:cs="Arial"/>
          <w:color w:val="000000"/>
        </w:rPr>
        <w:t xml:space="preserve">. </w:t>
      </w:r>
      <w:proofErr w:type="spellStart"/>
      <w:r>
        <w:rPr>
          <w:rFonts w:ascii="Arial" w:eastAsia="Calibri" w:hAnsi="Arial" w:cs="Arial"/>
          <w:color w:val="000000"/>
        </w:rPr>
        <w:t>godine</w:t>
      </w:r>
      <w:proofErr w:type="spellEnd"/>
      <w:r>
        <w:rPr>
          <w:rFonts w:ascii="Arial" w:eastAsia="Calibri" w:hAnsi="Arial" w:cs="Arial"/>
          <w:color w:val="000000"/>
        </w:rPr>
        <w:t>.</w:t>
      </w:r>
    </w:p>
    <w:p w14:paraId="221149F1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0C4E5462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3407DF10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2D0529C7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 osnovu člana </w:t>
      </w:r>
      <w:r>
        <w:rPr>
          <w:rFonts w:ascii="Arial" w:hAnsi="Arial" w:cs="Arial"/>
          <w:lang w:val="sr-Latn-ME"/>
        </w:rPr>
        <w:t>5</w:t>
      </w:r>
      <w:r w:rsidRPr="002462D1">
        <w:rPr>
          <w:rFonts w:ascii="Arial" w:hAnsi="Arial" w:cs="Arial"/>
          <w:lang w:val="sr-Latn-ME"/>
        </w:rPr>
        <w:t xml:space="preserve">3 stav </w:t>
      </w:r>
      <w:r>
        <w:rPr>
          <w:rFonts w:ascii="Arial" w:hAnsi="Arial" w:cs="Arial"/>
          <w:lang w:val="sr-Latn-ME"/>
        </w:rPr>
        <w:t>3</w:t>
      </w:r>
      <w:r w:rsidRPr="002462D1">
        <w:rPr>
          <w:rFonts w:ascii="Arial" w:hAnsi="Arial" w:cs="Arial"/>
          <w:lang w:val="sr-Latn-ME"/>
        </w:rPr>
        <w:t xml:space="preserve"> Zakona o javnim nabavkama </w:t>
      </w:r>
      <w:r>
        <w:rPr>
          <w:rFonts w:ascii="Arial" w:hAnsi="Arial" w:cs="Arial"/>
          <w:lang w:val="sr-Latn-ME"/>
        </w:rPr>
        <w:t>(„Službeni list CG“, br. 74/19 i 3/23)</w:t>
      </w:r>
      <w:r w:rsidRPr="002462D1">
        <w:rPr>
          <w:rFonts w:ascii="Arial" w:hAnsi="Arial" w:cs="Arial"/>
          <w:lang w:val="sr-Latn-ME"/>
        </w:rPr>
        <w:t xml:space="preserve"> </w:t>
      </w:r>
      <w:r w:rsidR="00DF1657">
        <w:rPr>
          <w:rFonts w:ascii="Arial" w:hAnsi="Arial" w:cs="Arial"/>
          <w:color w:val="000000"/>
          <w:u w:val="single"/>
          <w:lang w:val="sr-Latn-ME"/>
        </w:rPr>
        <w:t xml:space="preserve">JU Dom starih Nikšić </w:t>
      </w:r>
      <w:r w:rsidRPr="002462D1">
        <w:rPr>
          <w:rFonts w:ascii="Arial" w:hAnsi="Arial" w:cs="Arial"/>
          <w:lang w:val="sr-Latn-ME"/>
        </w:rPr>
        <w:t>objavljuje</w:t>
      </w: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14:paraId="3A207D47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0B72D94C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006FD8B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7399B88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381088AC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6D580746" w14:textId="77777777" w:rsidR="00C019B5" w:rsidRPr="002462D1" w:rsidRDefault="00C019B5" w:rsidP="00C019B5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  <w:r w:rsidRPr="002462D1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14:paraId="651BEBA2" w14:textId="77777777" w:rsidR="00C019B5" w:rsidRPr="002462D1" w:rsidRDefault="00C019B5" w:rsidP="00C019B5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14:paraId="7B2B9292" w14:textId="77777777" w:rsidR="00C019B5" w:rsidRPr="002462D1" w:rsidRDefault="00C019B5" w:rsidP="00C019B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14:paraId="51A2DA62" w14:textId="77777777" w:rsidR="00C019B5" w:rsidRPr="002462D1" w:rsidRDefault="00C019B5" w:rsidP="00C019B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14:paraId="6FA0B871" w14:textId="77777777" w:rsidR="00C019B5" w:rsidRPr="002462D1" w:rsidRDefault="00C019B5" w:rsidP="00C019B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14:paraId="03D0B4E6" w14:textId="3D2E994A" w:rsidR="00DF1657" w:rsidRDefault="00DF1657" w:rsidP="00DF1657">
      <w:pPr>
        <w:jc w:val="center"/>
        <w:rPr>
          <w:rFonts w:ascii="Arial" w:eastAsia="Calibri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Nabav</w:t>
      </w:r>
      <w:r>
        <w:rPr>
          <w:rFonts w:ascii="Arial" w:hAnsi="Arial" w:cs="Arial"/>
          <w:b/>
          <w:bCs/>
          <w:sz w:val="28"/>
          <w:szCs w:val="28"/>
        </w:rPr>
        <w:t>ka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robe- </w:t>
      </w:r>
      <w:proofErr w:type="spellStart"/>
      <w:r w:rsidR="005F62CE">
        <w:rPr>
          <w:rFonts w:ascii="Arial" w:hAnsi="Arial" w:cs="Arial"/>
          <w:b/>
          <w:bCs/>
          <w:color w:val="000000"/>
          <w:sz w:val="28"/>
          <w:szCs w:val="28"/>
        </w:rPr>
        <w:t>Voće</w:t>
      </w:r>
      <w:proofErr w:type="spellEnd"/>
      <w:r w:rsidR="005F62C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7509B1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r w:rsidR="005F62C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5F62CE">
        <w:rPr>
          <w:rFonts w:ascii="Arial" w:hAnsi="Arial" w:cs="Arial"/>
          <w:b/>
          <w:bCs/>
          <w:color w:val="000000"/>
          <w:sz w:val="28"/>
          <w:szCs w:val="28"/>
        </w:rPr>
        <w:t>povrće</w:t>
      </w:r>
      <w:proofErr w:type="spellEnd"/>
      <w:r w:rsidR="005F62C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7509B1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r w:rsidR="005F62C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5F62CE">
        <w:rPr>
          <w:rFonts w:ascii="Arial" w:hAnsi="Arial" w:cs="Arial"/>
          <w:b/>
          <w:bCs/>
          <w:color w:val="000000"/>
          <w:sz w:val="28"/>
          <w:szCs w:val="28"/>
        </w:rPr>
        <w:t>srodni</w:t>
      </w:r>
      <w:proofErr w:type="spellEnd"/>
      <w:r w:rsidR="005F62C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5F62CE">
        <w:rPr>
          <w:rFonts w:ascii="Arial" w:hAnsi="Arial" w:cs="Arial"/>
          <w:b/>
          <w:bCs/>
          <w:color w:val="000000"/>
          <w:sz w:val="28"/>
          <w:szCs w:val="28"/>
        </w:rPr>
        <w:t>proizvodi</w:t>
      </w:r>
      <w:proofErr w:type="spellEnd"/>
    </w:p>
    <w:p w14:paraId="78B89A1E" w14:textId="77777777" w:rsidR="00C019B5" w:rsidRPr="002462D1" w:rsidRDefault="00C019B5" w:rsidP="00C019B5">
      <w:pPr>
        <w:jc w:val="center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>(predmet javne nabavke)</w:t>
      </w:r>
    </w:p>
    <w:p w14:paraId="5CFD6470" w14:textId="77777777" w:rsidR="00C019B5" w:rsidRPr="002462D1" w:rsidRDefault="00C019B5" w:rsidP="00C019B5">
      <w:pPr>
        <w:rPr>
          <w:rFonts w:ascii="Arial" w:hAnsi="Arial" w:cs="Arial"/>
          <w:lang w:val="sr-Latn-ME"/>
        </w:rPr>
      </w:pPr>
    </w:p>
    <w:p w14:paraId="0002FA21" w14:textId="77777777" w:rsidR="00DF1657" w:rsidRDefault="00DF1657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0D426483" w14:textId="77777777" w:rsidR="00DF1657" w:rsidRDefault="00DF1657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4716A2A0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Predmet nabavke se nabavlja:</w:t>
      </w:r>
    </w:p>
    <w:p w14:paraId="4A699BCE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08AF9BD" w14:textId="77777777" w:rsidR="00C019B5" w:rsidRPr="002462D1" w:rsidRDefault="00DF1657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>
        <w:rPr>
          <w:rFonts w:ascii="Arial" w:hAnsi="Arial" w:cs="Arial"/>
          <w:color w:val="000000"/>
          <w:lang w:val="sr-Latn-ME"/>
        </w:rPr>
        <w:t xml:space="preserve"> kao cjelina</w:t>
      </w:r>
    </w:p>
    <w:p w14:paraId="7E9BA192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33925D0B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11084458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0532932D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0044E976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6EBD0B9C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65736545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1700EB33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194BC2EB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0A817E7A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24DDBE47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69D966DB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544BE12F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7E0AAB0D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7A510FE6" w14:textId="77777777" w:rsidR="00C019B5" w:rsidRPr="002462D1" w:rsidRDefault="00C019B5" w:rsidP="00C019B5">
      <w:pPr>
        <w:rPr>
          <w:rFonts w:ascii="Arial" w:hAnsi="Arial" w:cs="Arial"/>
          <w:color w:val="000000"/>
          <w:lang w:val="sr-Latn-ME"/>
        </w:rPr>
      </w:pPr>
    </w:p>
    <w:p w14:paraId="12DBE644" w14:textId="77777777" w:rsidR="00C019B5" w:rsidRPr="002462D1" w:rsidRDefault="00C019B5" w:rsidP="00C019B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2462D1">
        <w:rPr>
          <w:rFonts w:ascii="Arial" w:hAnsi="Arial"/>
          <w:b/>
          <w:color w:val="000000"/>
          <w:szCs w:val="32"/>
          <w:lang w:val="sr-Latn-ME"/>
        </w:rPr>
        <w:t>POZIV ZA NADMETANJE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2462D1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14:paraId="191D6DFC" w14:textId="77777777" w:rsidR="00C019B5" w:rsidRPr="002462D1" w:rsidRDefault="00C019B5" w:rsidP="00C019B5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</w:p>
    <w:p w14:paraId="191127A1" w14:textId="77777777" w:rsidR="00C019B5" w:rsidRPr="002462D1" w:rsidRDefault="00C019B5" w:rsidP="00C019B5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14:paraId="4229FF1D" w14:textId="77777777" w:rsidR="00C019B5" w:rsidRPr="002462D1" w:rsidRDefault="00C019B5" w:rsidP="00C019B5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Podaci o naručiocu;</w:t>
      </w:r>
    </w:p>
    <w:p w14:paraId="602CDB24" w14:textId="77777777" w:rsidR="00C019B5" w:rsidRPr="002462D1" w:rsidRDefault="00C019B5" w:rsidP="00C019B5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Podaci o postupku i predmetu javne nabavke: </w:t>
      </w:r>
    </w:p>
    <w:p w14:paraId="33DFEB97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Vrsta postupka,</w:t>
      </w:r>
    </w:p>
    <w:p w14:paraId="305DCED5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Predmet javne nabavke (vrsta predmeta, naziv i opis predmeta),</w:t>
      </w:r>
    </w:p>
    <w:p w14:paraId="19D48617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Procijenjena vrijednost predmeta nabavke</w:t>
      </w:r>
      <w:r w:rsidRPr="002462D1">
        <w:rPr>
          <w:rFonts w:ascii="Arial" w:eastAsia="Calibri" w:hAnsi="Arial" w:cs="Arial"/>
          <w:color w:val="000000"/>
          <w:sz w:val="22"/>
          <w:szCs w:val="22"/>
          <w:vertAlign w:val="superscript"/>
          <w:lang w:val="sr-Latn-ME"/>
        </w:rPr>
        <w:footnoteReference w:id="2"/>
      </w: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,</w:t>
      </w:r>
    </w:p>
    <w:p w14:paraId="0928E97D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 xml:space="preserve">Način nabavke: </w:t>
      </w:r>
    </w:p>
    <w:p w14:paraId="01921EAE" w14:textId="77777777" w:rsidR="00C019B5" w:rsidRPr="002462D1" w:rsidRDefault="00C019B5" w:rsidP="00C019B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Cjelina, po partijama,</w:t>
      </w:r>
    </w:p>
    <w:p w14:paraId="5DAFAA83" w14:textId="77777777" w:rsidR="00C019B5" w:rsidRPr="002462D1" w:rsidRDefault="00C019B5" w:rsidP="00C019B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Zajednička nabavka,</w:t>
      </w:r>
    </w:p>
    <w:p w14:paraId="372D515D" w14:textId="77777777" w:rsidR="00C019B5" w:rsidRPr="002462D1" w:rsidRDefault="00C019B5" w:rsidP="00C019B5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Centralizovana nabavka,</w:t>
      </w:r>
    </w:p>
    <w:p w14:paraId="60971FB2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Posebni oblik nabavke:</w:t>
      </w:r>
    </w:p>
    <w:p w14:paraId="20A7D15F" w14:textId="77777777" w:rsidR="00C019B5" w:rsidRPr="002462D1" w:rsidRDefault="00C019B5" w:rsidP="00C019B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Okvirni sporazum,</w:t>
      </w:r>
    </w:p>
    <w:p w14:paraId="6117FDF4" w14:textId="77777777" w:rsidR="00C019B5" w:rsidRPr="002462D1" w:rsidRDefault="00C019B5" w:rsidP="00C019B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Dinamički sistem nabavki,</w:t>
      </w:r>
    </w:p>
    <w:p w14:paraId="70766EAD" w14:textId="77777777" w:rsidR="00C019B5" w:rsidRPr="002462D1" w:rsidRDefault="00C019B5" w:rsidP="00C019B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Elektronska aukcija,</w:t>
      </w:r>
    </w:p>
    <w:p w14:paraId="0A80D86A" w14:textId="77777777" w:rsidR="00C019B5" w:rsidRPr="002462D1" w:rsidRDefault="00C019B5" w:rsidP="00C019B5">
      <w:pPr>
        <w:numPr>
          <w:ilvl w:val="0"/>
          <w:numId w:val="8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Elektronski katalog,</w:t>
      </w:r>
    </w:p>
    <w:p w14:paraId="0BFB0DD6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Uslovi za učešće u postupku javne nabavke i posebni osnovi za isključenje,</w:t>
      </w:r>
    </w:p>
    <w:p w14:paraId="394E8E7A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Kriterijum za izbor najpovoljnije ponude,</w:t>
      </w:r>
    </w:p>
    <w:p w14:paraId="15BCBFF4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Način, mjesto i vrijeme podnošenja ponuda i otvaranja ponuda,</w:t>
      </w:r>
    </w:p>
    <w:p w14:paraId="051CC11F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za donošenje odluke o izboru,</w:t>
      </w:r>
    </w:p>
    <w:p w14:paraId="3B296EB2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Rok važenja ponude,</w:t>
      </w:r>
    </w:p>
    <w:p w14:paraId="3F88717D" w14:textId="77777777" w:rsidR="00C019B5" w:rsidRPr="002462D1" w:rsidRDefault="00C019B5" w:rsidP="00C019B5">
      <w:pPr>
        <w:numPr>
          <w:ilvl w:val="1"/>
          <w:numId w:val="2"/>
        </w:numPr>
        <w:spacing w:after="160" w:line="259" w:lineRule="auto"/>
        <w:contextualSpacing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Garancija ponude</w:t>
      </w:r>
    </w:p>
    <w:p w14:paraId="7076A58B" w14:textId="77777777" w:rsidR="00C019B5" w:rsidRPr="002462D1" w:rsidRDefault="00C019B5" w:rsidP="00C019B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12B9BD3C" w14:textId="77777777" w:rsidR="00C019B5" w:rsidRPr="002462D1" w:rsidRDefault="00C019B5" w:rsidP="00C019B5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2462D1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14:paraId="7A9D6476" w14:textId="77777777" w:rsidR="00C019B5" w:rsidRPr="002462D1" w:rsidRDefault="00C019B5" w:rsidP="00C019B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0323EF84" w14:textId="77777777" w:rsidR="00C019B5" w:rsidRPr="002462D1" w:rsidRDefault="00C019B5" w:rsidP="00C019B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Naziv i opis predmeta nabavke u cjelini, po partijama i stavkama sa bitnim karakteristikama</w:t>
      </w:r>
    </w:p>
    <w:p w14:paraId="14A85D1E" w14:textId="77777777" w:rsidR="00C019B5" w:rsidRPr="002462D1" w:rsidRDefault="00C019B5" w:rsidP="00C019B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color w:val="000000"/>
          <w:sz w:val="22"/>
          <w:szCs w:val="22"/>
          <w:lang w:val="sr-Latn-ME"/>
        </w:rPr>
        <w:t>Zahtjevi u pogledu načina izvršavanja predmeta nabavke koji su od značaja za sačinjavanje ponude i izvršenje ugovora</w:t>
      </w:r>
    </w:p>
    <w:p w14:paraId="1A090A4A" w14:textId="77777777" w:rsidR="00C019B5" w:rsidRPr="002462D1" w:rsidRDefault="00C019B5" w:rsidP="00C019B5">
      <w:pPr>
        <w:rPr>
          <w:rFonts w:ascii="Calibri" w:eastAsia="Calibri" w:hAnsi="Calibri"/>
          <w:color w:val="000000"/>
          <w:sz w:val="22"/>
          <w:szCs w:val="22"/>
          <w:lang w:val="sr-Latn-ME"/>
        </w:rPr>
      </w:pPr>
    </w:p>
    <w:p w14:paraId="67DC80D0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2" w:name="_Toc62730555"/>
      <w:r w:rsidRPr="002462D1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2"/>
    </w:p>
    <w:p w14:paraId="114693CA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BA07942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lang w:val="sr-Latn-ME"/>
        </w:rPr>
        <w:t>Procijenjena vrijednost predmenta nabavke:</w:t>
      </w:r>
      <w:r w:rsidRPr="002462D1">
        <w:rPr>
          <w:rFonts w:ascii="Arial" w:eastAsia="Calibri" w:hAnsi="Arial" w:cs="Arial"/>
          <w:b/>
          <w:bCs/>
          <w:color w:val="000000"/>
          <w:sz w:val="22"/>
          <w:szCs w:val="22"/>
          <w:vertAlign w:val="superscript"/>
          <w:lang w:val="sr-Latn-ME"/>
        </w:rPr>
        <w:footnoteReference w:id="5"/>
      </w:r>
    </w:p>
    <w:p w14:paraId="3658C0C1" w14:textId="77777777" w:rsidR="00C019B5" w:rsidRPr="002462D1" w:rsidRDefault="00C019B5" w:rsidP="00C019B5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  <w:lang w:val="sr-Latn-ME"/>
        </w:rPr>
      </w:pPr>
    </w:p>
    <w:p w14:paraId="05E7758C" w14:textId="2EA06B89" w:rsidR="00DF1657" w:rsidRDefault="00C13A32" w:rsidP="00882A8F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sym w:font="Wingdings" w:char="F078"/>
      </w:r>
      <w:r>
        <w:rPr>
          <w:rFonts w:ascii="Arial" w:eastAsia="Calibri" w:hAnsi="Arial" w:cs="Arial"/>
          <w:color w:val="000000"/>
        </w:rPr>
        <w:t xml:space="preserve"> </w:t>
      </w:r>
      <w:proofErr w:type="spellStart"/>
      <w:r w:rsidR="00DF1657">
        <w:rPr>
          <w:rFonts w:ascii="Arial" w:eastAsia="Calibri" w:hAnsi="Arial" w:cs="Arial"/>
          <w:color w:val="000000"/>
        </w:rPr>
        <w:t>kao</w:t>
      </w:r>
      <w:proofErr w:type="spellEnd"/>
      <w:r w:rsidR="00DF1657">
        <w:rPr>
          <w:rFonts w:ascii="Arial" w:eastAsia="Calibri" w:hAnsi="Arial" w:cs="Arial"/>
          <w:color w:val="000000"/>
        </w:rPr>
        <w:t xml:space="preserve"> </w:t>
      </w:r>
      <w:proofErr w:type="spellStart"/>
      <w:r w:rsidR="00DF1657">
        <w:rPr>
          <w:rFonts w:ascii="Arial" w:eastAsia="Calibri" w:hAnsi="Arial" w:cs="Arial"/>
          <w:color w:val="000000"/>
        </w:rPr>
        <w:t>cjeline</w:t>
      </w:r>
      <w:proofErr w:type="spellEnd"/>
      <w:r w:rsidR="00DF1657">
        <w:rPr>
          <w:rFonts w:ascii="Arial" w:eastAsia="Calibri" w:hAnsi="Arial" w:cs="Arial"/>
          <w:color w:val="000000"/>
        </w:rPr>
        <w:t xml:space="preserve"> je</w:t>
      </w:r>
      <w:r w:rsidR="00882A8F">
        <w:rPr>
          <w:rFonts w:ascii="Arial" w:eastAsia="Calibri" w:hAnsi="Arial" w:cs="Arial"/>
          <w:color w:val="000000"/>
        </w:rPr>
        <w:t xml:space="preserve"> </w:t>
      </w:r>
      <w:r w:rsidR="007509B1">
        <w:rPr>
          <w:rFonts w:ascii="Arial" w:eastAsia="Calibri" w:hAnsi="Arial" w:cs="Arial"/>
          <w:color w:val="000000"/>
        </w:rPr>
        <w:t>43.586,78</w:t>
      </w:r>
      <w:r w:rsidR="00882A8F">
        <w:rPr>
          <w:rFonts w:ascii="Arial" w:hAnsi="Arial" w:cs="Arial"/>
          <w:color w:val="666666"/>
          <w:sz w:val="18"/>
          <w:szCs w:val="18"/>
        </w:rPr>
        <w:t xml:space="preserve"> </w:t>
      </w:r>
      <w:r w:rsidR="00DF1657">
        <w:rPr>
          <w:rFonts w:ascii="Arial" w:eastAsia="Calibri" w:hAnsi="Arial" w:cs="Arial"/>
          <w:color w:val="000000"/>
        </w:rPr>
        <w:t>€;</w:t>
      </w:r>
    </w:p>
    <w:p w14:paraId="178100B9" w14:textId="77777777" w:rsidR="00882A8F" w:rsidRPr="00882A8F" w:rsidRDefault="00882A8F" w:rsidP="00882A8F">
      <w:pPr>
        <w:jc w:val="both"/>
        <w:rPr>
          <w:rFonts w:ascii="Arial" w:hAnsi="Arial" w:cs="Arial"/>
          <w:color w:val="666666"/>
          <w:sz w:val="18"/>
          <w:szCs w:val="18"/>
        </w:rPr>
      </w:pPr>
    </w:p>
    <w:p w14:paraId="45514766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5A2CDCF5" w14:textId="77777777" w:rsidR="00C019B5" w:rsidRPr="002462D1" w:rsidRDefault="00C019B5" w:rsidP="00C019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14:paraId="06259918" w14:textId="77777777" w:rsidR="00C13A32" w:rsidRDefault="00C13A32" w:rsidP="00DF1657">
      <w:pPr>
        <w:jc w:val="both"/>
        <w:rPr>
          <w:rFonts w:ascii="Arial" w:hAnsi="Arial" w:cs="Arial"/>
          <w:color w:val="000000"/>
        </w:rPr>
      </w:pPr>
    </w:p>
    <w:p w14:paraId="6B6EEB62" w14:textId="77777777" w:rsidR="00DF1657" w:rsidRDefault="00DF1657" w:rsidP="00DF1657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Predmet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javne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nabavke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podrazumijeva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jedinstvenu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cjelinu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razloga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nije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moguće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razvrstati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partijama</w:t>
      </w:r>
      <w:proofErr w:type="spellEnd"/>
      <w:r>
        <w:rPr>
          <w:rFonts w:ascii="Arial" w:hAnsi="Arial" w:cs="Arial"/>
          <w:color w:val="000000"/>
        </w:rPr>
        <w:t>.</w:t>
      </w:r>
    </w:p>
    <w:p w14:paraId="1948FB40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1FDB886A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440D0CE5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2462D1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14:paraId="43B4847C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F4B53F9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Zaključiće se okvirni sporazum:</w:t>
      </w:r>
    </w:p>
    <w:p w14:paraId="07E169E0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6DA777EF" w14:textId="77777777" w:rsidR="00C019B5" w:rsidRDefault="00DF1657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="00C019B5" w:rsidRPr="002462D1">
        <w:rPr>
          <w:rFonts w:ascii="Arial" w:hAnsi="Arial" w:cs="Arial"/>
          <w:color w:val="000000"/>
          <w:lang w:val="sr-Latn-ME"/>
        </w:rPr>
        <w:t xml:space="preserve"> ne</w:t>
      </w:r>
    </w:p>
    <w:p w14:paraId="4CB1098E" w14:textId="77777777" w:rsidR="00DF1657" w:rsidRPr="002462D1" w:rsidRDefault="00DF1657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EC85EA2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14:paraId="0DEE4A50" w14:textId="70F28D9C" w:rsidR="00DF1657" w:rsidRPr="007509B1" w:rsidRDefault="00DF1657" w:rsidP="00C019B5">
      <w:pPr>
        <w:jc w:val="both"/>
        <w:rPr>
          <w:rFonts w:ascii="Arial" w:hAnsi="Arial" w:cs="Arial"/>
          <w:color w:val="000000"/>
        </w:rPr>
      </w:pPr>
      <w:proofErr w:type="spellStart"/>
      <w:r w:rsidRPr="007509B1">
        <w:rPr>
          <w:rFonts w:ascii="Arial" w:hAnsi="Arial" w:cs="Arial"/>
          <w:color w:val="000000"/>
        </w:rPr>
        <w:t>Nije</w:t>
      </w:r>
      <w:proofErr w:type="spellEnd"/>
      <w:r w:rsidRPr="007509B1">
        <w:rPr>
          <w:rFonts w:ascii="Arial" w:hAnsi="Arial" w:cs="Arial"/>
          <w:color w:val="000000"/>
        </w:rPr>
        <w:t xml:space="preserve"> </w:t>
      </w:r>
      <w:proofErr w:type="spellStart"/>
      <w:r w:rsidRPr="007509B1">
        <w:rPr>
          <w:rFonts w:ascii="Arial" w:hAnsi="Arial" w:cs="Arial"/>
          <w:color w:val="000000"/>
        </w:rPr>
        <w:t>primjenljivo</w:t>
      </w:r>
      <w:proofErr w:type="spellEnd"/>
      <w:r w:rsidRPr="007509B1">
        <w:rPr>
          <w:rFonts w:ascii="Arial" w:hAnsi="Arial" w:cs="Arial"/>
          <w:color w:val="000000"/>
        </w:rPr>
        <w:t>.</w:t>
      </w:r>
    </w:p>
    <w:p w14:paraId="09A5A5A6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2D088D4" w14:textId="77777777" w:rsidR="00C019B5" w:rsidRPr="002462D1" w:rsidRDefault="00C019B5" w:rsidP="00C019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14:paraId="24EA9BE8" w14:textId="242F8126" w:rsidR="00DF1657" w:rsidRPr="007509B1" w:rsidRDefault="00DF1657" w:rsidP="00C019B5">
      <w:pPr>
        <w:jc w:val="both"/>
        <w:rPr>
          <w:rFonts w:ascii="Arial" w:hAnsi="Arial" w:cs="Arial"/>
          <w:color w:val="000000"/>
        </w:rPr>
      </w:pPr>
      <w:proofErr w:type="spellStart"/>
      <w:r w:rsidRPr="007509B1">
        <w:rPr>
          <w:rFonts w:ascii="Arial" w:hAnsi="Arial" w:cs="Arial"/>
          <w:color w:val="000000"/>
        </w:rPr>
        <w:t>Nije</w:t>
      </w:r>
      <w:proofErr w:type="spellEnd"/>
      <w:r w:rsidRPr="007509B1">
        <w:rPr>
          <w:rFonts w:ascii="Arial" w:hAnsi="Arial" w:cs="Arial"/>
          <w:color w:val="000000"/>
        </w:rPr>
        <w:t xml:space="preserve"> </w:t>
      </w:r>
      <w:proofErr w:type="spellStart"/>
      <w:r w:rsidRPr="007509B1">
        <w:rPr>
          <w:rFonts w:ascii="Arial" w:hAnsi="Arial" w:cs="Arial"/>
          <w:color w:val="000000"/>
        </w:rPr>
        <w:t>primjenljivo</w:t>
      </w:r>
      <w:proofErr w:type="spellEnd"/>
      <w:r w:rsidRPr="007509B1">
        <w:rPr>
          <w:rFonts w:ascii="Arial" w:hAnsi="Arial" w:cs="Arial"/>
          <w:color w:val="000000"/>
        </w:rPr>
        <w:t>.</w:t>
      </w:r>
    </w:p>
    <w:p w14:paraId="576BDF1C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605B081E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NAČIN SPROVOĐENJA ELEKTRONSKE AUKCIJE</w:t>
      </w:r>
    </w:p>
    <w:p w14:paraId="2FBB0C01" w14:textId="4D7A62CC" w:rsidR="00DF1657" w:rsidRPr="007509B1" w:rsidRDefault="00DF1657" w:rsidP="00DF1657">
      <w:pPr>
        <w:jc w:val="both"/>
        <w:rPr>
          <w:rFonts w:ascii="Arial" w:hAnsi="Arial" w:cs="Arial"/>
          <w:color w:val="000000"/>
        </w:rPr>
      </w:pPr>
      <w:proofErr w:type="spellStart"/>
      <w:r w:rsidRPr="007509B1">
        <w:rPr>
          <w:rFonts w:ascii="Arial" w:hAnsi="Arial" w:cs="Arial"/>
          <w:color w:val="000000"/>
        </w:rPr>
        <w:t>Nije</w:t>
      </w:r>
      <w:proofErr w:type="spellEnd"/>
      <w:r w:rsidRPr="007509B1">
        <w:rPr>
          <w:rFonts w:ascii="Arial" w:hAnsi="Arial" w:cs="Arial"/>
          <w:color w:val="000000"/>
        </w:rPr>
        <w:t xml:space="preserve"> </w:t>
      </w:r>
      <w:proofErr w:type="spellStart"/>
      <w:r w:rsidRPr="007509B1">
        <w:rPr>
          <w:rFonts w:ascii="Arial" w:hAnsi="Arial" w:cs="Arial"/>
          <w:color w:val="000000"/>
        </w:rPr>
        <w:t>primjenljivo</w:t>
      </w:r>
      <w:proofErr w:type="spellEnd"/>
      <w:r w:rsidRPr="007509B1">
        <w:rPr>
          <w:rFonts w:ascii="Arial" w:hAnsi="Arial" w:cs="Arial"/>
          <w:color w:val="000000"/>
        </w:rPr>
        <w:t>.</w:t>
      </w:r>
    </w:p>
    <w:p w14:paraId="62F90363" w14:textId="39C3C49C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0603E155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ELEKTRONSKI KATALOG</w:t>
      </w:r>
      <w:r w:rsidRPr="002462D1">
        <w:rPr>
          <w:rFonts w:ascii="Arial" w:hAnsi="Arial" w:cs="Arial"/>
          <w:b/>
          <w:color w:val="FF0000"/>
          <w:lang w:val="sr-Latn-ME"/>
        </w:rPr>
        <w:t xml:space="preserve"> </w:t>
      </w:r>
    </w:p>
    <w:p w14:paraId="49904F80" w14:textId="6B2D1DB3" w:rsidR="00DF1657" w:rsidRPr="007509B1" w:rsidRDefault="00DF1657" w:rsidP="00C019B5">
      <w:pPr>
        <w:jc w:val="both"/>
        <w:rPr>
          <w:rFonts w:ascii="Arial" w:hAnsi="Arial" w:cs="Arial"/>
          <w:color w:val="000000"/>
        </w:rPr>
      </w:pPr>
      <w:proofErr w:type="spellStart"/>
      <w:r w:rsidRPr="007509B1">
        <w:rPr>
          <w:rFonts w:ascii="Arial" w:hAnsi="Arial" w:cs="Arial"/>
          <w:color w:val="000000"/>
        </w:rPr>
        <w:t>Nije</w:t>
      </w:r>
      <w:proofErr w:type="spellEnd"/>
      <w:r w:rsidRPr="007509B1">
        <w:rPr>
          <w:rFonts w:ascii="Arial" w:hAnsi="Arial" w:cs="Arial"/>
          <w:color w:val="000000"/>
        </w:rPr>
        <w:t xml:space="preserve"> </w:t>
      </w:r>
      <w:proofErr w:type="spellStart"/>
      <w:r w:rsidRPr="007509B1">
        <w:rPr>
          <w:rFonts w:ascii="Arial" w:hAnsi="Arial" w:cs="Arial"/>
          <w:color w:val="000000"/>
        </w:rPr>
        <w:t>primjenljivo</w:t>
      </w:r>
      <w:proofErr w:type="spellEnd"/>
      <w:r w:rsidRPr="007509B1">
        <w:rPr>
          <w:rFonts w:ascii="Arial" w:hAnsi="Arial" w:cs="Arial"/>
          <w:color w:val="000000"/>
        </w:rPr>
        <w:t>.</w:t>
      </w:r>
    </w:p>
    <w:p w14:paraId="4046CEAC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77368E8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PONUDA SA VARIJANTAMA</w:t>
      </w:r>
    </w:p>
    <w:p w14:paraId="218C96FA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2988B0B1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Mogućnost podnošenja ponude sa varijantama</w:t>
      </w:r>
    </w:p>
    <w:p w14:paraId="7BEF2ECB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21E3204D" w14:textId="77777777" w:rsidR="00C019B5" w:rsidRPr="00DF1657" w:rsidRDefault="00DF1657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="00C019B5" w:rsidRPr="002462D1">
        <w:rPr>
          <w:rFonts w:ascii="Arial" w:hAnsi="Arial" w:cs="Arial"/>
          <w:color w:val="000000"/>
          <w:lang w:val="sr-Latn-ME"/>
        </w:rPr>
        <w:t xml:space="preserve"> </w:t>
      </w:r>
      <w:r w:rsidR="00C019B5" w:rsidRPr="002462D1">
        <w:rPr>
          <w:rFonts w:ascii="Arial" w:hAnsi="Arial" w:cs="Arial"/>
          <w:lang w:val="sr-Latn-ME"/>
        </w:rPr>
        <w:t>Varijante ponude nijesu dozvoljene i neće biti razmatrane.</w:t>
      </w:r>
    </w:p>
    <w:p w14:paraId="215AFBDF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3A7D61F2" w14:textId="77777777" w:rsidR="00C019B5" w:rsidRPr="002462D1" w:rsidRDefault="00C019B5" w:rsidP="00C01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b/>
          <w:lang w:val="sr-Latn-ME"/>
        </w:rPr>
        <w:t>REZERVISANA NABAVKA</w:t>
      </w:r>
    </w:p>
    <w:p w14:paraId="772342C6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1EC5992C" w14:textId="77777777" w:rsidR="00C019B5" w:rsidRPr="00DF1657" w:rsidRDefault="00DF1657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>
        <w:rPr>
          <w:rFonts w:ascii="Arial" w:hAnsi="Arial" w:cs="Arial"/>
          <w:color w:val="000000"/>
          <w:lang w:val="sr-Latn-ME"/>
        </w:rPr>
        <w:t xml:space="preserve"> Ne</w:t>
      </w:r>
    </w:p>
    <w:p w14:paraId="1D91EE8D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3" w:name="_Toc62730556"/>
      <w:r w:rsidRPr="002462D1">
        <w:rPr>
          <w:rFonts w:ascii="Arial" w:hAnsi="Arial"/>
          <w:b/>
          <w:szCs w:val="32"/>
          <w:lang w:val="sr-Latn-ME"/>
        </w:rPr>
        <w:t>NAČIN UTVRĐIVANJA EKVIVALENTNOSTI</w:t>
      </w:r>
      <w:bookmarkEnd w:id="3"/>
    </w:p>
    <w:p w14:paraId="12FED6F4" w14:textId="60CC0918" w:rsidR="00C019B5" w:rsidRPr="007509B1" w:rsidRDefault="00DF1657" w:rsidP="00C019B5">
      <w:pPr>
        <w:jc w:val="both"/>
        <w:rPr>
          <w:rFonts w:ascii="Arial" w:hAnsi="Arial" w:cs="Arial"/>
          <w:color w:val="000000"/>
        </w:rPr>
      </w:pPr>
      <w:proofErr w:type="spellStart"/>
      <w:r w:rsidRPr="007509B1">
        <w:rPr>
          <w:rFonts w:ascii="Arial" w:hAnsi="Arial" w:cs="Arial"/>
          <w:color w:val="000000"/>
        </w:rPr>
        <w:t>Nije</w:t>
      </w:r>
      <w:proofErr w:type="spellEnd"/>
      <w:r w:rsidRPr="007509B1">
        <w:rPr>
          <w:rFonts w:ascii="Arial" w:hAnsi="Arial" w:cs="Arial"/>
          <w:color w:val="000000"/>
        </w:rPr>
        <w:t xml:space="preserve"> </w:t>
      </w:r>
      <w:proofErr w:type="spellStart"/>
      <w:r w:rsidRPr="007509B1">
        <w:rPr>
          <w:rFonts w:ascii="Arial" w:hAnsi="Arial" w:cs="Arial"/>
          <w:color w:val="000000"/>
        </w:rPr>
        <w:t>primjenljivo</w:t>
      </w:r>
      <w:proofErr w:type="spellEnd"/>
      <w:r w:rsidRPr="007509B1">
        <w:rPr>
          <w:rFonts w:ascii="Arial" w:hAnsi="Arial" w:cs="Arial"/>
          <w:color w:val="000000"/>
        </w:rPr>
        <w:t>.</w:t>
      </w:r>
    </w:p>
    <w:p w14:paraId="5588FCA5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4" w:name="_Toc62730557"/>
      <w:r w:rsidRPr="002462D1">
        <w:rPr>
          <w:rFonts w:ascii="Arial" w:hAnsi="Arial"/>
          <w:b/>
          <w:szCs w:val="32"/>
          <w:lang w:val="sr-Latn-ME"/>
        </w:rPr>
        <w:lastRenderedPageBreak/>
        <w:t>OSNOVI ZA OBAVEZNO ISKLJUČENJE IZ POSTUPKA JAVNE NABAVKE</w:t>
      </w:r>
      <w:bookmarkEnd w:id="4"/>
    </w:p>
    <w:p w14:paraId="03513404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5D452A69" w14:textId="77777777" w:rsidR="00C019B5" w:rsidRDefault="00C019B5" w:rsidP="00C019B5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14:paraId="4178D763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bookmarkStart w:id="5" w:name="_Toc62730558"/>
      <w:r w:rsidRPr="002462D1">
        <w:rPr>
          <w:rFonts w:ascii="Arial" w:hAnsi="Arial" w:cs="Arial"/>
          <w:lang w:val="sr-Latn-ME"/>
        </w:rPr>
        <w:t>je vršio neprimjeren uticaj u smislu člana 38 stav 2 tačka 1 ovog zakona;</w:t>
      </w:r>
    </w:p>
    <w:p w14:paraId="53EBC841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sukob interesa iz člana 41 stav 1 tačka 2 ili člana 42 ovog zakona;</w:t>
      </w:r>
    </w:p>
    <w:p w14:paraId="176E56E8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člana 99 ovog zakona;</w:t>
      </w:r>
    </w:p>
    <w:p w14:paraId="7F08CE54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14:paraId="0FE07ABC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14:paraId="31D1287C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14:paraId="400ADAA3" w14:textId="77777777" w:rsidR="00C019B5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7B7284E4" w14:textId="77777777" w:rsidR="00C019B5" w:rsidRPr="002462D1" w:rsidRDefault="00C019B5" w:rsidP="00C019B5">
      <w:pPr>
        <w:numPr>
          <w:ilvl w:val="0"/>
          <w:numId w:val="5"/>
        </w:num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drugi razlog propisan ovim zakonom.</w:t>
      </w:r>
    </w:p>
    <w:p w14:paraId="73610B52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r w:rsidRPr="002462D1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5"/>
    </w:p>
    <w:p w14:paraId="6CFC4997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25A008FD" w14:textId="77777777" w:rsidR="00DF1657" w:rsidRDefault="00DF1657" w:rsidP="00DF1657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Ponuđač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čija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ponuda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izabrana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najpovoljnija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dužan</w:t>
      </w:r>
      <w:proofErr w:type="spellEnd"/>
      <w:r>
        <w:rPr>
          <w:rFonts w:ascii="Arial" w:hAnsi="Arial" w:cs="Arial"/>
          <w:color w:val="000000"/>
        </w:rPr>
        <w:t xml:space="preserve"> da </w:t>
      </w:r>
      <w:proofErr w:type="spellStart"/>
      <w:r>
        <w:rPr>
          <w:rFonts w:ascii="Arial" w:hAnsi="Arial" w:cs="Arial"/>
          <w:color w:val="000000"/>
        </w:rPr>
        <w:t>uz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potpisan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ugovor</w:t>
      </w:r>
      <w:proofErr w:type="spellEnd"/>
      <w:r>
        <w:rPr>
          <w:rFonts w:ascii="Arial" w:hAnsi="Arial" w:cs="Arial"/>
          <w:color w:val="000000"/>
        </w:rPr>
        <w:t xml:space="preserve"> o </w:t>
      </w:r>
      <w:proofErr w:type="spellStart"/>
      <w:r>
        <w:rPr>
          <w:rFonts w:ascii="Arial" w:hAnsi="Arial" w:cs="Arial"/>
          <w:color w:val="000000"/>
        </w:rPr>
        <w:t>javnoj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nabavci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dostavi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naručiocu</w:t>
      </w:r>
      <w:proofErr w:type="spellEnd"/>
      <w:r>
        <w:rPr>
          <w:rFonts w:ascii="Arial" w:hAnsi="Arial" w:cs="Arial"/>
          <w:color w:val="000000"/>
        </w:rPr>
        <w:t>:</w:t>
      </w:r>
    </w:p>
    <w:p w14:paraId="07859161" w14:textId="77777777" w:rsidR="00C13A32" w:rsidRDefault="00C13A32" w:rsidP="00DF1657">
      <w:pPr>
        <w:jc w:val="both"/>
        <w:rPr>
          <w:rFonts w:ascii="Arial" w:hAnsi="Arial" w:cs="Arial"/>
          <w:color w:val="000000"/>
        </w:rPr>
      </w:pPr>
    </w:p>
    <w:p w14:paraId="2A26E3F2" w14:textId="77777777" w:rsidR="00DF1657" w:rsidRDefault="00DF1657" w:rsidP="00DF1657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FD"/>
      </w:r>
      <w:proofErr w:type="spellStart"/>
      <w:r>
        <w:rPr>
          <w:rFonts w:ascii="Arial" w:hAnsi="Arial" w:cs="Arial"/>
        </w:rPr>
        <w:t>garanciju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dobro </w:t>
      </w:r>
      <w:proofErr w:type="spellStart"/>
      <w:r>
        <w:rPr>
          <w:rFonts w:ascii="Arial" w:hAnsi="Arial" w:cs="Arial"/>
        </w:rPr>
        <w:t>izvršenje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slučaj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povrede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obaveza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u </w:t>
      </w:r>
      <w:proofErr w:type="spellStart"/>
      <w:r>
        <w:rPr>
          <w:rFonts w:ascii="Arial" w:hAnsi="Arial" w:cs="Arial"/>
          <w:color w:val="000000"/>
        </w:rPr>
        <w:t>iznosu</w:t>
      </w:r>
      <w:proofErr w:type="spellEnd"/>
      <w:r>
        <w:rPr>
          <w:rFonts w:ascii="Arial" w:hAnsi="Arial" w:cs="Arial"/>
          <w:color w:val="000000"/>
        </w:rPr>
        <w:t xml:space="preserve"> od 10% </w:t>
      </w:r>
      <w:proofErr w:type="spellStart"/>
      <w:r>
        <w:rPr>
          <w:rFonts w:ascii="Arial" w:hAnsi="Arial" w:cs="Arial"/>
          <w:color w:val="000000"/>
        </w:rPr>
        <w:t>od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vrijednosti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ugovora</w:t>
      </w:r>
      <w:proofErr w:type="spellEnd"/>
      <w:r>
        <w:rPr>
          <w:rFonts w:ascii="Arial" w:hAnsi="Arial" w:cs="Arial"/>
          <w:vertAlign w:val="superscript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sa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rokom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važenja</w:t>
      </w:r>
      <w:proofErr w:type="spellEnd"/>
      <w:r>
        <w:rPr>
          <w:rFonts w:ascii="Arial" w:eastAsia="Calibri" w:hAnsi="Arial" w:cs="Arial"/>
          <w:color w:val="000000"/>
        </w:rPr>
        <w:t xml:space="preserve"> 8 dana </w:t>
      </w:r>
      <w:proofErr w:type="spellStart"/>
      <w:r>
        <w:rPr>
          <w:rFonts w:ascii="Arial" w:eastAsia="Calibri" w:hAnsi="Arial" w:cs="Arial"/>
          <w:color w:val="000000"/>
        </w:rPr>
        <w:t>dužim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od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ugovorenog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roka</w:t>
      </w:r>
      <w:proofErr w:type="spellEnd"/>
      <w:r>
        <w:rPr>
          <w:rFonts w:ascii="Arial" w:eastAsia="Calibri" w:hAnsi="Arial" w:cs="Arial"/>
          <w:color w:val="000000"/>
        </w:rPr>
        <w:t>.</w:t>
      </w:r>
    </w:p>
    <w:p w14:paraId="31038D1D" w14:textId="77777777" w:rsidR="00DF1657" w:rsidRPr="002462D1" w:rsidRDefault="00DF1657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0494EF9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6" w:name="_Toc62730559"/>
      <w:r w:rsidRPr="002462D1">
        <w:rPr>
          <w:rFonts w:ascii="Arial" w:hAnsi="Arial"/>
          <w:b/>
          <w:szCs w:val="32"/>
          <w:lang w:val="sr-Latn-ME"/>
        </w:rPr>
        <w:t>METODOLOGIJA VREDNOVANJA PONUDA</w:t>
      </w:r>
      <w:bookmarkEnd w:id="6"/>
    </w:p>
    <w:p w14:paraId="4767A490" w14:textId="77777777" w:rsidR="00C019B5" w:rsidRDefault="00C019B5" w:rsidP="00C019B5">
      <w:pPr>
        <w:rPr>
          <w:rFonts w:ascii="Arial" w:hAnsi="Arial" w:cs="Arial"/>
          <w:lang w:val="sr-Latn-ME"/>
        </w:rPr>
      </w:pPr>
    </w:p>
    <w:p w14:paraId="6E20F6C3" w14:textId="77777777" w:rsidR="00DF1657" w:rsidRDefault="00DF1657" w:rsidP="00DF165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Naručilac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postupku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nabavki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izabrati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najpovoljniju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ponudu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primjenom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isplativosti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kriterijuma</w:t>
      </w:r>
      <w:proofErr w:type="spellEnd"/>
      <w:r>
        <w:rPr>
          <w:rFonts w:ascii="Arial" w:hAnsi="Arial" w:cs="Arial"/>
          <w:vertAlign w:val="superscript"/>
        </w:rPr>
        <w:footnoteReference w:id="8"/>
      </w:r>
      <w:r>
        <w:rPr>
          <w:rFonts w:ascii="Arial" w:hAnsi="Arial" w:cs="Arial"/>
        </w:rPr>
        <w:t xml:space="preserve">: </w:t>
      </w:r>
    </w:p>
    <w:p w14:paraId="01A77780" w14:textId="77777777" w:rsidR="00DF1657" w:rsidRDefault="00DF1657" w:rsidP="00DF1657">
      <w:pPr>
        <w:jc w:val="both"/>
        <w:rPr>
          <w:rFonts w:ascii="Arial" w:hAnsi="Arial" w:cs="Arial"/>
        </w:rPr>
      </w:pPr>
    </w:p>
    <w:p w14:paraId="10A02944" w14:textId="77777777" w:rsidR="00DF1657" w:rsidRDefault="00DF1657" w:rsidP="00DF165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sym w:font="Wingdings" w:char="F078"/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</w:rPr>
        <w:t>odnos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kvaliteta</w:t>
      </w:r>
      <w:proofErr w:type="spellEnd"/>
      <w:r>
        <w:rPr>
          <w:rFonts w:ascii="Arial" w:hAnsi="Arial" w:cs="Arial"/>
        </w:rPr>
        <w:t xml:space="preserve"> </w:t>
      </w:r>
    </w:p>
    <w:p w14:paraId="6B5BDF48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</w:p>
    <w:p w14:paraId="3E91C0BC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Ukupan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broj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bodova</w:t>
      </w:r>
      <w:proofErr w:type="spellEnd"/>
      <w:r>
        <w:rPr>
          <w:rFonts w:ascii="Arial" w:eastAsia="Calibri" w:hAnsi="Arial" w:cs="Arial"/>
        </w:rPr>
        <w:t xml:space="preserve"> = </w:t>
      </w:r>
      <w:proofErr w:type="spellStart"/>
      <w:r>
        <w:rPr>
          <w:rFonts w:ascii="Arial" w:eastAsia="Calibri" w:hAnsi="Arial" w:cs="Arial"/>
        </w:rPr>
        <w:t>broj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bodova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za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ponuđenu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cijenu</w:t>
      </w:r>
      <w:proofErr w:type="spellEnd"/>
      <w:r>
        <w:rPr>
          <w:rFonts w:ascii="Arial" w:eastAsia="Calibri" w:hAnsi="Arial" w:cs="Arial"/>
        </w:rPr>
        <w:t xml:space="preserve"> (C) + </w:t>
      </w:r>
      <w:proofErr w:type="spellStart"/>
      <w:r>
        <w:rPr>
          <w:rFonts w:ascii="Arial" w:eastAsia="Calibri" w:hAnsi="Arial" w:cs="Arial"/>
        </w:rPr>
        <w:t>broj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bodova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za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kvalitet</w:t>
      </w:r>
      <w:proofErr w:type="spellEnd"/>
      <w:r>
        <w:rPr>
          <w:rFonts w:ascii="Arial" w:eastAsia="Calibri" w:hAnsi="Arial" w:cs="Arial"/>
        </w:rPr>
        <w:t xml:space="preserve"> (K)</w:t>
      </w:r>
    </w:p>
    <w:p w14:paraId="789BB9FF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i/>
          <w:color w:val="000000"/>
        </w:rPr>
        <w:t xml:space="preserve">1. </w:t>
      </w:r>
      <w:proofErr w:type="spellStart"/>
      <w:r>
        <w:rPr>
          <w:rFonts w:ascii="Arial" w:eastAsia="Calibri" w:hAnsi="Arial" w:cs="Arial"/>
          <w:i/>
          <w:color w:val="000000"/>
        </w:rPr>
        <w:t>Ponude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po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parametru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cijena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vrednovaće</w:t>
      </w:r>
      <w:proofErr w:type="spellEnd"/>
      <w:r>
        <w:rPr>
          <w:rFonts w:ascii="Arial" w:eastAsia="Calibri" w:hAnsi="Arial" w:cs="Arial"/>
          <w:i/>
          <w:color w:val="000000"/>
        </w:rPr>
        <w:t xml:space="preserve"> se </w:t>
      </w:r>
      <w:proofErr w:type="spellStart"/>
      <w:r>
        <w:rPr>
          <w:rFonts w:ascii="Arial" w:eastAsia="Calibri" w:hAnsi="Arial" w:cs="Arial"/>
          <w:i/>
          <w:color w:val="000000"/>
        </w:rPr>
        <w:t>na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sljedeći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način</w:t>
      </w:r>
      <w:proofErr w:type="spellEnd"/>
      <w:r>
        <w:rPr>
          <w:rFonts w:ascii="Arial" w:eastAsia="Calibri" w:hAnsi="Arial" w:cs="Arial"/>
          <w:i/>
          <w:color w:val="000000"/>
        </w:rPr>
        <w:t xml:space="preserve">: </w:t>
      </w:r>
    </w:p>
    <w:p w14:paraId="093B5357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proofErr w:type="spellStart"/>
      <w:r>
        <w:rPr>
          <w:rFonts w:ascii="Arial" w:eastAsia="Calibri" w:hAnsi="Arial" w:cs="Arial"/>
          <w:i/>
          <w:color w:val="000000"/>
        </w:rPr>
        <w:t>Maksimalan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broj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bodova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po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ovom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parametru</w:t>
      </w:r>
      <w:proofErr w:type="spellEnd"/>
      <w:r>
        <w:rPr>
          <w:rFonts w:ascii="Arial" w:eastAsia="Calibri" w:hAnsi="Arial" w:cs="Arial"/>
          <w:i/>
          <w:color w:val="000000"/>
        </w:rPr>
        <w:t xml:space="preserve"> je </w:t>
      </w:r>
      <w:r>
        <w:rPr>
          <w:rFonts w:ascii="Arial" w:eastAsia="Calibri" w:hAnsi="Arial" w:cs="Arial"/>
          <w:b/>
          <w:color w:val="000000"/>
        </w:rPr>
        <w:t>90</w:t>
      </w:r>
      <w:r>
        <w:rPr>
          <w:rFonts w:ascii="Arial" w:eastAsia="Calibri" w:hAnsi="Arial" w:cs="Arial"/>
          <w:i/>
          <w:color w:val="000000"/>
        </w:rPr>
        <w:t>.</w:t>
      </w:r>
    </w:p>
    <w:p w14:paraId="43F8F311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proofErr w:type="spellStart"/>
      <w:r>
        <w:rPr>
          <w:rFonts w:ascii="Arial" w:eastAsia="Calibri" w:hAnsi="Arial" w:cs="Arial"/>
          <w:i/>
          <w:color w:val="000000"/>
        </w:rPr>
        <w:t>Broj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bodova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po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podkriterijumu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cijena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određuje</w:t>
      </w:r>
      <w:proofErr w:type="spellEnd"/>
      <w:r>
        <w:rPr>
          <w:rFonts w:ascii="Arial" w:eastAsia="Calibri" w:hAnsi="Arial" w:cs="Arial"/>
          <w:i/>
          <w:color w:val="000000"/>
        </w:rPr>
        <w:t xml:space="preserve"> se </w:t>
      </w:r>
      <w:proofErr w:type="spellStart"/>
      <w:r>
        <w:rPr>
          <w:rFonts w:ascii="Arial" w:eastAsia="Calibri" w:hAnsi="Arial" w:cs="Arial"/>
          <w:i/>
          <w:color w:val="000000"/>
        </w:rPr>
        <w:t>po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formuli</w:t>
      </w:r>
      <w:proofErr w:type="spellEnd"/>
      <w:r>
        <w:rPr>
          <w:rFonts w:ascii="Arial" w:eastAsia="Calibri" w:hAnsi="Arial" w:cs="Arial"/>
          <w:i/>
          <w:color w:val="000000"/>
        </w:rPr>
        <w:t>:</w:t>
      </w:r>
    </w:p>
    <w:p w14:paraId="4091B170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i/>
          <w:color w:val="000000"/>
        </w:rPr>
        <w:lastRenderedPageBreak/>
        <w:t>C= (</w:t>
      </w:r>
      <w:proofErr w:type="spellStart"/>
      <w:r>
        <w:rPr>
          <w:rFonts w:ascii="Arial" w:eastAsia="Calibri" w:hAnsi="Arial" w:cs="Arial"/>
          <w:i/>
          <w:color w:val="000000"/>
        </w:rPr>
        <w:t>Cmin</w:t>
      </w:r>
      <w:proofErr w:type="spellEnd"/>
      <w:r>
        <w:rPr>
          <w:rFonts w:ascii="Arial" w:eastAsia="Calibri" w:hAnsi="Arial" w:cs="Arial"/>
          <w:i/>
          <w:color w:val="000000"/>
        </w:rPr>
        <w:t>/</w:t>
      </w:r>
      <w:proofErr w:type="spellStart"/>
      <w:proofErr w:type="gramStart"/>
      <w:r>
        <w:rPr>
          <w:rFonts w:ascii="Arial" w:eastAsia="Calibri" w:hAnsi="Arial" w:cs="Arial"/>
          <w:i/>
          <w:color w:val="000000"/>
        </w:rPr>
        <w:t>Cp</w:t>
      </w:r>
      <w:proofErr w:type="spellEnd"/>
      <w:r>
        <w:rPr>
          <w:rFonts w:ascii="Arial" w:eastAsia="Calibri" w:hAnsi="Arial" w:cs="Arial"/>
          <w:i/>
          <w:color w:val="000000"/>
        </w:rPr>
        <w:t>)x</w:t>
      </w:r>
      <w:proofErr w:type="gramEnd"/>
      <w:r>
        <w:rPr>
          <w:rFonts w:ascii="Arial" w:eastAsia="Calibri" w:hAnsi="Arial" w:cs="Arial"/>
          <w:i/>
          <w:color w:val="000000"/>
        </w:rPr>
        <w:t>90</w:t>
      </w:r>
    </w:p>
    <w:p w14:paraId="3050DC7F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proofErr w:type="spellStart"/>
      <w:r>
        <w:rPr>
          <w:rFonts w:ascii="Arial" w:eastAsia="Calibri" w:hAnsi="Arial" w:cs="Arial"/>
          <w:i/>
          <w:color w:val="000000"/>
        </w:rPr>
        <w:t>đe</w:t>
      </w:r>
      <w:proofErr w:type="spellEnd"/>
      <w:r>
        <w:rPr>
          <w:rFonts w:ascii="Arial" w:eastAsia="Calibri" w:hAnsi="Arial" w:cs="Arial"/>
          <w:i/>
          <w:color w:val="000000"/>
        </w:rPr>
        <w:t xml:space="preserve"> je:</w:t>
      </w:r>
    </w:p>
    <w:p w14:paraId="2927C091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i/>
          <w:color w:val="000000"/>
        </w:rPr>
        <w:t xml:space="preserve">C – </w:t>
      </w:r>
      <w:proofErr w:type="spellStart"/>
      <w:r>
        <w:rPr>
          <w:rFonts w:ascii="Arial" w:eastAsia="Calibri" w:hAnsi="Arial" w:cs="Arial"/>
          <w:i/>
          <w:color w:val="000000"/>
        </w:rPr>
        <w:t>broj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bodova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za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ponuđenu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cijenu</w:t>
      </w:r>
      <w:proofErr w:type="spellEnd"/>
      <w:r>
        <w:rPr>
          <w:rFonts w:ascii="Arial" w:eastAsia="Calibri" w:hAnsi="Arial" w:cs="Arial"/>
          <w:i/>
          <w:color w:val="000000"/>
        </w:rPr>
        <w:t>,</w:t>
      </w:r>
    </w:p>
    <w:p w14:paraId="751338A3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proofErr w:type="spellStart"/>
      <w:r>
        <w:rPr>
          <w:rFonts w:ascii="Arial" w:eastAsia="Calibri" w:hAnsi="Arial" w:cs="Arial"/>
          <w:i/>
          <w:color w:val="000000"/>
        </w:rPr>
        <w:t>Cmin</w:t>
      </w:r>
      <w:proofErr w:type="spellEnd"/>
      <w:r>
        <w:rPr>
          <w:rFonts w:ascii="Arial" w:eastAsia="Calibri" w:hAnsi="Arial" w:cs="Arial"/>
          <w:i/>
          <w:color w:val="000000"/>
        </w:rPr>
        <w:t xml:space="preserve"> – </w:t>
      </w:r>
      <w:proofErr w:type="spellStart"/>
      <w:r>
        <w:rPr>
          <w:rFonts w:ascii="Arial" w:eastAsia="Calibri" w:hAnsi="Arial" w:cs="Arial"/>
          <w:i/>
          <w:color w:val="000000"/>
        </w:rPr>
        <w:t>najniža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ponuđena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cijena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(bez PDV-a),</w:t>
      </w:r>
    </w:p>
    <w:p w14:paraId="7D70CDBB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proofErr w:type="spellStart"/>
      <w:r>
        <w:rPr>
          <w:rFonts w:ascii="Arial" w:eastAsia="Calibri" w:hAnsi="Arial" w:cs="Arial"/>
          <w:i/>
          <w:color w:val="000000"/>
        </w:rPr>
        <w:t>Cp</w:t>
      </w:r>
      <w:proofErr w:type="spellEnd"/>
      <w:r>
        <w:rPr>
          <w:rFonts w:ascii="Arial" w:eastAsia="Calibri" w:hAnsi="Arial" w:cs="Arial"/>
          <w:i/>
          <w:color w:val="000000"/>
        </w:rPr>
        <w:t xml:space="preserve"> –  </w:t>
      </w:r>
      <w:proofErr w:type="spellStart"/>
      <w:r>
        <w:rPr>
          <w:rFonts w:ascii="Arial" w:eastAsia="Calibri" w:hAnsi="Arial" w:cs="Arial"/>
          <w:i/>
          <w:color w:val="000000"/>
        </w:rPr>
        <w:t>ponuđena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cijena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(bez PDV-a),</w:t>
      </w:r>
    </w:p>
    <w:p w14:paraId="6B917D56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i/>
          <w:color w:val="000000"/>
        </w:rPr>
        <w:t xml:space="preserve">90 – </w:t>
      </w:r>
      <w:proofErr w:type="spellStart"/>
      <w:r>
        <w:rPr>
          <w:rFonts w:ascii="Arial" w:eastAsia="Calibri" w:hAnsi="Arial" w:cs="Arial"/>
          <w:i/>
          <w:color w:val="000000"/>
        </w:rPr>
        <w:t>maksimalni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broj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bodova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po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ovom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potkriterijumu</w:t>
      </w:r>
      <w:proofErr w:type="spellEnd"/>
      <w:r>
        <w:rPr>
          <w:rFonts w:ascii="Arial" w:eastAsia="Calibri" w:hAnsi="Arial" w:cs="Arial"/>
          <w:i/>
          <w:color w:val="000000"/>
        </w:rPr>
        <w:t xml:space="preserve">.  </w:t>
      </w:r>
    </w:p>
    <w:p w14:paraId="47823691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r>
        <w:rPr>
          <w:rFonts w:ascii="Arial" w:eastAsia="Calibri" w:hAnsi="Arial" w:cs="Arial"/>
          <w:i/>
          <w:color w:val="000000"/>
        </w:rPr>
        <w:t xml:space="preserve">2.Ponude </w:t>
      </w:r>
      <w:proofErr w:type="spellStart"/>
      <w:r>
        <w:rPr>
          <w:rFonts w:ascii="Arial" w:eastAsia="Calibri" w:hAnsi="Arial" w:cs="Arial"/>
          <w:i/>
          <w:color w:val="000000"/>
        </w:rPr>
        <w:t>po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parametru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kvalitet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vrednovaće</w:t>
      </w:r>
      <w:proofErr w:type="spellEnd"/>
      <w:r>
        <w:rPr>
          <w:rFonts w:ascii="Arial" w:eastAsia="Calibri" w:hAnsi="Arial" w:cs="Arial"/>
          <w:i/>
          <w:color w:val="000000"/>
        </w:rPr>
        <w:t xml:space="preserve"> se </w:t>
      </w:r>
      <w:proofErr w:type="spellStart"/>
      <w:r>
        <w:rPr>
          <w:rFonts w:ascii="Arial" w:eastAsia="Calibri" w:hAnsi="Arial" w:cs="Arial"/>
          <w:i/>
          <w:color w:val="000000"/>
        </w:rPr>
        <w:t>na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sljedeći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način</w:t>
      </w:r>
      <w:proofErr w:type="spellEnd"/>
      <w:r>
        <w:rPr>
          <w:rFonts w:ascii="Arial" w:eastAsia="Calibri" w:hAnsi="Arial" w:cs="Arial"/>
          <w:i/>
          <w:color w:val="000000"/>
        </w:rPr>
        <w:t xml:space="preserve">: </w:t>
      </w:r>
    </w:p>
    <w:p w14:paraId="697428EC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eastAsia="Calibri" w:hAnsi="Arial" w:cs="Arial"/>
          <w:i/>
          <w:color w:val="000000"/>
        </w:rPr>
      </w:pPr>
      <w:proofErr w:type="spellStart"/>
      <w:r>
        <w:rPr>
          <w:rFonts w:ascii="Arial" w:eastAsia="Calibri" w:hAnsi="Arial" w:cs="Arial"/>
          <w:i/>
          <w:color w:val="000000"/>
        </w:rPr>
        <w:t>Maksimalan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broj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bodova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po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ovom</w:t>
      </w:r>
      <w:proofErr w:type="spellEnd"/>
      <w:r>
        <w:rPr>
          <w:rFonts w:ascii="Arial" w:eastAsia="Calibri" w:hAnsi="Arial" w:cs="Arial"/>
          <w:i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color w:val="000000"/>
        </w:rPr>
        <w:t>parametru</w:t>
      </w:r>
      <w:proofErr w:type="spellEnd"/>
      <w:r>
        <w:rPr>
          <w:rFonts w:ascii="Arial" w:eastAsia="Calibri" w:hAnsi="Arial" w:cs="Arial"/>
          <w:i/>
          <w:color w:val="000000"/>
        </w:rPr>
        <w:t xml:space="preserve"> je</w:t>
      </w:r>
      <w:r>
        <w:rPr>
          <w:rFonts w:ascii="Arial" w:eastAsia="Calibri" w:hAnsi="Arial" w:cs="Arial"/>
          <w:b/>
          <w:i/>
          <w:color w:val="000000"/>
        </w:rPr>
        <w:t xml:space="preserve"> 10.</w:t>
      </w:r>
    </w:p>
    <w:p w14:paraId="2852D42E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  <w:proofErr w:type="spellStart"/>
      <w:r>
        <w:rPr>
          <w:rFonts w:ascii="Arial" w:hAnsi="Arial" w:cs="Arial"/>
          <w:i/>
          <w:color w:val="000000"/>
        </w:rPr>
        <w:t>Parametar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kvalitet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iskazuje</w:t>
      </w:r>
      <w:proofErr w:type="spellEnd"/>
      <w:r>
        <w:rPr>
          <w:rFonts w:ascii="Arial" w:hAnsi="Arial" w:cs="Arial"/>
          <w:i/>
          <w:color w:val="000000"/>
        </w:rPr>
        <w:t xml:space="preserve"> se </w:t>
      </w:r>
      <w:proofErr w:type="spellStart"/>
      <w:r>
        <w:rPr>
          <w:rFonts w:ascii="Arial" w:hAnsi="Arial" w:cs="Arial"/>
          <w:i/>
          <w:color w:val="000000"/>
        </w:rPr>
        <w:t>kroz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dužinu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roka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pojedinačne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isporuke</w:t>
      </w:r>
      <w:proofErr w:type="spellEnd"/>
      <w:r>
        <w:rPr>
          <w:rFonts w:ascii="Arial" w:hAnsi="Arial" w:cs="Arial"/>
          <w:i/>
          <w:color w:val="000000"/>
        </w:rPr>
        <w:t xml:space="preserve">. </w:t>
      </w:r>
      <w:proofErr w:type="spellStart"/>
      <w:r>
        <w:rPr>
          <w:rFonts w:ascii="Arial" w:hAnsi="Arial" w:cs="Arial"/>
          <w:i/>
          <w:color w:val="000000"/>
        </w:rPr>
        <w:t>Ponuda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sa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najkraćim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rokom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pojedinačne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isporuke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dobija</w:t>
      </w:r>
      <w:proofErr w:type="spellEnd"/>
      <w:r>
        <w:rPr>
          <w:rFonts w:ascii="Arial" w:hAnsi="Arial" w:cs="Arial"/>
          <w:i/>
          <w:color w:val="000000"/>
        </w:rPr>
        <w:t xml:space="preserve"> max </w:t>
      </w:r>
      <w:proofErr w:type="spellStart"/>
      <w:r>
        <w:rPr>
          <w:rFonts w:ascii="Arial" w:hAnsi="Arial" w:cs="Arial"/>
          <w:i/>
          <w:color w:val="000000"/>
        </w:rPr>
        <w:t>broj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bodova</w:t>
      </w:r>
      <w:proofErr w:type="spellEnd"/>
      <w:r>
        <w:rPr>
          <w:rFonts w:ascii="Arial" w:hAnsi="Arial" w:cs="Arial"/>
          <w:i/>
          <w:color w:val="000000"/>
        </w:rPr>
        <w:t xml:space="preserve"> (10). </w:t>
      </w:r>
      <w:proofErr w:type="spellStart"/>
      <w:r>
        <w:rPr>
          <w:rFonts w:ascii="Arial" w:hAnsi="Arial" w:cs="Arial"/>
          <w:i/>
          <w:color w:val="000000"/>
        </w:rPr>
        <w:t>Ostale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ponude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dobijaju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proporcionalan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broj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bodova</w:t>
      </w:r>
      <w:proofErr w:type="spellEnd"/>
      <w:r>
        <w:rPr>
          <w:rFonts w:ascii="Arial" w:hAnsi="Arial" w:cs="Arial"/>
          <w:i/>
          <w:color w:val="000000"/>
        </w:rPr>
        <w:t xml:space="preserve"> u </w:t>
      </w:r>
      <w:proofErr w:type="spellStart"/>
      <w:r>
        <w:rPr>
          <w:rFonts w:ascii="Arial" w:hAnsi="Arial" w:cs="Arial"/>
          <w:i/>
          <w:color w:val="000000"/>
        </w:rPr>
        <w:t>odnosu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na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najkraći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ponuđeni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rok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pojedinačne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isporuke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sljedećoj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formuli</w:t>
      </w:r>
      <w:proofErr w:type="spellEnd"/>
      <w:r>
        <w:rPr>
          <w:rFonts w:ascii="Arial" w:hAnsi="Arial" w:cs="Arial"/>
          <w:i/>
          <w:color w:val="000000"/>
        </w:rPr>
        <w:t xml:space="preserve">: </w:t>
      </w:r>
    </w:p>
    <w:p w14:paraId="0CA2B883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  <w:proofErr w:type="spellStart"/>
      <w:r>
        <w:rPr>
          <w:rFonts w:ascii="Arial" w:hAnsi="Arial" w:cs="Arial"/>
          <w:i/>
          <w:color w:val="000000"/>
        </w:rPr>
        <w:t>Broj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bodova</w:t>
      </w:r>
      <w:proofErr w:type="spellEnd"/>
      <w:r>
        <w:rPr>
          <w:rFonts w:ascii="Arial" w:hAnsi="Arial" w:cs="Arial"/>
          <w:i/>
          <w:color w:val="000000"/>
        </w:rPr>
        <w:t xml:space="preserve"> = (</w:t>
      </w:r>
      <w:proofErr w:type="spellStart"/>
      <w:r>
        <w:rPr>
          <w:rFonts w:ascii="Arial" w:hAnsi="Arial" w:cs="Arial"/>
          <w:i/>
          <w:color w:val="000000"/>
        </w:rPr>
        <w:t>najkraći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ponuđeni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rok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pojedinačne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isporuke</w:t>
      </w:r>
      <w:proofErr w:type="spellEnd"/>
      <w:r>
        <w:rPr>
          <w:rFonts w:ascii="Arial" w:hAnsi="Arial" w:cs="Arial"/>
          <w:i/>
          <w:color w:val="000000"/>
        </w:rPr>
        <w:t xml:space="preserve"> / </w:t>
      </w:r>
      <w:proofErr w:type="spellStart"/>
      <w:r>
        <w:rPr>
          <w:rFonts w:ascii="Arial" w:hAnsi="Arial" w:cs="Arial"/>
          <w:i/>
          <w:color w:val="000000"/>
        </w:rPr>
        <w:t>ponuđeni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rok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pojedinačne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isporuke</w:t>
      </w:r>
      <w:proofErr w:type="spellEnd"/>
      <w:r>
        <w:rPr>
          <w:rFonts w:ascii="Arial" w:hAnsi="Arial" w:cs="Arial"/>
          <w:i/>
          <w:color w:val="000000"/>
        </w:rPr>
        <w:t xml:space="preserve">) * 10. </w:t>
      </w:r>
    </w:p>
    <w:p w14:paraId="598D3E39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</w:p>
    <w:p w14:paraId="1A98F93C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  <w:proofErr w:type="spellStart"/>
      <w:r>
        <w:rPr>
          <w:rFonts w:ascii="Arial" w:hAnsi="Arial" w:cs="Arial"/>
          <w:i/>
          <w:color w:val="000000"/>
        </w:rPr>
        <w:t>Rok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za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isporuku</w:t>
      </w:r>
      <w:proofErr w:type="spellEnd"/>
      <w:r>
        <w:rPr>
          <w:rFonts w:ascii="Arial" w:hAnsi="Arial" w:cs="Arial"/>
          <w:i/>
          <w:color w:val="000000"/>
        </w:rPr>
        <w:t xml:space="preserve"> se </w:t>
      </w:r>
      <w:proofErr w:type="spellStart"/>
      <w:r>
        <w:rPr>
          <w:rFonts w:ascii="Arial" w:hAnsi="Arial" w:cs="Arial"/>
          <w:i/>
          <w:color w:val="000000"/>
        </w:rPr>
        <w:t>iskazuje</w:t>
      </w:r>
      <w:proofErr w:type="spellEnd"/>
      <w:r>
        <w:rPr>
          <w:rFonts w:ascii="Arial" w:hAnsi="Arial" w:cs="Arial"/>
          <w:i/>
          <w:color w:val="000000"/>
        </w:rPr>
        <w:t xml:space="preserve"> u </w:t>
      </w:r>
      <w:proofErr w:type="spellStart"/>
      <w:r>
        <w:rPr>
          <w:rFonts w:ascii="Arial" w:hAnsi="Arial" w:cs="Arial"/>
          <w:i/>
          <w:color w:val="000000"/>
        </w:rPr>
        <w:t>cijelim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satima</w:t>
      </w:r>
      <w:proofErr w:type="spellEnd"/>
      <w:r>
        <w:rPr>
          <w:rFonts w:ascii="Arial" w:hAnsi="Arial" w:cs="Arial"/>
          <w:i/>
          <w:color w:val="000000"/>
        </w:rPr>
        <w:t xml:space="preserve">. </w:t>
      </w:r>
      <w:proofErr w:type="spellStart"/>
      <w:r>
        <w:rPr>
          <w:rFonts w:ascii="Arial" w:hAnsi="Arial" w:cs="Arial"/>
          <w:i/>
          <w:color w:val="000000"/>
        </w:rPr>
        <w:t>Najkraći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rok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pojedinačne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isporuke</w:t>
      </w:r>
      <w:proofErr w:type="spellEnd"/>
      <w:r>
        <w:rPr>
          <w:rFonts w:ascii="Arial" w:hAnsi="Arial" w:cs="Arial"/>
          <w:i/>
          <w:color w:val="000000"/>
        </w:rPr>
        <w:t xml:space="preserve"> je 16 sati od </w:t>
      </w:r>
      <w:proofErr w:type="spellStart"/>
      <w:r>
        <w:rPr>
          <w:rFonts w:ascii="Arial" w:hAnsi="Arial" w:cs="Arial"/>
          <w:i/>
          <w:color w:val="000000"/>
        </w:rPr>
        <w:t>trenutka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dostavljanja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zahtjeva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od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strane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Naručioca</w:t>
      </w:r>
      <w:proofErr w:type="spellEnd"/>
      <w:r>
        <w:rPr>
          <w:rFonts w:ascii="Arial" w:hAnsi="Arial" w:cs="Arial"/>
          <w:i/>
          <w:color w:val="000000"/>
        </w:rPr>
        <w:t xml:space="preserve">, a </w:t>
      </w:r>
      <w:proofErr w:type="spellStart"/>
      <w:r>
        <w:rPr>
          <w:rFonts w:ascii="Arial" w:hAnsi="Arial" w:cs="Arial"/>
          <w:i/>
          <w:color w:val="000000"/>
        </w:rPr>
        <w:t>najduži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rok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pojedinačne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isporuke</w:t>
      </w:r>
      <w:proofErr w:type="spellEnd"/>
      <w:r>
        <w:rPr>
          <w:rFonts w:ascii="Arial" w:hAnsi="Arial" w:cs="Arial"/>
          <w:i/>
          <w:color w:val="000000"/>
        </w:rPr>
        <w:t xml:space="preserve"> je 24 </w:t>
      </w:r>
      <w:proofErr w:type="spellStart"/>
      <w:r>
        <w:rPr>
          <w:rFonts w:ascii="Arial" w:hAnsi="Arial" w:cs="Arial"/>
          <w:i/>
          <w:color w:val="000000"/>
        </w:rPr>
        <w:t>sata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od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trenutka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dostavljanja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zahtjeva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od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strane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Naručioca</w:t>
      </w:r>
      <w:proofErr w:type="spellEnd"/>
      <w:r>
        <w:rPr>
          <w:rFonts w:ascii="Arial" w:hAnsi="Arial" w:cs="Arial"/>
          <w:i/>
          <w:color w:val="000000"/>
        </w:rPr>
        <w:t>.</w:t>
      </w:r>
    </w:p>
    <w:p w14:paraId="799E352E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ab/>
      </w:r>
    </w:p>
    <w:p w14:paraId="456B235E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  <w:proofErr w:type="spellStart"/>
      <w:r>
        <w:rPr>
          <w:rFonts w:ascii="Arial" w:hAnsi="Arial" w:cs="Arial"/>
          <w:i/>
          <w:color w:val="000000"/>
        </w:rPr>
        <w:t>Ponuda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sa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najvećim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brojem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bodova</w:t>
      </w:r>
      <w:proofErr w:type="spellEnd"/>
      <w:r>
        <w:rPr>
          <w:rFonts w:ascii="Arial" w:hAnsi="Arial" w:cs="Arial"/>
          <w:i/>
          <w:color w:val="000000"/>
        </w:rPr>
        <w:t xml:space="preserve"> (C+K) </w:t>
      </w:r>
      <w:proofErr w:type="spellStart"/>
      <w:r>
        <w:rPr>
          <w:rFonts w:ascii="Arial" w:hAnsi="Arial" w:cs="Arial"/>
          <w:i/>
          <w:color w:val="000000"/>
        </w:rPr>
        <w:t>će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biti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izabrana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kao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prvorangirana</w:t>
      </w:r>
      <w:proofErr w:type="spellEnd"/>
      <w:r>
        <w:rPr>
          <w:rFonts w:ascii="Arial" w:hAnsi="Arial" w:cs="Arial"/>
          <w:i/>
          <w:color w:val="000000"/>
        </w:rPr>
        <w:t>.</w:t>
      </w:r>
    </w:p>
    <w:p w14:paraId="3A389827" w14:textId="77777777" w:rsidR="00DF1657" w:rsidRDefault="00DF1657" w:rsidP="00DF1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00"/>
        </w:rPr>
      </w:pPr>
    </w:p>
    <w:p w14:paraId="1CE58C2B" w14:textId="0E85D455" w:rsidR="00DF1657" w:rsidRPr="002462D1" w:rsidRDefault="00DF1657" w:rsidP="00C019B5">
      <w:pPr>
        <w:rPr>
          <w:rFonts w:ascii="Arial" w:hAnsi="Arial" w:cs="Arial"/>
          <w:lang w:val="sr-Latn-ME"/>
        </w:rPr>
      </w:pPr>
    </w:p>
    <w:p w14:paraId="2D3F1E65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7" w:name="_Toc62730560"/>
      <w:r w:rsidRPr="002462D1">
        <w:rPr>
          <w:rFonts w:ascii="Arial" w:hAnsi="Arial"/>
          <w:b/>
          <w:szCs w:val="32"/>
          <w:lang w:val="sr-Latn-ME"/>
        </w:rPr>
        <w:t>JEZIK PONUDE</w:t>
      </w:r>
      <w:bookmarkEnd w:id="7"/>
    </w:p>
    <w:p w14:paraId="697DDB2F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C4E99C1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Ponuda se sačinjava na:</w:t>
      </w:r>
    </w:p>
    <w:p w14:paraId="0E6D4860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117E3463" w14:textId="77777777" w:rsidR="00C019B5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</w:p>
    <w:p w14:paraId="31AC8592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428CF014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8" w:name="_Toc62730561"/>
      <w:r w:rsidRPr="002462D1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8"/>
    </w:p>
    <w:p w14:paraId="691FEA17" w14:textId="16579B59" w:rsidR="007509B1" w:rsidRPr="00467B85" w:rsidRDefault="007509B1" w:rsidP="007509B1">
      <w:pPr>
        <w:spacing w:before="96" w:after="160" w:line="256" w:lineRule="auto"/>
        <w:jc w:val="both"/>
        <w:rPr>
          <w:rFonts w:ascii="Arial" w:hAnsi="Arial" w:cs="Arial"/>
        </w:rPr>
      </w:pPr>
      <w:bookmarkStart w:id="9" w:name="_Toc62730562"/>
      <w:proofErr w:type="spellStart"/>
      <w:r w:rsidRPr="00467B85">
        <w:rPr>
          <w:rFonts w:ascii="Arial" w:hAnsi="Arial" w:cs="Arial"/>
        </w:rPr>
        <w:t>Ponude</w:t>
      </w:r>
      <w:proofErr w:type="spellEnd"/>
      <w:r w:rsidRPr="00467B85">
        <w:rPr>
          <w:rFonts w:ascii="Arial" w:hAnsi="Arial" w:cs="Arial"/>
        </w:rPr>
        <w:t xml:space="preserve"> se </w:t>
      </w:r>
      <w:proofErr w:type="spellStart"/>
      <w:r w:rsidRPr="00467B85">
        <w:rPr>
          <w:rFonts w:ascii="Arial" w:hAnsi="Arial" w:cs="Arial"/>
        </w:rPr>
        <w:t>podnose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preko</w:t>
      </w:r>
      <w:proofErr w:type="spellEnd"/>
      <w:r w:rsidRPr="00467B85">
        <w:rPr>
          <w:rFonts w:ascii="Arial" w:hAnsi="Arial" w:cs="Arial"/>
        </w:rPr>
        <w:t xml:space="preserve"> ESJN-a </w:t>
      </w:r>
      <w:proofErr w:type="spellStart"/>
      <w:r w:rsidRPr="00467B85">
        <w:rPr>
          <w:rFonts w:ascii="Arial" w:hAnsi="Arial" w:cs="Arial"/>
        </w:rPr>
        <w:t>zaključno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sa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danom</w:t>
      </w:r>
      <w:proofErr w:type="spellEnd"/>
      <w:r w:rsidRPr="00467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20.03.2025</w:t>
      </w:r>
      <w:r w:rsidRPr="00467B85">
        <w:rPr>
          <w:rFonts w:ascii="Arial" w:hAnsi="Arial" w:cs="Arial"/>
        </w:rPr>
        <w:t xml:space="preserve">. </w:t>
      </w:r>
      <w:proofErr w:type="spellStart"/>
      <w:r w:rsidRPr="00467B85">
        <w:rPr>
          <w:rFonts w:ascii="Arial" w:hAnsi="Arial" w:cs="Arial"/>
        </w:rPr>
        <w:t>godine</w:t>
      </w:r>
      <w:proofErr w:type="spellEnd"/>
      <w:r w:rsidRPr="00467B85">
        <w:rPr>
          <w:rFonts w:ascii="Arial" w:hAnsi="Arial" w:cs="Arial"/>
        </w:rPr>
        <w:t xml:space="preserve"> do 1</w:t>
      </w:r>
      <w:r w:rsidR="00583D2E">
        <w:rPr>
          <w:rFonts w:ascii="Arial" w:hAnsi="Arial" w:cs="Arial"/>
        </w:rPr>
        <w:t>3</w:t>
      </w:r>
      <w:r w:rsidRPr="00467B85">
        <w:rPr>
          <w:rFonts w:ascii="Arial" w:hAnsi="Arial" w:cs="Arial"/>
        </w:rPr>
        <w:t>:00 sati.</w:t>
      </w:r>
    </w:p>
    <w:p w14:paraId="08646A4C" w14:textId="3108EE06" w:rsidR="007509B1" w:rsidRPr="00467B85" w:rsidRDefault="007509B1" w:rsidP="007509B1">
      <w:pPr>
        <w:spacing w:before="96" w:after="160" w:line="256" w:lineRule="auto"/>
        <w:ind w:left="360"/>
        <w:jc w:val="both"/>
        <w:rPr>
          <w:rFonts w:ascii="Arial" w:hAnsi="Arial" w:cs="Arial"/>
        </w:rPr>
      </w:pPr>
      <w:proofErr w:type="spellStart"/>
      <w:r w:rsidRPr="00467B85">
        <w:rPr>
          <w:rFonts w:ascii="Arial" w:hAnsi="Arial" w:cs="Arial"/>
        </w:rPr>
        <w:t>Otvaranje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ponuda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održaće</w:t>
      </w:r>
      <w:proofErr w:type="spellEnd"/>
      <w:r w:rsidRPr="00467B85">
        <w:rPr>
          <w:rFonts w:ascii="Arial" w:hAnsi="Arial" w:cs="Arial"/>
        </w:rPr>
        <w:t xml:space="preserve"> se </w:t>
      </w:r>
      <w:proofErr w:type="gramStart"/>
      <w:r w:rsidRPr="00467B85">
        <w:rPr>
          <w:rFonts w:ascii="Arial" w:hAnsi="Arial" w:cs="Arial"/>
        </w:rPr>
        <w:t xml:space="preserve">dana  </w:t>
      </w:r>
      <w:r>
        <w:rPr>
          <w:rFonts w:ascii="Arial" w:hAnsi="Arial" w:cs="Arial"/>
        </w:rPr>
        <w:t>20.03.2025</w:t>
      </w:r>
      <w:r w:rsidRPr="00467B85">
        <w:rPr>
          <w:rFonts w:ascii="Arial" w:hAnsi="Arial" w:cs="Arial"/>
        </w:rPr>
        <w:t>.</w:t>
      </w:r>
      <w:proofErr w:type="gram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godine</w:t>
      </w:r>
      <w:proofErr w:type="spellEnd"/>
      <w:r w:rsidRPr="00467B85">
        <w:rPr>
          <w:rFonts w:ascii="Arial" w:hAnsi="Arial" w:cs="Arial"/>
        </w:rPr>
        <w:t xml:space="preserve"> u 1</w:t>
      </w:r>
      <w:r w:rsidR="00583D2E">
        <w:rPr>
          <w:rFonts w:ascii="Arial" w:hAnsi="Arial" w:cs="Arial"/>
        </w:rPr>
        <w:t>3</w:t>
      </w:r>
      <w:r w:rsidRPr="00467B85">
        <w:rPr>
          <w:rFonts w:ascii="Arial" w:hAnsi="Arial" w:cs="Arial"/>
        </w:rPr>
        <w:t xml:space="preserve">:00 sati. </w:t>
      </w:r>
    </w:p>
    <w:p w14:paraId="0F4E9558" w14:textId="77777777" w:rsidR="007509B1" w:rsidRPr="00467B85" w:rsidRDefault="007509B1" w:rsidP="007509B1">
      <w:pPr>
        <w:spacing w:line="256" w:lineRule="auto"/>
        <w:ind w:left="360"/>
        <w:jc w:val="both"/>
        <w:rPr>
          <w:rFonts w:ascii="Arial" w:hAnsi="Arial" w:cs="Arial"/>
        </w:rPr>
      </w:pPr>
      <w:r w:rsidRPr="00467B85">
        <w:rPr>
          <w:rFonts w:ascii="Arial" w:hAnsi="Arial" w:cs="Arial"/>
        </w:rPr>
        <w:t xml:space="preserve"> </w:t>
      </w:r>
      <w:proofErr w:type="spellStart"/>
      <w:r w:rsidRPr="00467B85">
        <w:rPr>
          <w:rFonts w:ascii="Arial" w:hAnsi="Arial" w:cs="Arial"/>
        </w:rPr>
        <w:t>Dio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ponude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koje</w:t>
      </w:r>
      <w:proofErr w:type="spellEnd"/>
      <w:r w:rsidRPr="00467B85">
        <w:rPr>
          <w:rFonts w:ascii="Arial" w:hAnsi="Arial" w:cs="Arial"/>
        </w:rPr>
        <w:t xml:space="preserve"> se ne </w:t>
      </w:r>
      <w:proofErr w:type="spellStart"/>
      <w:r w:rsidRPr="00467B85">
        <w:rPr>
          <w:rFonts w:ascii="Arial" w:hAnsi="Arial" w:cs="Arial"/>
        </w:rPr>
        <w:t>dostavlja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preko</w:t>
      </w:r>
      <w:proofErr w:type="spellEnd"/>
      <w:r w:rsidRPr="00467B85">
        <w:rPr>
          <w:rFonts w:ascii="Arial" w:hAnsi="Arial" w:cs="Arial"/>
        </w:rPr>
        <w:t xml:space="preserve"> ESJN-a, a </w:t>
      </w:r>
      <w:proofErr w:type="spellStart"/>
      <w:r w:rsidRPr="00467B85">
        <w:rPr>
          <w:rFonts w:ascii="Arial" w:hAnsi="Arial" w:cs="Arial"/>
        </w:rPr>
        <w:t>odnosi</w:t>
      </w:r>
      <w:proofErr w:type="spellEnd"/>
      <w:r w:rsidRPr="00467B85">
        <w:rPr>
          <w:rFonts w:ascii="Arial" w:hAnsi="Arial" w:cs="Arial"/>
        </w:rPr>
        <w:t xml:space="preserve"> se </w:t>
      </w:r>
      <w:proofErr w:type="spellStart"/>
      <w:r w:rsidRPr="00467B85">
        <w:rPr>
          <w:rFonts w:ascii="Arial" w:hAnsi="Arial" w:cs="Arial"/>
        </w:rPr>
        <w:t>na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garanciju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ponude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dostavlja</w:t>
      </w:r>
      <w:proofErr w:type="spellEnd"/>
      <w:r w:rsidRPr="00467B85">
        <w:rPr>
          <w:rFonts w:ascii="Arial" w:hAnsi="Arial" w:cs="Arial"/>
        </w:rPr>
        <w:t xml:space="preserve"> se: </w:t>
      </w:r>
    </w:p>
    <w:p w14:paraId="54C3F921" w14:textId="77777777" w:rsidR="007509B1" w:rsidRPr="00650A68" w:rsidRDefault="007509B1" w:rsidP="007509B1">
      <w:pPr>
        <w:numPr>
          <w:ilvl w:val="0"/>
          <w:numId w:val="9"/>
        </w:numPr>
        <w:spacing w:before="96" w:after="160" w:line="256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lastRenderedPageBreak/>
        <w:t>neposrednom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predajom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arhivi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naručioca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adresi</w:t>
      </w:r>
      <w:proofErr w:type="spellEnd"/>
      <w:r>
        <w:rPr>
          <w:rFonts w:ascii="Arial" w:eastAsia="Calibri" w:hAnsi="Arial" w:cs="Arial"/>
        </w:rPr>
        <w:t xml:space="preserve">: </w:t>
      </w:r>
      <w:r w:rsidRPr="00650A68">
        <w:rPr>
          <w:rFonts w:ascii="Arial" w:eastAsia="Calibri" w:hAnsi="Arial" w:cs="Arial"/>
        </w:rPr>
        <w:t xml:space="preserve">JU Dom </w:t>
      </w:r>
      <w:proofErr w:type="spellStart"/>
      <w:r w:rsidRPr="00650A68">
        <w:rPr>
          <w:rFonts w:ascii="Arial" w:eastAsia="Calibri" w:hAnsi="Arial" w:cs="Arial"/>
        </w:rPr>
        <w:t>starih</w:t>
      </w:r>
      <w:proofErr w:type="spellEnd"/>
      <w:r w:rsidRPr="00650A68">
        <w:rPr>
          <w:rFonts w:ascii="Arial" w:eastAsia="Calibri" w:hAnsi="Arial" w:cs="Arial"/>
        </w:rPr>
        <w:t xml:space="preserve"> </w:t>
      </w:r>
      <w:proofErr w:type="spellStart"/>
      <w:r w:rsidRPr="00650A68">
        <w:rPr>
          <w:rFonts w:ascii="Arial" w:eastAsia="Calibri" w:hAnsi="Arial" w:cs="Arial"/>
        </w:rPr>
        <w:t>Nikšić</w:t>
      </w:r>
      <w:proofErr w:type="spellEnd"/>
      <w:r w:rsidRPr="00650A68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50A68">
        <w:rPr>
          <w:rFonts w:ascii="Arial" w:eastAsia="Calibri" w:hAnsi="Arial" w:cs="Arial"/>
        </w:rPr>
        <w:t>ul.Trebješka</w:t>
      </w:r>
      <w:proofErr w:type="spellEnd"/>
      <w:proofErr w:type="gramEnd"/>
      <w:r w:rsidRPr="00650A68">
        <w:rPr>
          <w:rFonts w:ascii="Arial" w:eastAsia="Calibri" w:hAnsi="Arial" w:cs="Arial"/>
        </w:rPr>
        <w:t xml:space="preserve"> </w:t>
      </w:r>
      <w:proofErr w:type="spellStart"/>
      <w:r w:rsidRPr="00650A68">
        <w:rPr>
          <w:rFonts w:ascii="Arial" w:eastAsia="Calibri" w:hAnsi="Arial" w:cs="Arial"/>
        </w:rPr>
        <w:t>bb.Nikšić</w:t>
      </w:r>
      <w:proofErr w:type="spellEnd"/>
      <w:r w:rsidRPr="00650A68">
        <w:rPr>
          <w:rFonts w:ascii="Arial" w:eastAsia="Calibri" w:hAnsi="Arial" w:cs="Arial"/>
        </w:rPr>
        <w:t xml:space="preserve"> </w:t>
      </w:r>
    </w:p>
    <w:p w14:paraId="7D394E9C" w14:textId="77777777" w:rsidR="007509B1" w:rsidRPr="00650A68" w:rsidRDefault="007509B1" w:rsidP="007509B1">
      <w:pPr>
        <w:numPr>
          <w:ilvl w:val="0"/>
          <w:numId w:val="9"/>
        </w:numPr>
        <w:spacing w:before="96" w:after="160" w:line="256" w:lineRule="auto"/>
        <w:jc w:val="both"/>
        <w:rPr>
          <w:rFonts w:ascii="Arial" w:eastAsia="Calibri" w:hAnsi="Arial" w:cs="Arial"/>
        </w:rPr>
      </w:pPr>
      <w:proofErr w:type="spellStart"/>
      <w:r w:rsidRPr="00650A68">
        <w:rPr>
          <w:rFonts w:ascii="Arial" w:eastAsia="Calibri" w:hAnsi="Arial" w:cs="Arial"/>
        </w:rPr>
        <w:t>preporučenom</w:t>
      </w:r>
      <w:proofErr w:type="spellEnd"/>
      <w:r w:rsidRPr="00650A68">
        <w:rPr>
          <w:rFonts w:ascii="Arial" w:eastAsia="Calibri" w:hAnsi="Arial" w:cs="Arial"/>
        </w:rPr>
        <w:t xml:space="preserve"> </w:t>
      </w:r>
      <w:proofErr w:type="spellStart"/>
      <w:r w:rsidRPr="00650A68">
        <w:rPr>
          <w:rFonts w:ascii="Arial" w:eastAsia="Calibri" w:hAnsi="Arial" w:cs="Arial"/>
        </w:rPr>
        <w:t>pošiljkom</w:t>
      </w:r>
      <w:proofErr w:type="spellEnd"/>
      <w:r w:rsidRPr="00650A68">
        <w:rPr>
          <w:rFonts w:ascii="Arial" w:eastAsia="Calibri" w:hAnsi="Arial" w:cs="Arial"/>
        </w:rPr>
        <w:t xml:space="preserve"> </w:t>
      </w:r>
      <w:proofErr w:type="spellStart"/>
      <w:r w:rsidRPr="00650A68">
        <w:rPr>
          <w:rFonts w:ascii="Arial" w:eastAsia="Calibri" w:hAnsi="Arial" w:cs="Arial"/>
        </w:rPr>
        <w:t>sa</w:t>
      </w:r>
      <w:proofErr w:type="spellEnd"/>
      <w:r w:rsidRPr="00650A68">
        <w:rPr>
          <w:rFonts w:ascii="Arial" w:eastAsia="Calibri" w:hAnsi="Arial" w:cs="Arial"/>
        </w:rPr>
        <w:t xml:space="preserve"> </w:t>
      </w:r>
      <w:proofErr w:type="spellStart"/>
      <w:r w:rsidRPr="00650A68">
        <w:rPr>
          <w:rFonts w:ascii="Arial" w:eastAsia="Calibri" w:hAnsi="Arial" w:cs="Arial"/>
        </w:rPr>
        <w:t>povratnicom</w:t>
      </w:r>
      <w:proofErr w:type="spellEnd"/>
      <w:r w:rsidRPr="00650A68">
        <w:rPr>
          <w:rFonts w:ascii="Arial" w:eastAsia="Calibri" w:hAnsi="Arial" w:cs="Arial"/>
        </w:rPr>
        <w:t xml:space="preserve"> </w:t>
      </w:r>
      <w:proofErr w:type="spellStart"/>
      <w:r w:rsidRPr="00650A68">
        <w:rPr>
          <w:rFonts w:ascii="Arial" w:eastAsia="Calibri" w:hAnsi="Arial" w:cs="Arial"/>
        </w:rPr>
        <w:t>na</w:t>
      </w:r>
      <w:proofErr w:type="spellEnd"/>
      <w:r w:rsidRPr="00650A68">
        <w:rPr>
          <w:rFonts w:ascii="Arial" w:eastAsia="Calibri" w:hAnsi="Arial" w:cs="Arial"/>
        </w:rPr>
        <w:t xml:space="preserve"> </w:t>
      </w:r>
      <w:proofErr w:type="spellStart"/>
      <w:r w:rsidRPr="00650A68">
        <w:rPr>
          <w:rFonts w:ascii="Arial" w:eastAsia="Calibri" w:hAnsi="Arial" w:cs="Arial"/>
        </w:rPr>
        <w:t>adresu</w:t>
      </w:r>
      <w:proofErr w:type="spellEnd"/>
      <w:r w:rsidRPr="00650A68">
        <w:rPr>
          <w:rFonts w:ascii="Arial" w:eastAsia="Calibri" w:hAnsi="Arial" w:cs="Arial"/>
        </w:rPr>
        <w:t xml:space="preserve"> JU Dom </w:t>
      </w:r>
      <w:proofErr w:type="spellStart"/>
      <w:r w:rsidRPr="00650A68">
        <w:rPr>
          <w:rFonts w:ascii="Arial" w:eastAsia="Calibri" w:hAnsi="Arial" w:cs="Arial"/>
        </w:rPr>
        <w:t>starih</w:t>
      </w:r>
      <w:proofErr w:type="spellEnd"/>
      <w:r w:rsidRPr="00650A68">
        <w:rPr>
          <w:rFonts w:ascii="Arial" w:eastAsia="Calibri" w:hAnsi="Arial" w:cs="Arial"/>
        </w:rPr>
        <w:t xml:space="preserve"> </w:t>
      </w:r>
      <w:proofErr w:type="spellStart"/>
      <w:r w:rsidRPr="00650A68">
        <w:rPr>
          <w:rFonts w:ascii="Arial" w:eastAsia="Calibri" w:hAnsi="Arial" w:cs="Arial"/>
        </w:rPr>
        <w:t>Nikšić</w:t>
      </w:r>
      <w:proofErr w:type="spellEnd"/>
      <w:r w:rsidRPr="00650A68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650A68">
        <w:rPr>
          <w:rFonts w:ascii="Arial" w:eastAsia="Calibri" w:hAnsi="Arial" w:cs="Arial"/>
        </w:rPr>
        <w:t>ul.Trebješka</w:t>
      </w:r>
      <w:proofErr w:type="spellEnd"/>
      <w:proofErr w:type="gramEnd"/>
      <w:r w:rsidRPr="00650A68">
        <w:rPr>
          <w:rFonts w:ascii="Arial" w:eastAsia="Calibri" w:hAnsi="Arial" w:cs="Arial"/>
        </w:rPr>
        <w:t xml:space="preserve"> </w:t>
      </w:r>
      <w:proofErr w:type="spellStart"/>
      <w:r w:rsidRPr="00650A68">
        <w:rPr>
          <w:rFonts w:ascii="Arial" w:eastAsia="Calibri" w:hAnsi="Arial" w:cs="Arial"/>
        </w:rPr>
        <w:t>bb.Nikšić</w:t>
      </w:r>
      <w:proofErr w:type="spellEnd"/>
      <w:r w:rsidRPr="00650A68">
        <w:rPr>
          <w:rFonts w:ascii="Arial" w:eastAsia="Calibri" w:hAnsi="Arial" w:cs="Arial"/>
        </w:rPr>
        <w:t xml:space="preserve"> </w:t>
      </w:r>
    </w:p>
    <w:p w14:paraId="1A89BEE5" w14:textId="21904326" w:rsidR="007509B1" w:rsidRDefault="007509B1" w:rsidP="007509B1">
      <w:pPr>
        <w:spacing w:before="96" w:after="160" w:line="256" w:lineRule="auto"/>
        <w:ind w:left="360"/>
        <w:jc w:val="both"/>
        <w:rPr>
          <w:rFonts w:ascii="Arial" w:hAnsi="Arial" w:cs="Arial"/>
        </w:rPr>
      </w:pPr>
      <w:proofErr w:type="spellStart"/>
      <w:r w:rsidRPr="00650A68">
        <w:rPr>
          <w:rFonts w:ascii="Arial" w:hAnsi="Arial" w:cs="Arial"/>
        </w:rPr>
        <w:t>radnim</w:t>
      </w:r>
      <w:proofErr w:type="spellEnd"/>
      <w:r w:rsidRPr="00650A68">
        <w:rPr>
          <w:rFonts w:ascii="Arial" w:hAnsi="Arial" w:cs="Arial"/>
        </w:rPr>
        <w:t xml:space="preserve"> </w:t>
      </w:r>
      <w:proofErr w:type="spellStart"/>
      <w:r w:rsidRPr="00650A68">
        <w:rPr>
          <w:rFonts w:ascii="Arial" w:hAnsi="Arial" w:cs="Arial"/>
        </w:rPr>
        <w:t>danima</w:t>
      </w:r>
      <w:proofErr w:type="spellEnd"/>
      <w:r w:rsidRPr="00650A68">
        <w:rPr>
          <w:rFonts w:ascii="Arial" w:hAnsi="Arial" w:cs="Arial"/>
        </w:rPr>
        <w:t xml:space="preserve"> od 7:00 do 1</w:t>
      </w:r>
      <w:r>
        <w:rPr>
          <w:rFonts w:ascii="Arial" w:hAnsi="Arial" w:cs="Arial"/>
        </w:rPr>
        <w:t xml:space="preserve">5:00 sati, </w:t>
      </w:r>
      <w:proofErr w:type="spellStart"/>
      <w:r>
        <w:rPr>
          <w:rFonts w:ascii="Arial" w:hAnsi="Arial" w:cs="Arial"/>
        </w:rPr>
        <w:t>zaključno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danom</w:t>
      </w:r>
      <w:proofErr w:type="spellEnd"/>
      <w:r>
        <w:rPr>
          <w:rFonts w:ascii="Arial" w:hAnsi="Arial" w:cs="Arial"/>
        </w:rPr>
        <w:t xml:space="preserve"> 20.03.2025</w:t>
      </w:r>
      <w:r w:rsidRPr="00650A68">
        <w:rPr>
          <w:rFonts w:ascii="Arial" w:hAnsi="Arial" w:cs="Arial"/>
        </w:rPr>
        <w:t xml:space="preserve">. </w:t>
      </w:r>
      <w:proofErr w:type="spellStart"/>
      <w:r w:rsidRPr="00650A68">
        <w:rPr>
          <w:rFonts w:ascii="Arial" w:hAnsi="Arial" w:cs="Arial"/>
        </w:rPr>
        <w:t>godine</w:t>
      </w:r>
      <w:proofErr w:type="spellEnd"/>
      <w:r w:rsidRPr="00650A68">
        <w:rPr>
          <w:rFonts w:ascii="Arial" w:hAnsi="Arial" w:cs="Arial"/>
        </w:rPr>
        <w:t xml:space="preserve"> do 1</w:t>
      </w:r>
      <w:r w:rsidR="00583D2E">
        <w:rPr>
          <w:rFonts w:ascii="Arial" w:hAnsi="Arial" w:cs="Arial"/>
        </w:rPr>
        <w:t>3</w:t>
      </w:r>
      <w:r w:rsidRPr="00650A68">
        <w:rPr>
          <w:rFonts w:ascii="Arial" w:hAnsi="Arial" w:cs="Arial"/>
        </w:rPr>
        <w:t>:00 sati.</w:t>
      </w:r>
      <w:r w:rsidRPr="00467B85">
        <w:rPr>
          <w:rFonts w:ascii="Arial" w:hAnsi="Arial" w:cs="Arial"/>
        </w:rPr>
        <w:t xml:space="preserve"> </w:t>
      </w:r>
    </w:p>
    <w:p w14:paraId="316D135C" w14:textId="77777777" w:rsidR="007509B1" w:rsidRPr="00467B85" w:rsidRDefault="007509B1" w:rsidP="007509B1">
      <w:pPr>
        <w:spacing w:before="96" w:after="160" w:line="256" w:lineRule="auto"/>
        <w:ind w:left="360"/>
        <w:jc w:val="both"/>
        <w:rPr>
          <w:rFonts w:ascii="Arial" w:hAnsi="Arial" w:cs="Arial"/>
        </w:rPr>
      </w:pPr>
      <w:proofErr w:type="spellStart"/>
      <w:r w:rsidRPr="00467B85">
        <w:rPr>
          <w:rFonts w:ascii="Arial" w:hAnsi="Arial" w:cs="Arial"/>
        </w:rPr>
        <w:t>Napomena</w:t>
      </w:r>
      <w:proofErr w:type="spellEnd"/>
      <w:r w:rsidRPr="00467B85">
        <w:rPr>
          <w:rFonts w:ascii="Arial" w:hAnsi="Arial" w:cs="Arial"/>
        </w:rPr>
        <w:t xml:space="preserve">: U </w:t>
      </w:r>
      <w:proofErr w:type="spellStart"/>
      <w:r w:rsidRPr="00467B85">
        <w:rPr>
          <w:rFonts w:ascii="Arial" w:hAnsi="Arial" w:cs="Arial"/>
        </w:rPr>
        <w:t>ovom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slučaju</w:t>
      </w:r>
      <w:proofErr w:type="spellEnd"/>
      <w:r w:rsidRPr="00467B85">
        <w:rPr>
          <w:rFonts w:ascii="Arial" w:hAnsi="Arial" w:cs="Arial"/>
        </w:rPr>
        <w:t xml:space="preserve">, original </w:t>
      </w:r>
      <w:proofErr w:type="spellStart"/>
      <w:r w:rsidRPr="00467B85">
        <w:rPr>
          <w:rFonts w:ascii="Arial" w:hAnsi="Arial" w:cs="Arial"/>
        </w:rPr>
        <w:t>garancije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ponude</w:t>
      </w:r>
      <w:proofErr w:type="spellEnd"/>
      <w:r w:rsidRPr="00467B85">
        <w:rPr>
          <w:rFonts w:ascii="Arial" w:hAnsi="Arial" w:cs="Arial"/>
        </w:rPr>
        <w:t xml:space="preserve"> u </w:t>
      </w:r>
      <w:proofErr w:type="spellStart"/>
      <w:r w:rsidRPr="00467B85">
        <w:rPr>
          <w:rFonts w:ascii="Arial" w:hAnsi="Arial" w:cs="Arial"/>
        </w:rPr>
        <w:t>pisanom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obliku</w:t>
      </w:r>
      <w:proofErr w:type="spellEnd"/>
      <w:r w:rsidRPr="00467B85">
        <w:rPr>
          <w:rFonts w:ascii="Arial" w:hAnsi="Arial" w:cs="Arial"/>
        </w:rPr>
        <w:t xml:space="preserve"> se </w:t>
      </w:r>
      <w:proofErr w:type="spellStart"/>
      <w:r w:rsidRPr="00467B85">
        <w:rPr>
          <w:rFonts w:ascii="Arial" w:hAnsi="Arial" w:cs="Arial"/>
        </w:rPr>
        <w:t>dostavlja</w:t>
      </w:r>
      <w:proofErr w:type="spellEnd"/>
      <w:r w:rsidRPr="00467B85">
        <w:rPr>
          <w:rFonts w:ascii="Arial" w:hAnsi="Arial" w:cs="Arial"/>
        </w:rPr>
        <w:t xml:space="preserve"> u </w:t>
      </w:r>
      <w:proofErr w:type="spellStart"/>
      <w:r w:rsidRPr="00467B85">
        <w:rPr>
          <w:rFonts w:ascii="Arial" w:hAnsi="Arial" w:cs="Arial"/>
        </w:rPr>
        <w:t>koverti</w:t>
      </w:r>
      <w:proofErr w:type="spellEnd"/>
      <w:r w:rsidRPr="00467B85">
        <w:rPr>
          <w:rFonts w:ascii="Arial" w:hAnsi="Arial" w:cs="Arial"/>
        </w:rPr>
        <w:t xml:space="preserve">, </w:t>
      </w:r>
      <w:proofErr w:type="spellStart"/>
      <w:r w:rsidRPr="00467B85">
        <w:rPr>
          <w:rFonts w:ascii="Arial" w:hAnsi="Arial" w:cs="Arial"/>
        </w:rPr>
        <w:t>na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kojoj</w:t>
      </w:r>
      <w:proofErr w:type="spellEnd"/>
      <w:r w:rsidRPr="00467B85">
        <w:rPr>
          <w:rFonts w:ascii="Arial" w:hAnsi="Arial" w:cs="Arial"/>
        </w:rPr>
        <w:t xml:space="preserve"> se </w:t>
      </w:r>
      <w:proofErr w:type="spellStart"/>
      <w:r w:rsidRPr="00467B85">
        <w:rPr>
          <w:rFonts w:ascii="Arial" w:hAnsi="Arial" w:cs="Arial"/>
        </w:rPr>
        <w:t>navodi</w:t>
      </w:r>
      <w:proofErr w:type="spellEnd"/>
      <w:r w:rsidRPr="00467B85">
        <w:rPr>
          <w:rFonts w:ascii="Arial" w:hAnsi="Arial" w:cs="Arial"/>
        </w:rPr>
        <w:t xml:space="preserve">: </w:t>
      </w:r>
      <w:proofErr w:type="spellStart"/>
      <w:r w:rsidRPr="00467B85">
        <w:rPr>
          <w:rFonts w:ascii="Arial" w:hAnsi="Arial" w:cs="Arial"/>
        </w:rPr>
        <w:t>naziv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i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sjedište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naručioca</w:t>
      </w:r>
      <w:proofErr w:type="spellEnd"/>
      <w:r w:rsidRPr="00467B85">
        <w:rPr>
          <w:rFonts w:ascii="Arial" w:hAnsi="Arial" w:cs="Arial"/>
        </w:rPr>
        <w:t xml:space="preserve">, </w:t>
      </w:r>
      <w:proofErr w:type="spellStart"/>
      <w:r w:rsidRPr="00467B85">
        <w:rPr>
          <w:rFonts w:ascii="Arial" w:hAnsi="Arial" w:cs="Arial"/>
        </w:rPr>
        <w:t>broj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tenderske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dokumentacije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za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koju</w:t>
      </w:r>
      <w:proofErr w:type="spellEnd"/>
      <w:r w:rsidRPr="00467B85">
        <w:rPr>
          <w:rFonts w:ascii="Arial" w:hAnsi="Arial" w:cs="Arial"/>
        </w:rPr>
        <w:t xml:space="preserve"> se </w:t>
      </w:r>
      <w:proofErr w:type="spellStart"/>
      <w:r w:rsidRPr="00467B85">
        <w:rPr>
          <w:rFonts w:ascii="Arial" w:hAnsi="Arial" w:cs="Arial"/>
        </w:rPr>
        <w:t>podnosi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garancija</w:t>
      </w:r>
      <w:proofErr w:type="spellEnd"/>
      <w:r w:rsidRPr="00467B85">
        <w:rPr>
          <w:rFonts w:ascii="Arial" w:hAnsi="Arial" w:cs="Arial"/>
        </w:rPr>
        <w:t xml:space="preserve">, </w:t>
      </w:r>
      <w:proofErr w:type="spellStart"/>
      <w:r w:rsidRPr="00467B85">
        <w:rPr>
          <w:rFonts w:ascii="Arial" w:hAnsi="Arial" w:cs="Arial"/>
        </w:rPr>
        <w:t>naziv</w:t>
      </w:r>
      <w:proofErr w:type="spellEnd"/>
      <w:r w:rsidRPr="00467B85">
        <w:rPr>
          <w:rFonts w:ascii="Arial" w:hAnsi="Arial" w:cs="Arial"/>
        </w:rPr>
        <w:t xml:space="preserve">, </w:t>
      </w:r>
      <w:proofErr w:type="spellStart"/>
      <w:r w:rsidRPr="00467B85">
        <w:rPr>
          <w:rFonts w:ascii="Arial" w:hAnsi="Arial" w:cs="Arial"/>
        </w:rPr>
        <w:t>sjedište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i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adresa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ponuđača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i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naznake</w:t>
      </w:r>
      <w:proofErr w:type="spellEnd"/>
      <w:r w:rsidRPr="00467B85">
        <w:rPr>
          <w:rFonts w:ascii="Arial" w:hAnsi="Arial" w:cs="Arial"/>
        </w:rPr>
        <w:t xml:space="preserve"> "</w:t>
      </w:r>
      <w:proofErr w:type="spellStart"/>
      <w:r w:rsidRPr="00467B85">
        <w:rPr>
          <w:rFonts w:ascii="Arial" w:hAnsi="Arial" w:cs="Arial"/>
        </w:rPr>
        <w:t>garancija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ponude</w:t>
      </w:r>
      <w:proofErr w:type="spellEnd"/>
      <w:r w:rsidRPr="00467B85">
        <w:rPr>
          <w:rFonts w:ascii="Arial" w:hAnsi="Arial" w:cs="Arial"/>
        </w:rPr>
        <w:t xml:space="preserve">" </w:t>
      </w:r>
      <w:proofErr w:type="spellStart"/>
      <w:r w:rsidRPr="00467B85">
        <w:rPr>
          <w:rFonts w:ascii="Arial" w:hAnsi="Arial" w:cs="Arial"/>
        </w:rPr>
        <w:t>i</w:t>
      </w:r>
      <w:proofErr w:type="spellEnd"/>
      <w:r w:rsidRPr="00467B85">
        <w:rPr>
          <w:rFonts w:ascii="Arial" w:hAnsi="Arial" w:cs="Arial"/>
        </w:rPr>
        <w:t xml:space="preserve"> "ne </w:t>
      </w:r>
      <w:proofErr w:type="spellStart"/>
      <w:r w:rsidRPr="00467B85">
        <w:rPr>
          <w:rFonts w:ascii="Arial" w:hAnsi="Arial" w:cs="Arial"/>
        </w:rPr>
        <w:t>otvaraj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prije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roka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za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otvaranje</w:t>
      </w:r>
      <w:proofErr w:type="spellEnd"/>
      <w:r w:rsidRPr="00467B85">
        <w:rPr>
          <w:rFonts w:ascii="Arial" w:hAnsi="Arial" w:cs="Arial"/>
        </w:rPr>
        <w:t xml:space="preserve"> </w:t>
      </w:r>
      <w:proofErr w:type="spellStart"/>
      <w:r w:rsidRPr="00467B85">
        <w:rPr>
          <w:rFonts w:ascii="Arial" w:hAnsi="Arial" w:cs="Arial"/>
        </w:rPr>
        <w:t>ponuda</w:t>
      </w:r>
      <w:proofErr w:type="spellEnd"/>
      <w:r w:rsidRPr="00467B85">
        <w:rPr>
          <w:rFonts w:ascii="Arial" w:hAnsi="Arial" w:cs="Arial"/>
        </w:rPr>
        <w:t>".</w:t>
      </w:r>
    </w:p>
    <w:p w14:paraId="761595AC" w14:textId="00781EA6" w:rsidR="00C019B5" w:rsidRPr="007509B1" w:rsidRDefault="00C019B5" w:rsidP="007509B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r w:rsidRPr="002462D1">
        <w:rPr>
          <w:rFonts w:ascii="Arial" w:hAnsi="Arial"/>
          <w:b/>
          <w:szCs w:val="32"/>
          <w:lang w:val="sr-Latn-ME"/>
        </w:rPr>
        <w:t>USLOVI ZA AKTIVIRANJE GARANCIJE PONUDE</w:t>
      </w:r>
      <w:r w:rsidRPr="002462D1">
        <w:rPr>
          <w:rFonts w:ascii="Arial" w:hAnsi="Arial"/>
          <w:b/>
          <w:szCs w:val="32"/>
          <w:vertAlign w:val="superscript"/>
          <w:lang w:val="sr-Latn-ME"/>
        </w:rPr>
        <w:footnoteReference w:id="9"/>
      </w:r>
      <w:bookmarkEnd w:id="9"/>
    </w:p>
    <w:p w14:paraId="351BD8B4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Garancija ponude će se aktivirati ako ponuđač: </w:t>
      </w:r>
    </w:p>
    <w:p w14:paraId="0855368E" w14:textId="77777777" w:rsidR="00C019B5" w:rsidRPr="002462D1" w:rsidRDefault="00C019B5" w:rsidP="00C019B5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14:paraId="3D720360" w14:textId="190D8732" w:rsidR="00C019B5" w:rsidRDefault="00C019B5" w:rsidP="007509B1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14:paraId="37085704" w14:textId="77777777" w:rsidR="007509B1" w:rsidRPr="007509B1" w:rsidRDefault="007509B1" w:rsidP="007509B1">
      <w:pPr>
        <w:pStyle w:val="T30X"/>
        <w:rPr>
          <w:rFonts w:ascii="Arial" w:hAnsi="Arial" w:cs="Arial"/>
          <w:sz w:val="24"/>
          <w:szCs w:val="24"/>
          <w:lang w:val="sr-Latn-ME"/>
        </w:rPr>
      </w:pPr>
    </w:p>
    <w:p w14:paraId="26B34506" w14:textId="732C8F3C" w:rsidR="00C019B5" w:rsidRPr="007509B1" w:rsidRDefault="00C019B5" w:rsidP="007509B1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0" w:name="_Toc62730563"/>
      <w:r w:rsidRPr="002462D1">
        <w:rPr>
          <w:rFonts w:ascii="Arial" w:hAnsi="Arial"/>
          <w:b/>
          <w:szCs w:val="32"/>
          <w:lang w:val="sr-Latn-ME"/>
        </w:rPr>
        <w:t>TAJNOST PODATAKA</w:t>
      </w:r>
      <w:bookmarkEnd w:id="10"/>
      <w:r w:rsidRPr="007509B1">
        <w:rPr>
          <w:rFonts w:ascii="Arial" w:hAnsi="Arial" w:cs="Arial"/>
          <w:color w:val="000000"/>
          <w:lang w:val="sr-Latn-ME"/>
        </w:rPr>
        <w:t xml:space="preserve"> </w:t>
      </w:r>
    </w:p>
    <w:p w14:paraId="466BCC73" w14:textId="466C5E06" w:rsidR="00C019B5" w:rsidRPr="002462D1" w:rsidRDefault="00A7383F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T</w:t>
      </w:r>
      <w:r w:rsidR="00C019B5" w:rsidRPr="002462D1">
        <w:rPr>
          <w:rFonts w:ascii="Arial" w:hAnsi="Arial" w:cs="Arial"/>
          <w:color w:val="000000"/>
          <w:lang w:val="sr-Latn-ME"/>
        </w:rPr>
        <w:t>enderska dokumentacija sadrži tajne podatke</w:t>
      </w:r>
    </w:p>
    <w:p w14:paraId="308F2661" w14:textId="77777777" w:rsidR="00C019B5" w:rsidRPr="002462D1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EC01F77" w14:textId="77777777" w:rsidR="00C019B5" w:rsidRPr="002462D1" w:rsidRDefault="00360F04" w:rsidP="00C019B5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sym w:font="Wingdings" w:char="F078"/>
      </w:r>
      <w:r w:rsidR="00C019B5" w:rsidRPr="002462D1">
        <w:rPr>
          <w:rFonts w:ascii="Arial" w:hAnsi="Arial" w:cs="Arial"/>
          <w:color w:val="000000"/>
          <w:lang w:val="sr-Latn-ME"/>
        </w:rPr>
        <w:t>ne</w:t>
      </w:r>
    </w:p>
    <w:p w14:paraId="2B841C55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szCs w:val="32"/>
          <w:lang w:val="sr-Latn-ME"/>
        </w:rPr>
      </w:pPr>
      <w:bookmarkStart w:id="11" w:name="_Toc62730564"/>
      <w:r w:rsidRPr="002462D1">
        <w:rPr>
          <w:rFonts w:ascii="Arial" w:hAnsi="Arial"/>
          <w:b/>
          <w:szCs w:val="32"/>
          <w:lang w:val="sr-Latn-ME"/>
        </w:rPr>
        <w:t>UPUTSTVO ZA SAČINJAVANJE PONUDE</w:t>
      </w:r>
      <w:bookmarkEnd w:id="11"/>
    </w:p>
    <w:p w14:paraId="52B71136" w14:textId="3F146CA1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14:paraId="541C2234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14:paraId="5658F9B5" w14:textId="77777777" w:rsidR="00C019B5" w:rsidRPr="002462D1" w:rsidRDefault="00C019B5" w:rsidP="00C019B5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>Ponuđač je dužan da tačno</w:t>
      </w:r>
      <w:r>
        <w:rPr>
          <w:rFonts w:ascii="Arial" w:hAnsi="Arial" w:cs="Arial"/>
          <w:lang w:val="sr-Latn-ME"/>
        </w:rPr>
        <w:t xml:space="preserve">, potpuno, pravilno </w:t>
      </w:r>
      <w:r w:rsidRPr="002462D1">
        <w:rPr>
          <w:rFonts w:ascii="Arial" w:hAnsi="Arial" w:cs="Arial"/>
          <w:lang w:val="sr-Latn-ME"/>
        </w:rPr>
        <w:t xml:space="preserve">i nedvosmisleno popuni </w:t>
      </w:r>
      <w:r w:rsidRPr="002462D1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14:paraId="2E708646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14:paraId="2DDBE606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2" w:name="_Toc62730565"/>
      <w:r w:rsidRPr="002462D1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2"/>
    </w:p>
    <w:p w14:paraId="68144FAA" w14:textId="77777777" w:rsidR="00C019B5" w:rsidRPr="002462D1" w:rsidRDefault="00C019B5" w:rsidP="00C019B5">
      <w:pPr>
        <w:jc w:val="both"/>
        <w:rPr>
          <w:rFonts w:ascii="Arial" w:hAnsi="Arial" w:cs="Arial"/>
          <w:i/>
          <w:lang w:val="sr-Latn-ME"/>
        </w:rPr>
      </w:pPr>
    </w:p>
    <w:p w14:paraId="06C3F5D2" w14:textId="77777777" w:rsidR="00A7383F" w:rsidRPr="00A130C2" w:rsidRDefault="00A7383F" w:rsidP="00A7383F">
      <w:pPr>
        <w:jc w:val="both"/>
        <w:rPr>
          <w:rFonts w:ascii="Arial" w:hAnsi="Arial" w:cs="Arial"/>
        </w:rPr>
      </w:pPr>
      <w:proofErr w:type="spellStart"/>
      <w:r w:rsidRPr="00A130C2">
        <w:rPr>
          <w:rFonts w:ascii="Arial" w:hAnsi="Arial" w:cs="Arial"/>
        </w:rPr>
        <w:t>Naručilac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zaključuje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ugovor</w:t>
      </w:r>
      <w:proofErr w:type="spellEnd"/>
      <w:r w:rsidRPr="00A130C2">
        <w:rPr>
          <w:rFonts w:ascii="Arial" w:hAnsi="Arial" w:cs="Arial"/>
        </w:rPr>
        <w:t xml:space="preserve"> o </w:t>
      </w:r>
      <w:proofErr w:type="spellStart"/>
      <w:r w:rsidRPr="00A130C2">
        <w:rPr>
          <w:rFonts w:ascii="Arial" w:hAnsi="Arial" w:cs="Arial"/>
        </w:rPr>
        <w:t>javnoj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nabavci</w:t>
      </w:r>
      <w:proofErr w:type="spellEnd"/>
      <w:r w:rsidRPr="00A130C2">
        <w:rPr>
          <w:rFonts w:ascii="Arial" w:hAnsi="Arial" w:cs="Arial"/>
        </w:rPr>
        <w:t xml:space="preserve"> u </w:t>
      </w:r>
      <w:proofErr w:type="spellStart"/>
      <w:r w:rsidRPr="00A130C2">
        <w:rPr>
          <w:rFonts w:ascii="Arial" w:hAnsi="Arial" w:cs="Arial"/>
        </w:rPr>
        <w:t>pisanom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ili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elektronskom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obliku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sa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ponuđačem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čija</w:t>
      </w:r>
      <w:proofErr w:type="spellEnd"/>
      <w:r w:rsidRPr="00A130C2">
        <w:rPr>
          <w:rFonts w:ascii="Arial" w:hAnsi="Arial" w:cs="Arial"/>
        </w:rPr>
        <w:t xml:space="preserve"> je </w:t>
      </w:r>
      <w:proofErr w:type="spellStart"/>
      <w:r w:rsidRPr="00A130C2">
        <w:rPr>
          <w:rFonts w:ascii="Arial" w:hAnsi="Arial" w:cs="Arial"/>
        </w:rPr>
        <w:t>ponuda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izabrana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kao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najpovoljnija</w:t>
      </w:r>
      <w:proofErr w:type="spellEnd"/>
      <w:r w:rsidRPr="00A130C2">
        <w:rPr>
          <w:rFonts w:ascii="Arial" w:hAnsi="Arial" w:cs="Arial"/>
        </w:rPr>
        <w:t xml:space="preserve">, </w:t>
      </w:r>
      <w:proofErr w:type="spellStart"/>
      <w:r w:rsidRPr="00A130C2">
        <w:rPr>
          <w:rFonts w:ascii="Arial" w:hAnsi="Arial" w:cs="Arial"/>
        </w:rPr>
        <w:t>nakon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izvršnosti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odluke</w:t>
      </w:r>
      <w:proofErr w:type="spellEnd"/>
      <w:r w:rsidRPr="00A130C2">
        <w:rPr>
          <w:rFonts w:ascii="Arial" w:hAnsi="Arial" w:cs="Arial"/>
        </w:rPr>
        <w:t xml:space="preserve"> o </w:t>
      </w:r>
      <w:proofErr w:type="spellStart"/>
      <w:r w:rsidRPr="00A130C2">
        <w:rPr>
          <w:rFonts w:ascii="Arial" w:hAnsi="Arial" w:cs="Arial"/>
        </w:rPr>
        <w:t>izboru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najpovoljnije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ponude</w:t>
      </w:r>
      <w:proofErr w:type="spellEnd"/>
      <w:r w:rsidRPr="00A130C2">
        <w:rPr>
          <w:rFonts w:ascii="Arial" w:hAnsi="Arial" w:cs="Arial"/>
        </w:rPr>
        <w:t xml:space="preserve">. </w:t>
      </w:r>
    </w:p>
    <w:p w14:paraId="26BA3C5A" w14:textId="77777777" w:rsidR="00A7383F" w:rsidRPr="00A130C2" w:rsidRDefault="00A7383F" w:rsidP="00A7383F">
      <w:pPr>
        <w:jc w:val="both"/>
        <w:rPr>
          <w:rFonts w:ascii="Arial" w:hAnsi="Arial" w:cs="Arial"/>
        </w:rPr>
      </w:pPr>
    </w:p>
    <w:p w14:paraId="51AA11F9" w14:textId="77777777" w:rsidR="00A7383F" w:rsidRPr="00A130C2" w:rsidRDefault="00A7383F" w:rsidP="00A7383F">
      <w:pPr>
        <w:jc w:val="both"/>
        <w:rPr>
          <w:rFonts w:ascii="Arial" w:hAnsi="Arial" w:cs="Arial"/>
        </w:rPr>
      </w:pPr>
      <w:proofErr w:type="spellStart"/>
      <w:r w:rsidRPr="00A130C2">
        <w:rPr>
          <w:rFonts w:ascii="Arial" w:hAnsi="Arial" w:cs="Arial"/>
        </w:rPr>
        <w:lastRenderedPageBreak/>
        <w:t>Ugovor</w:t>
      </w:r>
      <w:proofErr w:type="spellEnd"/>
      <w:r w:rsidRPr="00A130C2">
        <w:rPr>
          <w:rFonts w:ascii="Arial" w:hAnsi="Arial" w:cs="Arial"/>
        </w:rPr>
        <w:t xml:space="preserve"> o </w:t>
      </w:r>
      <w:proofErr w:type="spellStart"/>
      <w:r w:rsidRPr="00A130C2">
        <w:rPr>
          <w:rFonts w:ascii="Arial" w:hAnsi="Arial" w:cs="Arial"/>
        </w:rPr>
        <w:t>javnoj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nabavci</w:t>
      </w:r>
      <w:proofErr w:type="spellEnd"/>
      <w:r w:rsidRPr="00A130C2">
        <w:rPr>
          <w:rFonts w:ascii="Arial" w:hAnsi="Arial" w:cs="Arial"/>
        </w:rPr>
        <w:t xml:space="preserve"> mora da </w:t>
      </w:r>
      <w:proofErr w:type="spellStart"/>
      <w:r w:rsidRPr="00A130C2">
        <w:rPr>
          <w:rFonts w:ascii="Arial" w:hAnsi="Arial" w:cs="Arial"/>
        </w:rPr>
        <w:t>bude</w:t>
      </w:r>
      <w:proofErr w:type="spellEnd"/>
      <w:r w:rsidRPr="00A130C2">
        <w:rPr>
          <w:rFonts w:ascii="Arial" w:hAnsi="Arial" w:cs="Arial"/>
        </w:rPr>
        <w:t xml:space="preserve"> u </w:t>
      </w:r>
      <w:proofErr w:type="spellStart"/>
      <w:r w:rsidRPr="00A130C2">
        <w:rPr>
          <w:rFonts w:ascii="Arial" w:hAnsi="Arial" w:cs="Arial"/>
        </w:rPr>
        <w:t>skladu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sa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uslovima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utvrđenim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tenderskom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dokumentacijom</w:t>
      </w:r>
      <w:proofErr w:type="spellEnd"/>
      <w:r w:rsidRPr="00A130C2">
        <w:rPr>
          <w:rFonts w:ascii="Arial" w:hAnsi="Arial" w:cs="Arial"/>
        </w:rPr>
        <w:t xml:space="preserve">, </w:t>
      </w:r>
      <w:proofErr w:type="spellStart"/>
      <w:r w:rsidRPr="00A130C2">
        <w:rPr>
          <w:rFonts w:ascii="Arial" w:hAnsi="Arial" w:cs="Arial"/>
        </w:rPr>
        <w:t>izabranom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ponudom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i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odlukom</w:t>
      </w:r>
      <w:proofErr w:type="spellEnd"/>
      <w:r w:rsidRPr="00A130C2">
        <w:rPr>
          <w:rFonts w:ascii="Arial" w:hAnsi="Arial" w:cs="Arial"/>
        </w:rPr>
        <w:t xml:space="preserve"> o </w:t>
      </w:r>
      <w:proofErr w:type="spellStart"/>
      <w:r w:rsidRPr="00A130C2">
        <w:rPr>
          <w:rFonts w:ascii="Arial" w:hAnsi="Arial" w:cs="Arial"/>
        </w:rPr>
        <w:t>izboru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najpovoljnije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ponude</w:t>
      </w:r>
      <w:proofErr w:type="spellEnd"/>
      <w:r w:rsidRPr="00A130C2">
        <w:rPr>
          <w:rFonts w:ascii="Arial" w:hAnsi="Arial" w:cs="Arial"/>
        </w:rPr>
        <w:t xml:space="preserve">, </w:t>
      </w:r>
      <w:proofErr w:type="spellStart"/>
      <w:r w:rsidRPr="00A130C2">
        <w:rPr>
          <w:rFonts w:ascii="Arial" w:hAnsi="Arial" w:cs="Arial"/>
        </w:rPr>
        <w:t>osim</w:t>
      </w:r>
      <w:proofErr w:type="spellEnd"/>
      <w:r w:rsidRPr="00A130C2">
        <w:rPr>
          <w:rFonts w:ascii="Arial" w:hAnsi="Arial" w:cs="Arial"/>
        </w:rPr>
        <w:t xml:space="preserve"> u </w:t>
      </w:r>
      <w:proofErr w:type="spellStart"/>
      <w:r w:rsidRPr="00A130C2">
        <w:rPr>
          <w:rFonts w:ascii="Arial" w:hAnsi="Arial" w:cs="Arial"/>
        </w:rPr>
        <w:t>pogledu</w:t>
      </w:r>
      <w:proofErr w:type="spellEnd"/>
      <w:r w:rsidRPr="00A130C2">
        <w:rPr>
          <w:rFonts w:ascii="Arial" w:hAnsi="Arial" w:cs="Arial"/>
        </w:rPr>
        <w:t xml:space="preserve"> </w:t>
      </w:r>
      <w:proofErr w:type="spellStart"/>
      <w:r w:rsidRPr="00A130C2">
        <w:rPr>
          <w:rFonts w:ascii="Arial" w:hAnsi="Arial" w:cs="Arial"/>
        </w:rPr>
        <w:t>iskazivanja</w:t>
      </w:r>
      <w:proofErr w:type="spellEnd"/>
      <w:r w:rsidRPr="00A130C2">
        <w:rPr>
          <w:rFonts w:ascii="Arial" w:hAnsi="Arial" w:cs="Arial"/>
        </w:rPr>
        <w:t xml:space="preserve"> PDV-a.</w:t>
      </w:r>
    </w:p>
    <w:p w14:paraId="04807007" w14:textId="77777777" w:rsidR="00A7383F" w:rsidRPr="00A130C2" w:rsidRDefault="00A7383F" w:rsidP="00A7383F">
      <w:pPr>
        <w:jc w:val="both"/>
        <w:rPr>
          <w:rFonts w:ascii="Arial" w:hAnsi="Arial" w:cs="Arial"/>
        </w:rPr>
      </w:pPr>
    </w:p>
    <w:p w14:paraId="4E56659A" w14:textId="77777777" w:rsidR="00A7383F" w:rsidRPr="00A130C2" w:rsidRDefault="00A7383F" w:rsidP="00A7383F">
      <w:pPr>
        <w:jc w:val="both"/>
        <w:rPr>
          <w:rFonts w:ascii="Arial" w:hAnsi="Arial" w:cs="Arial"/>
          <w:color w:val="000000"/>
        </w:rPr>
      </w:pPr>
      <w:proofErr w:type="spellStart"/>
      <w:r w:rsidRPr="00A130C2">
        <w:rPr>
          <w:rFonts w:ascii="Arial" w:hAnsi="Arial" w:cs="Arial"/>
          <w:color w:val="000000"/>
        </w:rPr>
        <w:t>Ugovor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između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naručioca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i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ponuđača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čija</w:t>
      </w:r>
      <w:proofErr w:type="spellEnd"/>
      <w:r w:rsidRPr="00A130C2">
        <w:rPr>
          <w:rFonts w:ascii="Arial" w:hAnsi="Arial" w:cs="Arial"/>
          <w:color w:val="000000"/>
        </w:rPr>
        <w:t xml:space="preserve"> je </w:t>
      </w:r>
      <w:proofErr w:type="spellStart"/>
      <w:r w:rsidRPr="00A130C2">
        <w:rPr>
          <w:rFonts w:ascii="Arial" w:hAnsi="Arial" w:cs="Arial"/>
          <w:color w:val="000000"/>
        </w:rPr>
        <w:t>ponuda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izabrana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kao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najpovoljnija</w:t>
      </w:r>
      <w:proofErr w:type="spellEnd"/>
      <w:r w:rsidRPr="00A130C2">
        <w:rPr>
          <w:rFonts w:ascii="Arial" w:hAnsi="Arial" w:cs="Arial"/>
          <w:color w:val="000000"/>
        </w:rPr>
        <w:t xml:space="preserve">, pored </w:t>
      </w:r>
      <w:proofErr w:type="spellStart"/>
      <w:r w:rsidRPr="00A130C2">
        <w:rPr>
          <w:rFonts w:ascii="Arial" w:hAnsi="Arial" w:cs="Arial"/>
          <w:color w:val="000000"/>
        </w:rPr>
        <w:t>uslova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koji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su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propisani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ovom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tenderskom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dokumentacijom</w:t>
      </w:r>
      <w:proofErr w:type="spellEnd"/>
      <w:r w:rsidRPr="00A130C2">
        <w:rPr>
          <w:rFonts w:ascii="Arial" w:hAnsi="Arial" w:cs="Arial"/>
          <w:color w:val="000000"/>
        </w:rPr>
        <w:t xml:space="preserve">, </w:t>
      </w:r>
      <w:proofErr w:type="spellStart"/>
      <w:r w:rsidRPr="00A130C2">
        <w:rPr>
          <w:rFonts w:ascii="Arial" w:hAnsi="Arial" w:cs="Arial"/>
          <w:color w:val="000000"/>
        </w:rPr>
        <w:t>će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sadržati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i</w:t>
      </w:r>
      <w:proofErr w:type="spellEnd"/>
      <w:r w:rsidRPr="00A130C2">
        <w:rPr>
          <w:rFonts w:ascii="Arial" w:hAnsi="Arial" w:cs="Arial"/>
          <w:color w:val="000000"/>
        </w:rPr>
        <w:t xml:space="preserve"> </w:t>
      </w:r>
      <w:proofErr w:type="spellStart"/>
      <w:r w:rsidRPr="00A130C2">
        <w:rPr>
          <w:rFonts w:ascii="Arial" w:hAnsi="Arial" w:cs="Arial"/>
          <w:color w:val="000000"/>
        </w:rPr>
        <w:t>sljedeće</w:t>
      </w:r>
      <w:proofErr w:type="spellEnd"/>
      <w:r w:rsidRPr="00A130C2">
        <w:rPr>
          <w:rFonts w:ascii="Arial" w:hAnsi="Arial" w:cs="Arial"/>
          <w:color w:val="000000"/>
        </w:rPr>
        <w:t>:</w:t>
      </w:r>
      <w:r w:rsidRPr="00A130C2">
        <w:rPr>
          <w:rFonts w:ascii="Arial" w:hAnsi="Arial" w:cs="Arial"/>
          <w:color w:val="000000"/>
          <w:vertAlign w:val="superscript"/>
        </w:rPr>
        <w:footnoteReference w:id="10"/>
      </w:r>
    </w:p>
    <w:p w14:paraId="6384B376" w14:textId="77777777" w:rsidR="00A7383F" w:rsidRPr="00A130C2" w:rsidRDefault="00A7383F" w:rsidP="00A7383F">
      <w:pPr>
        <w:jc w:val="both"/>
        <w:rPr>
          <w:rFonts w:ascii="Arial" w:hAnsi="Arial" w:cs="Arial"/>
          <w:color w:val="000000"/>
        </w:rPr>
      </w:pPr>
    </w:p>
    <w:p w14:paraId="74E5B2FF" w14:textId="77777777" w:rsidR="00A7383F" w:rsidRPr="00970273" w:rsidRDefault="00A7383F" w:rsidP="00A7383F">
      <w:pPr>
        <w:jc w:val="both"/>
        <w:rPr>
          <w:rFonts w:ascii="Arial" w:hAnsi="Arial" w:cs="Arial"/>
        </w:rPr>
      </w:pPr>
      <w:proofErr w:type="spellStart"/>
      <w:r w:rsidRPr="0041297B">
        <w:rPr>
          <w:rFonts w:ascii="Arial" w:hAnsi="Arial" w:cs="Arial"/>
          <w:color w:val="000000"/>
        </w:rPr>
        <w:t>Ugovorne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41297B">
        <w:rPr>
          <w:rFonts w:ascii="Arial" w:hAnsi="Arial" w:cs="Arial"/>
          <w:color w:val="000000"/>
        </w:rPr>
        <w:t>strane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41297B">
        <w:rPr>
          <w:rFonts w:ascii="Arial" w:hAnsi="Arial" w:cs="Arial"/>
          <w:color w:val="000000"/>
        </w:rPr>
        <w:t>su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41297B">
        <w:rPr>
          <w:rFonts w:ascii="Arial" w:hAnsi="Arial" w:cs="Arial"/>
          <w:color w:val="000000"/>
        </w:rPr>
        <w:t>saglasne</w:t>
      </w:r>
      <w:proofErr w:type="spellEnd"/>
      <w:r w:rsidRPr="0041297B">
        <w:rPr>
          <w:rFonts w:ascii="Arial" w:hAnsi="Arial" w:cs="Arial"/>
          <w:color w:val="000000"/>
        </w:rPr>
        <w:t xml:space="preserve"> da do </w:t>
      </w:r>
      <w:proofErr w:type="spellStart"/>
      <w:r w:rsidRPr="0041297B">
        <w:rPr>
          <w:rFonts w:ascii="Arial" w:hAnsi="Arial" w:cs="Arial"/>
          <w:color w:val="000000"/>
        </w:rPr>
        <w:t>raskida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41297B">
        <w:rPr>
          <w:rFonts w:ascii="Arial" w:hAnsi="Arial" w:cs="Arial"/>
          <w:color w:val="000000"/>
        </w:rPr>
        <w:t>Ugovora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41297B">
        <w:rPr>
          <w:rFonts w:ascii="Arial" w:hAnsi="Arial" w:cs="Arial"/>
          <w:color w:val="000000"/>
        </w:rPr>
        <w:t>može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41297B">
        <w:rPr>
          <w:rFonts w:ascii="Arial" w:hAnsi="Arial" w:cs="Arial"/>
          <w:color w:val="000000"/>
        </w:rPr>
        <w:t>doći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41297B">
        <w:rPr>
          <w:rFonts w:ascii="Arial" w:hAnsi="Arial" w:cs="Arial"/>
          <w:color w:val="000000"/>
        </w:rPr>
        <w:t>ako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41297B">
        <w:rPr>
          <w:rFonts w:ascii="Arial" w:hAnsi="Arial" w:cs="Arial"/>
          <w:color w:val="000000"/>
        </w:rPr>
        <w:t>Dobavljač</w:t>
      </w:r>
      <w:proofErr w:type="spellEnd"/>
      <w:r w:rsidRPr="0041297B">
        <w:rPr>
          <w:rFonts w:ascii="Arial" w:hAnsi="Arial" w:cs="Arial"/>
          <w:color w:val="000000"/>
        </w:rPr>
        <w:t xml:space="preserve"> ne </w:t>
      </w:r>
      <w:proofErr w:type="spellStart"/>
      <w:r w:rsidRPr="0041297B">
        <w:rPr>
          <w:rFonts w:ascii="Arial" w:hAnsi="Arial" w:cs="Arial"/>
          <w:color w:val="000000"/>
        </w:rPr>
        <w:t>bude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41297B">
        <w:rPr>
          <w:rFonts w:ascii="Arial" w:hAnsi="Arial" w:cs="Arial"/>
          <w:color w:val="000000"/>
        </w:rPr>
        <w:t>izvršavao</w:t>
      </w:r>
      <w:proofErr w:type="spellEnd"/>
      <w:r w:rsidRPr="0041297B">
        <w:rPr>
          <w:rFonts w:ascii="Arial" w:hAnsi="Arial" w:cs="Arial"/>
          <w:color w:val="000000"/>
        </w:rPr>
        <w:t xml:space="preserve"> </w:t>
      </w:r>
      <w:proofErr w:type="spellStart"/>
      <w:r w:rsidRPr="00970273">
        <w:rPr>
          <w:rFonts w:ascii="Arial" w:hAnsi="Arial" w:cs="Arial"/>
        </w:rPr>
        <w:t>svoje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obaveze</w:t>
      </w:r>
      <w:proofErr w:type="spellEnd"/>
      <w:r w:rsidRPr="00970273">
        <w:rPr>
          <w:rFonts w:ascii="Arial" w:hAnsi="Arial" w:cs="Arial"/>
        </w:rPr>
        <w:t xml:space="preserve"> u </w:t>
      </w:r>
      <w:proofErr w:type="spellStart"/>
      <w:r w:rsidRPr="00970273">
        <w:rPr>
          <w:rFonts w:ascii="Arial" w:hAnsi="Arial" w:cs="Arial"/>
        </w:rPr>
        <w:t>rokovima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način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predvidjen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Ugovorom</w:t>
      </w:r>
      <w:proofErr w:type="spellEnd"/>
      <w:r w:rsidRPr="00970273">
        <w:rPr>
          <w:rFonts w:ascii="Arial" w:hAnsi="Arial" w:cs="Arial"/>
        </w:rPr>
        <w:t>:</w:t>
      </w:r>
    </w:p>
    <w:p w14:paraId="2B10C784" w14:textId="77777777" w:rsidR="00A7383F" w:rsidRPr="00970273" w:rsidRDefault="00A7383F" w:rsidP="00A7383F">
      <w:pPr>
        <w:jc w:val="both"/>
        <w:rPr>
          <w:rFonts w:ascii="Arial" w:hAnsi="Arial" w:cs="Arial"/>
        </w:rPr>
      </w:pPr>
    </w:p>
    <w:p w14:paraId="3DC2D591" w14:textId="77777777" w:rsidR="00A7383F" w:rsidRPr="00970273" w:rsidRDefault="00A7383F" w:rsidP="00A7383F">
      <w:pPr>
        <w:jc w:val="both"/>
        <w:rPr>
          <w:rFonts w:ascii="Arial" w:hAnsi="Arial" w:cs="Arial"/>
        </w:rPr>
      </w:pPr>
      <w:r w:rsidRPr="00970273">
        <w:rPr>
          <w:rFonts w:ascii="Arial" w:hAnsi="Arial" w:cs="Arial"/>
        </w:rPr>
        <w:t xml:space="preserve">-U </w:t>
      </w:r>
      <w:proofErr w:type="spellStart"/>
      <w:r w:rsidRPr="00970273">
        <w:rPr>
          <w:rFonts w:ascii="Arial" w:hAnsi="Arial" w:cs="Arial"/>
        </w:rPr>
        <w:t>slučaju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kada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Naručilac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ustanovi</w:t>
      </w:r>
      <w:proofErr w:type="spellEnd"/>
      <w:r w:rsidRPr="00970273">
        <w:rPr>
          <w:rFonts w:ascii="Arial" w:hAnsi="Arial" w:cs="Arial"/>
        </w:rPr>
        <w:t xml:space="preserve"> da </w:t>
      </w:r>
      <w:proofErr w:type="spellStart"/>
      <w:r w:rsidRPr="00970273">
        <w:rPr>
          <w:rFonts w:ascii="Arial" w:hAnsi="Arial" w:cs="Arial"/>
        </w:rPr>
        <w:t>kvalitet</w:t>
      </w:r>
      <w:proofErr w:type="spellEnd"/>
      <w:r w:rsidRPr="00970273">
        <w:rPr>
          <w:rFonts w:ascii="Arial" w:hAnsi="Arial" w:cs="Arial"/>
        </w:rPr>
        <w:t xml:space="preserve"> robe </w:t>
      </w:r>
      <w:proofErr w:type="spellStart"/>
      <w:r w:rsidRPr="00970273">
        <w:rPr>
          <w:rFonts w:ascii="Arial" w:hAnsi="Arial" w:cs="Arial"/>
        </w:rPr>
        <w:t>koji</w:t>
      </w:r>
      <w:proofErr w:type="spellEnd"/>
      <w:r w:rsidRPr="00970273">
        <w:rPr>
          <w:rFonts w:ascii="Arial" w:hAnsi="Arial" w:cs="Arial"/>
        </w:rPr>
        <w:t xml:space="preserve"> je </w:t>
      </w:r>
      <w:proofErr w:type="spellStart"/>
      <w:r w:rsidRPr="00970273">
        <w:rPr>
          <w:rFonts w:ascii="Arial" w:hAnsi="Arial" w:cs="Arial"/>
        </w:rPr>
        <w:t>predmet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ovog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ugovora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ili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način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koje</w:t>
      </w:r>
      <w:proofErr w:type="spellEnd"/>
      <w:r w:rsidRPr="00970273">
        <w:rPr>
          <w:rFonts w:ascii="Arial" w:hAnsi="Arial" w:cs="Arial"/>
        </w:rPr>
        <w:t xml:space="preserve"> se </w:t>
      </w:r>
      <w:proofErr w:type="spellStart"/>
      <w:r w:rsidRPr="00970273">
        <w:rPr>
          <w:rFonts w:ascii="Arial" w:hAnsi="Arial" w:cs="Arial"/>
        </w:rPr>
        <w:t>isporučuje</w:t>
      </w:r>
      <w:proofErr w:type="spellEnd"/>
      <w:r w:rsidRPr="00970273">
        <w:rPr>
          <w:rFonts w:ascii="Arial" w:hAnsi="Arial" w:cs="Arial"/>
        </w:rPr>
        <w:t xml:space="preserve">, </w:t>
      </w:r>
      <w:proofErr w:type="spellStart"/>
      <w:r w:rsidRPr="00970273">
        <w:rPr>
          <w:rFonts w:ascii="Arial" w:hAnsi="Arial" w:cs="Arial"/>
        </w:rPr>
        <w:t>odstupa</w:t>
      </w:r>
      <w:proofErr w:type="spellEnd"/>
      <w:r w:rsidRPr="00970273">
        <w:rPr>
          <w:rFonts w:ascii="Arial" w:hAnsi="Arial" w:cs="Arial"/>
        </w:rPr>
        <w:t xml:space="preserve"> od </w:t>
      </w:r>
      <w:proofErr w:type="spellStart"/>
      <w:r w:rsidRPr="00970273">
        <w:rPr>
          <w:rFonts w:ascii="Arial" w:hAnsi="Arial" w:cs="Arial"/>
        </w:rPr>
        <w:t>ponuđenog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proofErr w:type="gramStart"/>
      <w:r w:rsidRPr="00970273">
        <w:rPr>
          <w:rFonts w:ascii="Arial" w:hAnsi="Arial" w:cs="Arial"/>
        </w:rPr>
        <w:t>kvaliteta</w:t>
      </w:r>
      <w:proofErr w:type="spellEnd"/>
      <w:r w:rsidRPr="00970273">
        <w:rPr>
          <w:rFonts w:ascii="Arial" w:hAnsi="Arial" w:cs="Arial"/>
        </w:rPr>
        <w:t xml:space="preserve">  </w:t>
      </w:r>
      <w:proofErr w:type="spellStart"/>
      <w:r w:rsidRPr="00970273">
        <w:rPr>
          <w:rFonts w:ascii="Arial" w:hAnsi="Arial" w:cs="Arial"/>
        </w:rPr>
        <w:t>iz</w:t>
      </w:r>
      <w:proofErr w:type="spellEnd"/>
      <w:proofErr w:type="gram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ponude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Dobavljača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i</w:t>
      </w:r>
      <w:proofErr w:type="spellEnd"/>
      <w:r w:rsidRPr="00970273">
        <w:rPr>
          <w:rFonts w:ascii="Arial" w:hAnsi="Arial" w:cs="Arial"/>
        </w:rPr>
        <w:t xml:space="preserve"> </w:t>
      </w:r>
    </w:p>
    <w:p w14:paraId="7687E182" w14:textId="77777777" w:rsidR="00A7383F" w:rsidRPr="00970273" w:rsidRDefault="00A7383F" w:rsidP="00A7383F">
      <w:pPr>
        <w:jc w:val="both"/>
        <w:rPr>
          <w:rFonts w:ascii="Arial" w:hAnsi="Arial" w:cs="Arial"/>
        </w:rPr>
      </w:pPr>
      <w:r w:rsidRPr="00970273">
        <w:rPr>
          <w:rFonts w:ascii="Arial" w:hAnsi="Arial" w:cs="Arial"/>
        </w:rPr>
        <w:t xml:space="preserve">- u </w:t>
      </w:r>
      <w:proofErr w:type="spellStart"/>
      <w:r w:rsidRPr="00970273">
        <w:rPr>
          <w:rFonts w:ascii="Arial" w:hAnsi="Arial" w:cs="Arial"/>
        </w:rPr>
        <w:t>slučaju</w:t>
      </w:r>
      <w:proofErr w:type="spellEnd"/>
      <w:r w:rsidRPr="00970273">
        <w:rPr>
          <w:rFonts w:ascii="Arial" w:hAnsi="Arial" w:cs="Arial"/>
        </w:rPr>
        <w:t xml:space="preserve"> da se </w:t>
      </w:r>
      <w:proofErr w:type="spellStart"/>
      <w:r w:rsidRPr="00970273">
        <w:rPr>
          <w:rFonts w:ascii="Arial" w:hAnsi="Arial" w:cs="Arial"/>
        </w:rPr>
        <w:t>Dobavljač</w:t>
      </w:r>
      <w:proofErr w:type="spellEnd"/>
      <w:r w:rsidRPr="00970273">
        <w:rPr>
          <w:rFonts w:ascii="Arial" w:hAnsi="Arial" w:cs="Arial"/>
        </w:rPr>
        <w:t xml:space="preserve"> ne </w:t>
      </w:r>
      <w:proofErr w:type="spellStart"/>
      <w:r w:rsidRPr="00970273">
        <w:rPr>
          <w:rFonts w:ascii="Arial" w:hAnsi="Arial" w:cs="Arial"/>
        </w:rPr>
        <w:t>pridržava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svojih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obaveza</w:t>
      </w:r>
      <w:proofErr w:type="spellEnd"/>
      <w:r w:rsidRPr="00970273">
        <w:rPr>
          <w:rFonts w:ascii="Arial" w:hAnsi="Arial" w:cs="Arial"/>
        </w:rPr>
        <w:t xml:space="preserve">.  </w:t>
      </w:r>
    </w:p>
    <w:p w14:paraId="55E31D27" w14:textId="77777777" w:rsidR="00A7383F" w:rsidRPr="00970273" w:rsidRDefault="00A7383F" w:rsidP="00A7383F">
      <w:pPr>
        <w:jc w:val="both"/>
        <w:rPr>
          <w:rFonts w:ascii="Arial" w:hAnsi="Arial" w:cs="Arial"/>
        </w:rPr>
      </w:pPr>
    </w:p>
    <w:p w14:paraId="04E254C9" w14:textId="77777777" w:rsidR="00A7383F" w:rsidRPr="00970273" w:rsidRDefault="00A7383F" w:rsidP="00A7383F">
      <w:pPr>
        <w:jc w:val="both"/>
        <w:rPr>
          <w:rFonts w:ascii="Arial" w:hAnsi="Arial" w:cs="Arial"/>
        </w:rPr>
      </w:pPr>
      <w:proofErr w:type="spellStart"/>
      <w:r w:rsidRPr="00970273">
        <w:rPr>
          <w:rFonts w:ascii="Arial" w:eastAsia="Calibri" w:hAnsi="Arial" w:cs="Arial"/>
        </w:rPr>
        <w:t>Naručilac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će</w:t>
      </w:r>
      <w:proofErr w:type="spellEnd"/>
      <w:r w:rsidRPr="00970273">
        <w:rPr>
          <w:rFonts w:ascii="Arial" w:eastAsia="Calibri" w:hAnsi="Arial" w:cs="Arial"/>
        </w:rPr>
        <w:t xml:space="preserve"> u </w:t>
      </w:r>
      <w:proofErr w:type="spellStart"/>
      <w:r w:rsidRPr="00970273">
        <w:rPr>
          <w:rFonts w:ascii="Arial" w:eastAsia="Calibri" w:hAnsi="Arial" w:cs="Arial"/>
        </w:rPr>
        <w:t>slučaju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uočavanja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propusta</w:t>
      </w:r>
      <w:proofErr w:type="spellEnd"/>
      <w:r w:rsidRPr="00970273">
        <w:rPr>
          <w:rFonts w:ascii="Arial" w:eastAsia="Calibri" w:hAnsi="Arial" w:cs="Arial"/>
        </w:rPr>
        <w:t xml:space="preserve"> u </w:t>
      </w:r>
      <w:proofErr w:type="spellStart"/>
      <w:r w:rsidRPr="00970273">
        <w:rPr>
          <w:rFonts w:ascii="Arial" w:eastAsia="Calibri" w:hAnsi="Arial" w:cs="Arial"/>
        </w:rPr>
        <w:t>izvršenju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obaveza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po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ovom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Ugovoru</w:t>
      </w:r>
      <w:proofErr w:type="spellEnd"/>
      <w:r w:rsidRPr="00970273">
        <w:rPr>
          <w:rFonts w:ascii="Arial" w:eastAsia="Calibri" w:hAnsi="Arial" w:cs="Arial"/>
        </w:rPr>
        <w:t xml:space="preserve">, </w:t>
      </w:r>
      <w:proofErr w:type="spellStart"/>
      <w:r w:rsidRPr="00970273">
        <w:rPr>
          <w:rFonts w:ascii="Arial" w:eastAsia="Calibri" w:hAnsi="Arial" w:cs="Arial"/>
        </w:rPr>
        <w:t>pisanim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putem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pozvati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Dobavljača</w:t>
      </w:r>
      <w:proofErr w:type="spellEnd"/>
      <w:r w:rsidRPr="00970273">
        <w:rPr>
          <w:rFonts w:ascii="Arial" w:eastAsia="Calibri" w:hAnsi="Arial" w:cs="Arial"/>
        </w:rPr>
        <w:t xml:space="preserve"> da </w:t>
      </w:r>
      <w:proofErr w:type="spellStart"/>
      <w:r w:rsidRPr="00970273">
        <w:rPr>
          <w:rFonts w:ascii="Arial" w:eastAsia="Calibri" w:hAnsi="Arial" w:cs="Arial"/>
        </w:rPr>
        <w:t>zapisnički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zajednički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konstatuju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uzrok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i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obim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uočenih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propusta</w:t>
      </w:r>
      <w:proofErr w:type="spellEnd"/>
      <w:r w:rsidRPr="00970273">
        <w:rPr>
          <w:rFonts w:ascii="Arial" w:eastAsia="Calibri" w:hAnsi="Arial" w:cs="Arial"/>
        </w:rPr>
        <w:t xml:space="preserve">. </w:t>
      </w:r>
      <w:proofErr w:type="spellStart"/>
      <w:r w:rsidRPr="00970273">
        <w:rPr>
          <w:rFonts w:ascii="Arial" w:eastAsia="Calibri" w:hAnsi="Arial" w:cs="Arial"/>
        </w:rPr>
        <w:t>Ukoliko</w:t>
      </w:r>
      <w:proofErr w:type="spellEnd"/>
      <w:r w:rsidRPr="00970273">
        <w:rPr>
          <w:rFonts w:ascii="Arial" w:eastAsia="Calibri" w:hAnsi="Arial" w:cs="Arial"/>
        </w:rPr>
        <w:t xml:space="preserve"> se </w:t>
      </w:r>
      <w:proofErr w:type="spellStart"/>
      <w:r w:rsidRPr="00970273">
        <w:rPr>
          <w:rFonts w:ascii="Arial" w:eastAsia="Calibri" w:hAnsi="Arial" w:cs="Arial"/>
        </w:rPr>
        <w:t>Dobavljač</w:t>
      </w:r>
      <w:proofErr w:type="spellEnd"/>
      <w:r w:rsidRPr="00970273">
        <w:rPr>
          <w:rFonts w:ascii="Arial" w:eastAsia="Calibri" w:hAnsi="Arial" w:cs="Arial"/>
        </w:rPr>
        <w:t xml:space="preserve"> ne </w:t>
      </w:r>
      <w:proofErr w:type="spellStart"/>
      <w:r w:rsidRPr="00970273">
        <w:rPr>
          <w:rFonts w:ascii="Arial" w:eastAsia="Calibri" w:hAnsi="Arial" w:cs="Arial"/>
        </w:rPr>
        <w:t>odazove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pozivu</w:t>
      </w:r>
      <w:proofErr w:type="spellEnd"/>
      <w:r w:rsidRPr="00970273">
        <w:rPr>
          <w:rFonts w:ascii="Arial" w:eastAsia="Calibri" w:hAnsi="Arial" w:cs="Arial"/>
        </w:rPr>
        <w:t xml:space="preserve"> </w:t>
      </w:r>
      <w:proofErr w:type="spellStart"/>
      <w:r w:rsidRPr="00970273">
        <w:rPr>
          <w:rFonts w:ascii="Arial" w:eastAsia="Calibri" w:hAnsi="Arial" w:cs="Arial"/>
        </w:rPr>
        <w:t>Naručioca</w:t>
      </w:r>
      <w:proofErr w:type="spellEnd"/>
      <w:r w:rsidRPr="00970273">
        <w:rPr>
          <w:rFonts w:ascii="Arial" w:eastAsia="Calibri" w:hAnsi="Arial" w:cs="Arial"/>
        </w:rPr>
        <w:t xml:space="preserve">, </w:t>
      </w:r>
      <w:r w:rsidRPr="00970273">
        <w:rPr>
          <w:rFonts w:ascii="Arial" w:hAnsi="Arial" w:cs="Arial"/>
        </w:rPr>
        <w:t xml:space="preserve">u </w:t>
      </w:r>
      <w:proofErr w:type="spellStart"/>
      <w:r w:rsidRPr="00970273">
        <w:rPr>
          <w:rFonts w:ascii="Arial" w:hAnsi="Arial" w:cs="Arial"/>
        </w:rPr>
        <w:t>roku</w:t>
      </w:r>
      <w:proofErr w:type="spellEnd"/>
      <w:r w:rsidRPr="00970273">
        <w:rPr>
          <w:rFonts w:ascii="Arial" w:hAnsi="Arial" w:cs="Arial"/>
        </w:rPr>
        <w:t xml:space="preserve"> od 48h, </w:t>
      </w:r>
      <w:proofErr w:type="spellStart"/>
      <w:r w:rsidRPr="00970273">
        <w:rPr>
          <w:rFonts w:ascii="Arial" w:hAnsi="Arial" w:cs="Arial"/>
        </w:rPr>
        <w:t>Naručilac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ima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pravo</w:t>
      </w:r>
      <w:proofErr w:type="spellEnd"/>
      <w:r w:rsidRPr="00970273">
        <w:rPr>
          <w:rFonts w:ascii="Arial" w:hAnsi="Arial" w:cs="Arial"/>
        </w:rPr>
        <w:t xml:space="preserve"> da </w:t>
      </w:r>
      <w:proofErr w:type="spellStart"/>
      <w:r w:rsidRPr="00970273">
        <w:rPr>
          <w:rFonts w:ascii="Arial" w:hAnsi="Arial" w:cs="Arial"/>
        </w:rPr>
        <w:t>raskine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ugovor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aktivira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garanciju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za</w:t>
      </w:r>
      <w:proofErr w:type="spellEnd"/>
      <w:r w:rsidRPr="00970273">
        <w:rPr>
          <w:rFonts w:ascii="Arial" w:hAnsi="Arial" w:cs="Arial"/>
        </w:rPr>
        <w:t xml:space="preserve"> dobro </w:t>
      </w:r>
      <w:proofErr w:type="spellStart"/>
      <w:r w:rsidRPr="00970273">
        <w:rPr>
          <w:rFonts w:ascii="Arial" w:hAnsi="Arial" w:cs="Arial"/>
        </w:rPr>
        <w:t>izvršenje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ugovora</w:t>
      </w:r>
      <w:proofErr w:type="spellEnd"/>
      <w:r w:rsidRPr="00970273">
        <w:rPr>
          <w:rFonts w:ascii="Arial" w:hAnsi="Arial" w:cs="Arial"/>
        </w:rPr>
        <w:t>.</w:t>
      </w:r>
    </w:p>
    <w:p w14:paraId="79DB60E8" w14:textId="77777777" w:rsidR="00A7383F" w:rsidRPr="00970273" w:rsidRDefault="00A7383F" w:rsidP="00A7383F">
      <w:pPr>
        <w:jc w:val="both"/>
        <w:rPr>
          <w:rFonts w:ascii="Arial" w:hAnsi="Arial" w:cs="Arial"/>
        </w:rPr>
      </w:pPr>
    </w:p>
    <w:p w14:paraId="7021A5D4" w14:textId="77777777" w:rsidR="00A7383F" w:rsidRPr="00970273" w:rsidRDefault="00A7383F" w:rsidP="00A7383F">
      <w:pPr>
        <w:jc w:val="both"/>
        <w:rPr>
          <w:rFonts w:ascii="Arial" w:hAnsi="Arial" w:cs="Arial"/>
          <w:bCs/>
        </w:rPr>
      </w:pPr>
      <w:r w:rsidRPr="00970273">
        <w:rPr>
          <w:rFonts w:ascii="Arial" w:hAnsi="Arial" w:cs="Arial"/>
          <w:bCs/>
          <w:color w:val="000000"/>
        </w:rPr>
        <w:t xml:space="preserve">U </w:t>
      </w:r>
      <w:proofErr w:type="spellStart"/>
      <w:r w:rsidRPr="00970273">
        <w:rPr>
          <w:rFonts w:ascii="Arial" w:hAnsi="Arial" w:cs="Arial"/>
          <w:bCs/>
          <w:color w:val="000000"/>
        </w:rPr>
        <w:t>slučaju</w:t>
      </w:r>
      <w:proofErr w:type="spellEnd"/>
      <w:r w:rsidRPr="00970273">
        <w:rPr>
          <w:rFonts w:ascii="Arial" w:hAnsi="Arial" w:cs="Arial"/>
          <w:bCs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bCs/>
          <w:color w:val="000000"/>
        </w:rPr>
        <w:t>skrivenih</w:t>
      </w:r>
      <w:proofErr w:type="spellEnd"/>
      <w:r w:rsidRPr="00970273">
        <w:rPr>
          <w:rFonts w:ascii="Arial" w:hAnsi="Arial" w:cs="Arial"/>
          <w:bCs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bCs/>
          <w:color w:val="000000"/>
        </w:rPr>
        <w:t>nedostataka</w:t>
      </w:r>
      <w:proofErr w:type="spellEnd"/>
      <w:r w:rsidRPr="00970273">
        <w:rPr>
          <w:rFonts w:ascii="Arial" w:hAnsi="Arial" w:cs="Arial"/>
          <w:bCs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bCs/>
          <w:color w:val="000000"/>
        </w:rPr>
        <w:t>isporučene</w:t>
      </w:r>
      <w:proofErr w:type="spellEnd"/>
      <w:r w:rsidRPr="00970273">
        <w:rPr>
          <w:rFonts w:ascii="Arial" w:hAnsi="Arial" w:cs="Arial"/>
          <w:bCs/>
          <w:color w:val="000000"/>
        </w:rPr>
        <w:t xml:space="preserve"> robe, </w:t>
      </w:r>
      <w:proofErr w:type="spellStart"/>
      <w:r w:rsidRPr="00970273">
        <w:rPr>
          <w:rFonts w:ascii="Arial" w:hAnsi="Arial" w:cs="Arial"/>
          <w:bCs/>
          <w:color w:val="000000"/>
        </w:rPr>
        <w:t>koji</w:t>
      </w:r>
      <w:proofErr w:type="spellEnd"/>
      <w:r w:rsidRPr="00970273">
        <w:rPr>
          <w:rFonts w:ascii="Arial" w:hAnsi="Arial" w:cs="Arial"/>
          <w:bCs/>
          <w:color w:val="000000"/>
        </w:rPr>
        <w:t xml:space="preserve"> se </w:t>
      </w:r>
      <w:proofErr w:type="spellStart"/>
      <w:r w:rsidRPr="00970273">
        <w:rPr>
          <w:rFonts w:ascii="Arial" w:hAnsi="Arial" w:cs="Arial"/>
          <w:bCs/>
          <w:color w:val="000000"/>
        </w:rPr>
        <w:t>nijesu</w:t>
      </w:r>
      <w:proofErr w:type="spellEnd"/>
      <w:r w:rsidRPr="00970273">
        <w:rPr>
          <w:rFonts w:ascii="Arial" w:hAnsi="Arial" w:cs="Arial"/>
          <w:bCs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bCs/>
          <w:color w:val="000000"/>
        </w:rPr>
        <w:t>mogli</w:t>
      </w:r>
      <w:proofErr w:type="spellEnd"/>
      <w:r w:rsidRPr="00970273">
        <w:rPr>
          <w:rFonts w:ascii="Arial" w:hAnsi="Arial" w:cs="Arial"/>
          <w:bCs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bCs/>
          <w:color w:val="000000"/>
        </w:rPr>
        <w:t>ustanoviti</w:t>
      </w:r>
      <w:proofErr w:type="spellEnd"/>
      <w:r w:rsidRPr="00970273">
        <w:rPr>
          <w:rFonts w:ascii="Arial" w:hAnsi="Arial" w:cs="Arial"/>
          <w:bCs/>
          <w:color w:val="000000"/>
        </w:rPr>
        <w:t xml:space="preserve"> u </w:t>
      </w:r>
      <w:proofErr w:type="spellStart"/>
      <w:r w:rsidRPr="00970273">
        <w:rPr>
          <w:rFonts w:ascii="Arial" w:hAnsi="Arial" w:cs="Arial"/>
          <w:bCs/>
          <w:color w:val="000000"/>
        </w:rPr>
        <w:t>momentu</w:t>
      </w:r>
      <w:proofErr w:type="spellEnd"/>
      <w:r w:rsidRPr="00970273">
        <w:rPr>
          <w:rFonts w:ascii="Arial" w:hAnsi="Arial" w:cs="Arial"/>
          <w:bCs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preuzimanja</w:t>
      </w:r>
      <w:proofErr w:type="spellEnd"/>
      <w:r w:rsidRPr="00970273">
        <w:rPr>
          <w:rFonts w:ascii="Arial" w:hAnsi="Arial" w:cs="Arial"/>
          <w:bCs/>
        </w:rPr>
        <w:t xml:space="preserve">, </w:t>
      </w:r>
      <w:proofErr w:type="spellStart"/>
      <w:r w:rsidRPr="00970273">
        <w:rPr>
          <w:rFonts w:ascii="Arial" w:hAnsi="Arial" w:cs="Arial"/>
          <w:bCs/>
        </w:rPr>
        <w:t>reklamacija</w:t>
      </w:r>
      <w:proofErr w:type="spellEnd"/>
      <w:r w:rsidRPr="00970273">
        <w:rPr>
          <w:rFonts w:ascii="Arial" w:hAnsi="Arial" w:cs="Arial"/>
          <w:bCs/>
        </w:rPr>
        <w:t xml:space="preserve"> robe se </w:t>
      </w:r>
      <w:proofErr w:type="spellStart"/>
      <w:r w:rsidRPr="00970273">
        <w:rPr>
          <w:rFonts w:ascii="Arial" w:hAnsi="Arial" w:cs="Arial"/>
          <w:bCs/>
        </w:rPr>
        <w:t>vrši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preporučenim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pismom</w:t>
      </w:r>
      <w:proofErr w:type="spellEnd"/>
      <w:r w:rsidRPr="00970273">
        <w:rPr>
          <w:rFonts w:ascii="Arial" w:hAnsi="Arial" w:cs="Arial"/>
          <w:bCs/>
        </w:rPr>
        <w:t xml:space="preserve"> u </w:t>
      </w:r>
      <w:proofErr w:type="spellStart"/>
      <w:r w:rsidRPr="00970273">
        <w:rPr>
          <w:rFonts w:ascii="Arial" w:hAnsi="Arial" w:cs="Arial"/>
          <w:bCs/>
        </w:rPr>
        <w:t>roku</w:t>
      </w:r>
      <w:proofErr w:type="spellEnd"/>
      <w:r w:rsidRPr="00970273">
        <w:rPr>
          <w:rFonts w:ascii="Arial" w:hAnsi="Arial" w:cs="Arial"/>
          <w:bCs/>
        </w:rPr>
        <w:t xml:space="preserve"> od 48</w:t>
      </w:r>
      <w:proofErr w:type="gramStart"/>
      <w:r w:rsidRPr="00970273">
        <w:rPr>
          <w:rFonts w:ascii="Arial" w:hAnsi="Arial" w:cs="Arial"/>
          <w:bCs/>
        </w:rPr>
        <w:t xml:space="preserve">h  </w:t>
      </w:r>
      <w:proofErr w:type="spellStart"/>
      <w:r w:rsidRPr="00970273">
        <w:rPr>
          <w:rFonts w:ascii="Arial" w:hAnsi="Arial" w:cs="Arial"/>
          <w:bCs/>
        </w:rPr>
        <w:t>od</w:t>
      </w:r>
      <w:proofErr w:type="spellEnd"/>
      <w:proofErr w:type="gram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saznanja</w:t>
      </w:r>
      <w:proofErr w:type="spellEnd"/>
      <w:r w:rsidRPr="00970273">
        <w:rPr>
          <w:rFonts w:ascii="Arial" w:hAnsi="Arial" w:cs="Arial"/>
          <w:bCs/>
        </w:rPr>
        <w:t xml:space="preserve">. </w:t>
      </w:r>
    </w:p>
    <w:p w14:paraId="55E3B877" w14:textId="77777777" w:rsidR="00A7383F" w:rsidRPr="00970273" w:rsidRDefault="00A7383F" w:rsidP="00A7383F">
      <w:pPr>
        <w:jc w:val="both"/>
        <w:rPr>
          <w:rFonts w:ascii="Arial" w:hAnsi="Arial" w:cs="Arial"/>
          <w:bCs/>
        </w:rPr>
      </w:pPr>
    </w:p>
    <w:p w14:paraId="1C289037" w14:textId="77777777" w:rsidR="00A7383F" w:rsidRPr="00970273" w:rsidRDefault="00A7383F" w:rsidP="00A7383F">
      <w:pPr>
        <w:jc w:val="both"/>
        <w:rPr>
          <w:rFonts w:ascii="Arial" w:hAnsi="Arial" w:cs="Arial"/>
          <w:bCs/>
        </w:rPr>
      </w:pPr>
      <w:proofErr w:type="spellStart"/>
      <w:r w:rsidRPr="00970273">
        <w:rPr>
          <w:rFonts w:ascii="Arial" w:hAnsi="Arial" w:cs="Arial"/>
          <w:bCs/>
        </w:rPr>
        <w:t>Ugovorne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strane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su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saglasne</w:t>
      </w:r>
      <w:proofErr w:type="spellEnd"/>
      <w:r w:rsidRPr="00970273">
        <w:rPr>
          <w:rFonts w:ascii="Arial" w:hAnsi="Arial" w:cs="Arial"/>
          <w:bCs/>
        </w:rPr>
        <w:t xml:space="preserve"> da </w:t>
      </w:r>
      <w:proofErr w:type="spellStart"/>
      <w:r w:rsidRPr="00970273">
        <w:rPr>
          <w:rFonts w:ascii="Arial" w:hAnsi="Arial" w:cs="Arial"/>
          <w:bCs/>
        </w:rPr>
        <w:t>će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Dobavljač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platiti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Naručiocu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na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ime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ugovorne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kazne</w:t>
      </w:r>
      <w:proofErr w:type="spellEnd"/>
      <w:r w:rsidRPr="00970273">
        <w:rPr>
          <w:rFonts w:ascii="Arial" w:hAnsi="Arial" w:cs="Arial"/>
          <w:bCs/>
        </w:rPr>
        <w:t xml:space="preserve"> 2‰ </w:t>
      </w:r>
      <w:proofErr w:type="spellStart"/>
      <w:r w:rsidRPr="00970273">
        <w:rPr>
          <w:rFonts w:ascii="Arial" w:hAnsi="Arial" w:cs="Arial"/>
          <w:bCs/>
        </w:rPr>
        <w:t>od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ukupne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vrijednosti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ovog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ugovora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za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svaki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dan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neopravdanog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kašnjenja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pri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isporuci</w:t>
      </w:r>
      <w:proofErr w:type="spellEnd"/>
      <w:r w:rsidRPr="00970273">
        <w:rPr>
          <w:rFonts w:ascii="Arial" w:hAnsi="Arial" w:cs="Arial"/>
          <w:bCs/>
        </w:rPr>
        <w:t xml:space="preserve"> robe, </w:t>
      </w:r>
      <w:proofErr w:type="spellStart"/>
      <w:r w:rsidRPr="00970273">
        <w:rPr>
          <w:rFonts w:ascii="Arial" w:hAnsi="Arial" w:cs="Arial"/>
          <w:bCs/>
        </w:rPr>
        <w:t>pri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čemu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maksimalni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iznos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ugovorne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kazne</w:t>
      </w:r>
      <w:proofErr w:type="spellEnd"/>
      <w:r w:rsidRPr="00970273">
        <w:rPr>
          <w:rFonts w:ascii="Arial" w:hAnsi="Arial" w:cs="Arial"/>
          <w:bCs/>
        </w:rPr>
        <w:t xml:space="preserve"> ne </w:t>
      </w:r>
      <w:proofErr w:type="spellStart"/>
      <w:r w:rsidRPr="00970273">
        <w:rPr>
          <w:rFonts w:ascii="Arial" w:hAnsi="Arial" w:cs="Arial"/>
          <w:bCs/>
        </w:rPr>
        <w:t>može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preći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iznos</w:t>
      </w:r>
      <w:proofErr w:type="spellEnd"/>
      <w:r w:rsidRPr="00970273">
        <w:rPr>
          <w:rFonts w:ascii="Arial" w:hAnsi="Arial" w:cs="Arial"/>
          <w:bCs/>
        </w:rPr>
        <w:t xml:space="preserve"> od 5</w:t>
      </w:r>
      <w:proofErr w:type="gramStart"/>
      <w:r w:rsidRPr="00970273">
        <w:rPr>
          <w:rFonts w:ascii="Arial" w:hAnsi="Arial" w:cs="Arial"/>
          <w:bCs/>
        </w:rPr>
        <w:t xml:space="preserve">%  </w:t>
      </w:r>
      <w:proofErr w:type="spellStart"/>
      <w:r w:rsidRPr="00970273">
        <w:rPr>
          <w:rFonts w:ascii="Arial" w:hAnsi="Arial" w:cs="Arial"/>
          <w:bCs/>
        </w:rPr>
        <w:t>vrijednosti</w:t>
      </w:r>
      <w:proofErr w:type="spellEnd"/>
      <w:proofErr w:type="gram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ugovora</w:t>
      </w:r>
      <w:proofErr w:type="spellEnd"/>
      <w:r w:rsidRPr="00970273">
        <w:rPr>
          <w:rFonts w:ascii="Arial" w:hAnsi="Arial" w:cs="Arial"/>
          <w:bCs/>
        </w:rPr>
        <w:t xml:space="preserve">. </w:t>
      </w:r>
      <w:proofErr w:type="spellStart"/>
      <w:r w:rsidRPr="00970273">
        <w:rPr>
          <w:rFonts w:ascii="Arial" w:hAnsi="Arial" w:cs="Arial"/>
          <w:bCs/>
        </w:rPr>
        <w:t>Plaćanje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ugovorne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kazne</w:t>
      </w:r>
      <w:proofErr w:type="spellEnd"/>
      <w:r w:rsidRPr="00970273">
        <w:rPr>
          <w:rFonts w:ascii="Arial" w:hAnsi="Arial" w:cs="Arial"/>
          <w:bCs/>
        </w:rPr>
        <w:t xml:space="preserve"> ne </w:t>
      </w:r>
      <w:proofErr w:type="spellStart"/>
      <w:r w:rsidRPr="00970273">
        <w:rPr>
          <w:rFonts w:ascii="Arial" w:hAnsi="Arial" w:cs="Arial"/>
          <w:bCs/>
        </w:rPr>
        <w:t>oslobađa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Dobavljača</w:t>
      </w:r>
      <w:proofErr w:type="spellEnd"/>
      <w:r w:rsidRPr="00970273">
        <w:rPr>
          <w:rFonts w:ascii="Arial" w:hAnsi="Arial" w:cs="Arial"/>
          <w:bCs/>
        </w:rPr>
        <w:t xml:space="preserve"> da u </w:t>
      </w:r>
      <w:proofErr w:type="spellStart"/>
      <w:r w:rsidRPr="00970273">
        <w:rPr>
          <w:rFonts w:ascii="Arial" w:hAnsi="Arial" w:cs="Arial"/>
          <w:bCs/>
        </w:rPr>
        <w:t>cjelosti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završi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ugovoreni</w:t>
      </w:r>
      <w:proofErr w:type="spellEnd"/>
      <w:r w:rsidRPr="00970273">
        <w:rPr>
          <w:rFonts w:ascii="Arial" w:hAnsi="Arial" w:cs="Arial"/>
          <w:bCs/>
        </w:rPr>
        <w:t xml:space="preserve"> </w:t>
      </w:r>
      <w:proofErr w:type="spellStart"/>
      <w:r w:rsidRPr="00970273">
        <w:rPr>
          <w:rFonts w:ascii="Arial" w:hAnsi="Arial" w:cs="Arial"/>
          <w:bCs/>
        </w:rPr>
        <w:t>posao</w:t>
      </w:r>
      <w:proofErr w:type="spellEnd"/>
      <w:r w:rsidRPr="00970273">
        <w:rPr>
          <w:rFonts w:ascii="Arial" w:hAnsi="Arial" w:cs="Arial"/>
          <w:bCs/>
        </w:rPr>
        <w:t>.</w:t>
      </w:r>
    </w:p>
    <w:p w14:paraId="5B313F6F" w14:textId="77777777" w:rsidR="00A7383F" w:rsidRPr="00970273" w:rsidRDefault="00A7383F" w:rsidP="00A7383F">
      <w:pPr>
        <w:jc w:val="both"/>
        <w:rPr>
          <w:rFonts w:ascii="Arial" w:hAnsi="Arial" w:cs="Arial"/>
        </w:rPr>
      </w:pPr>
    </w:p>
    <w:p w14:paraId="0B5B5AAC" w14:textId="77777777" w:rsidR="00A7383F" w:rsidRPr="00970273" w:rsidRDefault="00A7383F" w:rsidP="00A7383F">
      <w:pPr>
        <w:jc w:val="both"/>
        <w:rPr>
          <w:rFonts w:ascii="Arial" w:hAnsi="Arial" w:cs="Arial"/>
        </w:rPr>
      </w:pPr>
      <w:proofErr w:type="spellStart"/>
      <w:r w:rsidRPr="00970273">
        <w:rPr>
          <w:rFonts w:ascii="Arial" w:hAnsi="Arial" w:cs="Arial"/>
        </w:rPr>
        <w:t>Sve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eventualne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sporove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koji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nastanu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iz</w:t>
      </w:r>
      <w:proofErr w:type="spellEnd"/>
      <w:r w:rsidRPr="00970273">
        <w:rPr>
          <w:rFonts w:ascii="Arial" w:hAnsi="Arial" w:cs="Arial"/>
        </w:rPr>
        <w:t xml:space="preserve">, </w:t>
      </w:r>
      <w:proofErr w:type="spellStart"/>
      <w:r w:rsidRPr="00970273">
        <w:rPr>
          <w:rFonts w:ascii="Arial" w:hAnsi="Arial" w:cs="Arial"/>
        </w:rPr>
        <w:t>ili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povodom</w:t>
      </w:r>
      <w:proofErr w:type="spellEnd"/>
      <w:r w:rsidRPr="00970273">
        <w:rPr>
          <w:rFonts w:ascii="Arial" w:hAnsi="Arial" w:cs="Arial"/>
        </w:rPr>
        <w:t xml:space="preserve">, </w:t>
      </w:r>
      <w:proofErr w:type="spellStart"/>
      <w:r w:rsidRPr="00970273">
        <w:rPr>
          <w:rFonts w:ascii="Arial" w:hAnsi="Arial" w:cs="Arial"/>
        </w:rPr>
        <w:t>ugovora</w:t>
      </w:r>
      <w:proofErr w:type="spellEnd"/>
      <w:r w:rsidRPr="00970273">
        <w:rPr>
          <w:rFonts w:ascii="Arial" w:hAnsi="Arial" w:cs="Arial"/>
        </w:rPr>
        <w:t xml:space="preserve"> o </w:t>
      </w:r>
      <w:proofErr w:type="spellStart"/>
      <w:r w:rsidRPr="00970273">
        <w:rPr>
          <w:rFonts w:ascii="Arial" w:hAnsi="Arial" w:cs="Arial"/>
        </w:rPr>
        <w:t>javnoj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nabavci</w:t>
      </w:r>
      <w:proofErr w:type="spellEnd"/>
      <w:r w:rsidRPr="00970273">
        <w:rPr>
          <w:rFonts w:ascii="Arial" w:hAnsi="Arial" w:cs="Arial"/>
        </w:rPr>
        <w:t xml:space="preserve"> – </w:t>
      </w:r>
      <w:proofErr w:type="spellStart"/>
      <w:r w:rsidRPr="00970273">
        <w:rPr>
          <w:rFonts w:ascii="Arial" w:hAnsi="Arial" w:cs="Arial"/>
        </w:rPr>
        <w:t>ugovorne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strane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će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pokušati</w:t>
      </w:r>
      <w:proofErr w:type="spellEnd"/>
      <w:r w:rsidRPr="00970273">
        <w:rPr>
          <w:rFonts w:ascii="Arial" w:hAnsi="Arial" w:cs="Arial"/>
        </w:rPr>
        <w:t xml:space="preserve"> da </w:t>
      </w:r>
      <w:proofErr w:type="spellStart"/>
      <w:r w:rsidRPr="00970273">
        <w:rPr>
          <w:rFonts w:ascii="Arial" w:hAnsi="Arial" w:cs="Arial"/>
        </w:rPr>
        <w:t>riješe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sporazumno</w:t>
      </w:r>
      <w:proofErr w:type="spellEnd"/>
      <w:r w:rsidRPr="00970273">
        <w:rPr>
          <w:rFonts w:ascii="Arial" w:hAnsi="Arial" w:cs="Arial"/>
        </w:rPr>
        <w:t xml:space="preserve">. </w:t>
      </w:r>
      <w:proofErr w:type="spellStart"/>
      <w:r w:rsidRPr="00970273">
        <w:rPr>
          <w:rFonts w:ascii="Arial" w:hAnsi="Arial" w:cs="Arial"/>
        </w:rPr>
        <w:t>Ukoliko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sporovi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između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Naručioca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Dobavljača</w:t>
      </w:r>
      <w:proofErr w:type="spellEnd"/>
      <w:r w:rsidRPr="00970273">
        <w:rPr>
          <w:rFonts w:ascii="Arial" w:hAnsi="Arial" w:cs="Arial"/>
        </w:rPr>
        <w:t xml:space="preserve"> ne </w:t>
      </w:r>
      <w:proofErr w:type="spellStart"/>
      <w:r w:rsidRPr="00970273">
        <w:rPr>
          <w:rFonts w:ascii="Arial" w:hAnsi="Arial" w:cs="Arial"/>
        </w:rPr>
        <w:t>budu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riješeni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sporazumno</w:t>
      </w:r>
      <w:proofErr w:type="spellEnd"/>
      <w:r w:rsidRPr="00970273">
        <w:rPr>
          <w:rFonts w:ascii="Arial" w:hAnsi="Arial" w:cs="Arial"/>
        </w:rPr>
        <w:t xml:space="preserve">, </w:t>
      </w:r>
      <w:proofErr w:type="spellStart"/>
      <w:r w:rsidRPr="00970273">
        <w:rPr>
          <w:rFonts w:ascii="Arial" w:hAnsi="Arial" w:cs="Arial"/>
        </w:rPr>
        <w:t>spor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će</w:t>
      </w:r>
      <w:proofErr w:type="spellEnd"/>
      <w:r w:rsidRPr="00970273">
        <w:rPr>
          <w:rFonts w:ascii="Arial" w:hAnsi="Arial" w:cs="Arial"/>
        </w:rPr>
        <w:t xml:space="preserve"> se </w:t>
      </w:r>
      <w:proofErr w:type="spellStart"/>
      <w:r w:rsidRPr="00970273">
        <w:rPr>
          <w:rFonts w:ascii="Arial" w:hAnsi="Arial" w:cs="Arial"/>
        </w:rPr>
        <w:t>rješavati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pred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nadležnim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sudom</w:t>
      </w:r>
      <w:proofErr w:type="spellEnd"/>
      <w:r w:rsidRPr="00970273">
        <w:rPr>
          <w:rFonts w:ascii="Arial" w:hAnsi="Arial" w:cs="Arial"/>
        </w:rPr>
        <w:t xml:space="preserve">. </w:t>
      </w:r>
    </w:p>
    <w:p w14:paraId="4AB227B0" w14:textId="77777777" w:rsidR="00A7383F" w:rsidRPr="00970273" w:rsidRDefault="00A7383F" w:rsidP="00A7383F">
      <w:pPr>
        <w:jc w:val="both"/>
        <w:rPr>
          <w:rFonts w:ascii="Arial" w:hAnsi="Arial" w:cs="Arial"/>
        </w:rPr>
      </w:pPr>
    </w:p>
    <w:p w14:paraId="2FA97569" w14:textId="77777777" w:rsidR="00A7383F" w:rsidRPr="00970273" w:rsidRDefault="00A7383F" w:rsidP="00A7383F">
      <w:pPr>
        <w:jc w:val="both"/>
        <w:rPr>
          <w:rFonts w:ascii="Arial" w:hAnsi="Arial" w:cs="Arial"/>
        </w:rPr>
      </w:pPr>
      <w:proofErr w:type="spellStart"/>
      <w:r w:rsidRPr="00970273">
        <w:rPr>
          <w:rFonts w:ascii="Arial" w:hAnsi="Arial" w:cs="Arial"/>
        </w:rPr>
        <w:t>Za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sve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što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nije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regulisano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odredbama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ovog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ugovora</w:t>
      </w:r>
      <w:proofErr w:type="spellEnd"/>
      <w:r w:rsidRPr="00970273">
        <w:rPr>
          <w:rFonts w:ascii="Arial" w:hAnsi="Arial" w:cs="Arial"/>
        </w:rPr>
        <w:t xml:space="preserve">, </w:t>
      </w:r>
      <w:proofErr w:type="spellStart"/>
      <w:r w:rsidRPr="00970273">
        <w:rPr>
          <w:rFonts w:ascii="Arial" w:hAnsi="Arial" w:cs="Arial"/>
        </w:rPr>
        <w:t>primjenjivaće</w:t>
      </w:r>
      <w:proofErr w:type="spellEnd"/>
      <w:r w:rsidRPr="00970273">
        <w:rPr>
          <w:rFonts w:ascii="Arial" w:hAnsi="Arial" w:cs="Arial"/>
        </w:rPr>
        <w:t xml:space="preserve"> se </w:t>
      </w:r>
      <w:proofErr w:type="spellStart"/>
      <w:r w:rsidRPr="00970273">
        <w:rPr>
          <w:rFonts w:ascii="Arial" w:hAnsi="Arial" w:cs="Arial"/>
        </w:rPr>
        <w:t>odredbe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Zakona</w:t>
      </w:r>
      <w:proofErr w:type="spellEnd"/>
      <w:r w:rsidRPr="00970273">
        <w:rPr>
          <w:rFonts w:ascii="Arial" w:hAnsi="Arial" w:cs="Arial"/>
        </w:rPr>
        <w:t xml:space="preserve"> o </w:t>
      </w:r>
      <w:proofErr w:type="spellStart"/>
      <w:r w:rsidRPr="00970273">
        <w:rPr>
          <w:rFonts w:ascii="Arial" w:hAnsi="Arial" w:cs="Arial"/>
        </w:rPr>
        <w:t>javnim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nabavkama</w:t>
      </w:r>
      <w:proofErr w:type="spellEnd"/>
      <w:r w:rsidRPr="00970273">
        <w:rPr>
          <w:rFonts w:ascii="Arial" w:hAnsi="Arial" w:cs="Arial"/>
        </w:rPr>
        <w:t xml:space="preserve">, </w:t>
      </w:r>
      <w:proofErr w:type="spellStart"/>
      <w:r w:rsidRPr="00970273">
        <w:rPr>
          <w:rFonts w:ascii="Arial" w:hAnsi="Arial" w:cs="Arial"/>
        </w:rPr>
        <w:t>kao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Zakona</w:t>
      </w:r>
      <w:proofErr w:type="spellEnd"/>
      <w:r w:rsidRPr="00970273">
        <w:rPr>
          <w:rFonts w:ascii="Arial" w:hAnsi="Arial" w:cs="Arial"/>
        </w:rPr>
        <w:t xml:space="preserve"> o </w:t>
      </w:r>
      <w:proofErr w:type="spellStart"/>
      <w:r w:rsidRPr="00970273">
        <w:rPr>
          <w:rFonts w:ascii="Arial" w:hAnsi="Arial" w:cs="Arial"/>
        </w:rPr>
        <w:t>obligacionim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odnosima</w:t>
      </w:r>
      <w:proofErr w:type="spellEnd"/>
      <w:r w:rsidRPr="00970273">
        <w:rPr>
          <w:rFonts w:ascii="Arial" w:hAnsi="Arial" w:cs="Arial"/>
        </w:rPr>
        <w:t xml:space="preserve">. </w:t>
      </w:r>
    </w:p>
    <w:p w14:paraId="130A1B42" w14:textId="77777777" w:rsidR="00A7383F" w:rsidRPr="00970273" w:rsidRDefault="00A7383F" w:rsidP="00A7383F">
      <w:pPr>
        <w:jc w:val="both"/>
        <w:rPr>
          <w:rFonts w:ascii="Arial" w:hAnsi="Arial" w:cs="Arial"/>
        </w:rPr>
      </w:pPr>
    </w:p>
    <w:p w14:paraId="05C46BDA" w14:textId="28E18D4F" w:rsidR="00A7383F" w:rsidRPr="00970273" w:rsidRDefault="00A7383F" w:rsidP="00A7383F">
      <w:pPr>
        <w:jc w:val="both"/>
        <w:rPr>
          <w:rFonts w:ascii="Arial" w:hAnsi="Arial" w:cs="Arial"/>
          <w:color w:val="000000"/>
        </w:rPr>
      </w:pPr>
      <w:proofErr w:type="spellStart"/>
      <w:r w:rsidRPr="00970273">
        <w:rPr>
          <w:rFonts w:ascii="Arial" w:hAnsi="Arial" w:cs="Arial"/>
        </w:rPr>
        <w:t>Ugovor</w:t>
      </w:r>
      <w:proofErr w:type="spellEnd"/>
      <w:r w:rsidRPr="00970273">
        <w:rPr>
          <w:rFonts w:ascii="Arial" w:hAnsi="Arial" w:cs="Arial"/>
        </w:rPr>
        <w:t xml:space="preserve"> o </w:t>
      </w:r>
      <w:proofErr w:type="spellStart"/>
      <w:r w:rsidRPr="00970273">
        <w:rPr>
          <w:rFonts w:ascii="Arial" w:hAnsi="Arial" w:cs="Arial"/>
        </w:rPr>
        <w:t>javnoj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nabavci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koji</w:t>
      </w:r>
      <w:proofErr w:type="spellEnd"/>
      <w:r w:rsidRPr="00970273">
        <w:rPr>
          <w:rFonts w:ascii="Arial" w:hAnsi="Arial" w:cs="Arial"/>
        </w:rPr>
        <w:t xml:space="preserve"> je </w:t>
      </w:r>
      <w:proofErr w:type="spellStart"/>
      <w:r w:rsidRPr="00970273">
        <w:rPr>
          <w:rFonts w:ascii="Arial" w:hAnsi="Arial" w:cs="Arial"/>
        </w:rPr>
        <w:t>zaključen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uz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kršenje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</w:rPr>
        <w:t>antikorupcijskog</w:t>
      </w:r>
      <w:proofErr w:type="spellEnd"/>
      <w:r w:rsidRPr="00970273">
        <w:rPr>
          <w:rFonts w:ascii="Arial" w:hAnsi="Arial" w:cs="Arial"/>
        </w:rPr>
        <w:t xml:space="preserve"> </w:t>
      </w:r>
      <w:proofErr w:type="spellStart"/>
      <w:r w:rsidRPr="00970273">
        <w:rPr>
          <w:rFonts w:ascii="Arial" w:hAnsi="Arial" w:cs="Arial"/>
          <w:color w:val="000000"/>
        </w:rPr>
        <w:t>pravila</w:t>
      </w:r>
      <w:proofErr w:type="spellEnd"/>
      <w:r w:rsidRPr="00970273">
        <w:rPr>
          <w:rFonts w:ascii="Arial" w:hAnsi="Arial" w:cs="Arial"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color w:val="000000"/>
        </w:rPr>
        <w:t>ništav</w:t>
      </w:r>
      <w:proofErr w:type="spellEnd"/>
      <w:r w:rsidRPr="00970273">
        <w:rPr>
          <w:rFonts w:ascii="Arial" w:hAnsi="Arial" w:cs="Arial"/>
          <w:color w:val="000000"/>
        </w:rPr>
        <w:t xml:space="preserve"> je u </w:t>
      </w:r>
      <w:proofErr w:type="spellStart"/>
      <w:r w:rsidRPr="00970273">
        <w:rPr>
          <w:rFonts w:ascii="Arial" w:hAnsi="Arial" w:cs="Arial"/>
          <w:color w:val="000000"/>
        </w:rPr>
        <w:t>skladu</w:t>
      </w:r>
      <w:proofErr w:type="spellEnd"/>
      <w:r w:rsidRPr="00970273">
        <w:rPr>
          <w:rFonts w:ascii="Arial" w:hAnsi="Arial" w:cs="Arial"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color w:val="000000"/>
        </w:rPr>
        <w:t>sa</w:t>
      </w:r>
      <w:proofErr w:type="spellEnd"/>
      <w:r w:rsidRPr="00970273">
        <w:rPr>
          <w:rFonts w:ascii="Arial" w:hAnsi="Arial" w:cs="Arial"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color w:val="000000"/>
        </w:rPr>
        <w:t>članom</w:t>
      </w:r>
      <w:proofErr w:type="spellEnd"/>
      <w:r w:rsidRPr="00970273">
        <w:rPr>
          <w:rFonts w:ascii="Arial" w:hAnsi="Arial" w:cs="Arial"/>
          <w:color w:val="000000"/>
        </w:rPr>
        <w:t xml:space="preserve"> 38 </w:t>
      </w:r>
      <w:proofErr w:type="spellStart"/>
      <w:r w:rsidRPr="00970273">
        <w:rPr>
          <w:rFonts w:ascii="Arial" w:hAnsi="Arial" w:cs="Arial"/>
          <w:color w:val="000000"/>
        </w:rPr>
        <w:t>Zakona</w:t>
      </w:r>
      <w:proofErr w:type="spellEnd"/>
      <w:r w:rsidRPr="00970273">
        <w:rPr>
          <w:rFonts w:ascii="Arial" w:hAnsi="Arial" w:cs="Arial"/>
          <w:color w:val="000000"/>
        </w:rPr>
        <w:t xml:space="preserve"> o </w:t>
      </w:r>
      <w:proofErr w:type="spellStart"/>
      <w:r w:rsidRPr="00970273">
        <w:rPr>
          <w:rFonts w:ascii="Arial" w:hAnsi="Arial" w:cs="Arial"/>
          <w:color w:val="000000"/>
        </w:rPr>
        <w:t>javnim</w:t>
      </w:r>
      <w:proofErr w:type="spellEnd"/>
      <w:r w:rsidRPr="00970273">
        <w:rPr>
          <w:rFonts w:ascii="Arial" w:hAnsi="Arial" w:cs="Arial"/>
          <w:color w:val="000000"/>
        </w:rPr>
        <w:t xml:space="preserve"> </w:t>
      </w:r>
      <w:proofErr w:type="spellStart"/>
      <w:r w:rsidRPr="00970273">
        <w:rPr>
          <w:rFonts w:ascii="Arial" w:hAnsi="Arial" w:cs="Arial"/>
          <w:color w:val="000000"/>
        </w:rPr>
        <w:t>nabavkama</w:t>
      </w:r>
      <w:proofErr w:type="spellEnd"/>
      <w:r w:rsidRPr="00970273">
        <w:rPr>
          <w:rFonts w:ascii="Arial" w:hAnsi="Arial" w:cs="Arial"/>
          <w:color w:val="000000"/>
        </w:rPr>
        <w:t xml:space="preserve"> </w:t>
      </w:r>
      <w:proofErr w:type="gramStart"/>
      <w:r w:rsidRPr="00970273">
        <w:rPr>
          <w:rFonts w:ascii="Arial" w:hAnsi="Arial" w:cs="Arial"/>
          <w:color w:val="000000"/>
        </w:rPr>
        <w:t>(,,</w:t>
      </w:r>
      <w:proofErr w:type="gramEnd"/>
      <w:r w:rsidRPr="00970273">
        <w:rPr>
          <w:rFonts w:ascii="Arial" w:hAnsi="Arial" w:cs="Arial"/>
          <w:color w:val="000000"/>
        </w:rPr>
        <w:t>Sl. list CG” br. 74/19</w:t>
      </w:r>
      <w:r>
        <w:rPr>
          <w:rFonts w:ascii="Arial" w:hAnsi="Arial" w:cs="Arial"/>
          <w:color w:val="000000"/>
        </w:rPr>
        <w:t>, 003/23, 011/23</w:t>
      </w:r>
      <w:r w:rsidRPr="00970273">
        <w:rPr>
          <w:rFonts w:ascii="Arial" w:hAnsi="Arial" w:cs="Arial"/>
          <w:color w:val="000000"/>
        </w:rPr>
        <w:t>).</w:t>
      </w:r>
    </w:p>
    <w:p w14:paraId="5B6A3880" w14:textId="0D983774" w:rsidR="00A7383F" w:rsidRPr="00B83E14" w:rsidRDefault="007509B1" w:rsidP="00A7383F">
      <w:pPr>
        <w:jc w:val="both"/>
        <w:rPr>
          <w:rFonts w:ascii="Arial" w:hAnsi="Arial" w:cs="Arial"/>
          <w:color w:val="000000"/>
        </w:rPr>
      </w:pPr>
      <w:r w:rsidRPr="00B83E14">
        <w:rPr>
          <w:rFonts w:ascii="Arial" w:hAnsi="Arial" w:cs="Arial"/>
          <w:color w:val="000000"/>
        </w:rPr>
        <w:t>.</w:t>
      </w:r>
    </w:p>
    <w:p w14:paraId="35E81285" w14:textId="77777777" w:rsidR="00C019B5" w:rsidRPr="002462D1" w:rsidRDefault="00C019B5" w:rsidP="00C019B5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14:paraId="231B3EFA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3" w:name="_Toc62730566"/>
      <w:r w:rsidRPr="002462D1">
        <w:rPr>
          <w:rFonts w:ascii="Arial" w:hAnsi="Arial"/>
          <w:b/>
          <w:szCs w:val="32"/>
          <w:lang w:val="sr-Latn-ME"/>
        </w:rPr>
        <w:lastRenderedPageBreak/>
        <w:t>ZAHTJEV ZA POJAŠNJENJE ILI IZMJENU I DOPUNU TENDERSKE DOKUMENTACIJE</w:t>
      </w:r>
      <w:bookmarkEnd w:id="13"/>
    </w:p>
    <w:p w14:paraId="674BBB4F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5F5DB245" w14:textId="77777777" w:rsidR="00C019B5" w:rsidRPr="002462D1" w:rsidRDefault="00C019B5" w:rsidP="00C019B5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288CE27A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</w:p>
    <w:p w14:paraId="3FD91AE4" w14:textId="77777777" w:rsidR="00C019B5" w:rsidRPr="002462D1" w:rsidRDefault="00C019B5" w:rsidP="00C019B5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14:paraId="06E97BFE" w14:textId="053F6D31" w:rsidR="00C019B5" w:rsidRDefault="00C019B5" w:rsidP="00C019B5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Zahtjev se </w:t>
      </w:r>
      <w:r w:rsidR="00C13A32">
        <w:rPr>
          <w:rFonts w:ascii="Arial" w:hAnsi="Arial" w:cs="Arial"/>
          <w:color w:val="000000"/>
          <w:lang w:val="sr-Latn-ME"/>
        </w:rPr>
        <w:t>podnosi isključivo putem ESJN-a</w:t>
      </w:r>
      <w:r w:rsidR="007509B1">
        <w:rPr>
          <w:rFonts w:ascii="Arial" w:hAnsi="Arial" w:cs="Arial"/>
          <w:color w:val="000000"/>
          <w:lang w:val="sr-Latn-ME"/>
        </w:rPr>
        <w:t>.</w:t>
      </w:r>
    </w:p>
    <w:p w14:paraId="6D4C9E48" w14:textId="2F6113D0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A41DC84" w14:textId="6BD9E69F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21716590" w14:textId="7117910C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0245C44" w14:textId="2DFD9C48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5614BB9" w14:textId="4EC507E5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7CCACBC" w14:textId="6B09F05B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756BC41" w14:textId="4FA36588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4A7AE101" w14:textId="105B126B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10DE55EF" w14:textId="26D64D84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0668891D" w14:textId="5D56680A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6E23746" w14:textId="353895F8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6DE21DC" w14:textId="3322D3F5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A2A20B0" w14:textId="408C442A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601FD905" w14:textId="30B6B0E3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6BACC3BD" w14:textId="52FEE667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17D9E93E" w14:textId="188B308E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2ED28224" w14:textId="19EE515E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66B44469" w14:textId="0718F20A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630A1337" w14:textId="46D85262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3DD49D9" w14:textId="6EB0CA98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0F590981" w14:textId="70945E38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06EF80E2" w14:textId="1194B9F6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11AED8CE" w14:textId="2C9B1C45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5985423" w14:textId="7C13A468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18971202" w14:textId="238416AE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1D66D34D" w14:textId="1309AA95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4E1BF69" w14:textId="325367CB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44C1ACD7" w14:textId="6EA53464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52D7C2DC" w14:textId="602137DA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5687FCE" w14:textId="2EC7B30A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E2C58D4" w14:textId="17BCB149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3CE9F0D9" w14:textId="5A9A8840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7569D903" w14:textId="518400CB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29C860A7" w14:textId="4FAF71B4" w:rsidR="007509B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18A9EADF" w14:textId="77777777" w:rsidR="007509B1" w:rsidRPr="002462D1" w:rsidRDefault="007509B1" w:rsidP="00C019B5">
      <w:pPr>
        <w:jc w:val="both"/>
        <w:rPr>
          <w:rFonts w:ascii="Arial" w:hAnsi="Arial" w:cs="Arial"/>
          <w:color w:val="000000"/>
          <w:lang w:val="sr-Latn-ME"/>
        </w:rPr>
      </w:pPr>
    </w:p>
    <w:p w14:paraId="4646669C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4" w:name="_Toc416180136"/>
      <w:bookmarkStart w:id="15" w:name="_Toc508349235"/>
      <w:bookmarkStart w:id="16" w:name="_Toc62730567"/>
      <w:r>
        <w:rPr>
          <w:rFonts w:ascii="Arial" w:hAnsi="Arial"/>
          <w:b/>
          <w:szCs w:val="32"/>
          <w:lang w:val="sr-Latn-ME"/>
        </w:rPr>
        <w:lastRenderedPageBreak/>
        <w:t xml:space="preserve"> </w:t>
      </w:r>
      <w:r w:rsidRPr="002462D1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4"/>
      <w:bookmarkEnd w:id="15"/>
      <w:bookmarkEnd w:id="16"/>
    </w:p>
    <w:p w14:paraId="15DB5660" w14:textId="77777777" w:rsidR="00C019B5" w:rsidRPr="002462D1" w:rsidRDefault="00C019B5" w:rsidP="00C019B5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14:paraId="1A8D6357" w14:textId="0FB3BB84" w:rsidR="00360F04" w:rsidRDefault="00360F04" w:rsidP="00360F04">
      <w:pPr>
        <w:tabs>
          <w:tab w:val="left" w:pos="1701"/>
          <w:tab w:val="left" w:pos="4820"/>
        </w:tabs>
        <w:spacing w:after="160" w:line="259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u w:val="single"/>
        </w:rPr>
        <w:t xml:space="preserve">JU Dom </w:t>
      </w:r>
      <w:proofErr w:type="spellStart"/>
      <w:r>
        <w:rPr>
          <w:rFonts w:ascii="Arial" w:eastAsia="Calibri" w:hAnsi="Arial" w:cs="Arial"/>
          <w:color w:val="000000"/>
          <w:u w:val="single"/>
        </w:rPr>
        <w:t>starih</w:t>
      </w:r>
      <w:proofErr w:type="spellEnd"/>
      <w:r>
        <w:rPr>
          <w:rFonts w:ascii="Arial" w:eastAsia="Calibri" w:hAnsi="Arial" w:cs="Arial"/>
          <w:color w:val="000000"/>
          <w:u w:val="single"/>
        </w:rPr>
        <w:t xml:space="preserve"> “</w:t>
      </w:r>
      <w:proofErr w:type="spellStart"/>
      <w:proofErr w:type="gramStart"/>
      <w:r>
        <w:rPr>
          <w:rFonts w:ascii="Arial" w:eastAsia="Calibri" w:hAnsi="Arial" w:cs="Arial"/>
          <w:color w:val="000000"/>
          <w:u w:val="single"/>
        </w:rPr>
        <w:t>Nikšić</w:t>
      </w:r>
      <w:proofErr w:type="spellEnd"/>
      <w:r>
        <w:rPr>
          <w:rFonts w:ascii="Arial" w:eastAsia="Calibri" w:hAnsi="Arial" w:cs="Arial"/>
          <w:color w:val="000000"/>
          <w:u w:val="single"/>
        </w:rPr>
        <w:t>“</w:t>
      </w:r>
      <w:proofErr w:type="gramEnd"/>
      <w:r w:rsidR="00F0480C">
        <w:rPr>
          <w:rFonts w:ascii="Arial" w:eastAsia="Calibri" w:hAnsi="Arial" w:cs="Arial"/>
          <w:color w:val="000000"/>
          <w:u w:val="single"/>
        </w:rPr>
        <w:t xml:space="preserve"> </w:t>
      </w:r>
    </w:p>
    <w:p w14:paraId="013AF112" w14:textId="1E6EBCA6" w:rsidR="004F2A65" w:rsidRDefault="00360F04" w:rsidP="00A72C23">
      <w:pPr>
        <w:spacing w:after="160" w:line="259" w:lineRule="auto"/>
        <w:jc w:val="both"/>
        <w:rPr>
          <w:rFonts w:ascii="Helvetica" w:hAnsi="Helvetica" w:cs="Helvetica"/>
          <w:color w:val="1D2228"/>
          <w:shd w:val="clear" w:color="auto" w:fill="FFFFFF"/>
        </w:rPr>
      </w:pPr>
      <w:proofErr w:type="spellStart"/>
      <w:r>
        <w:rPr>
          <w:rFonts w:ascii="Arial" w:eastAsia="Calibri" w:hAnsi="Arial" w:cs="Arial"/>
          <w:color w:val="000000"/>
        </w:rPr>
        <w:t>Broj</w:t>
      </w:r>
      <w:proofErr w:type="spellEnd"/>
      <w:r>
        <w:rPr>
          <w:rFonts w:ascii="Arial" w:eastAsia="Calibri" w:hAnsi="Arial" w:cs="Arial"/>
          <w:color w:val="000000"/>
        </w:rPr>
        <w:t xml:space="preserve">: </w:t>
      </w:r>
      <w:r w:rsidR="00B83E14">
        <w:rPr>
          <w:rFonts w:ascii="Arial" w:eastAsia="Calibri" w:hAnsi="Arial" w:cs="Arial"/>
        </w:rPr>
        <w:t>04-426-836/</w:t>
      </w:r>
      <w:bookmarkStart w:id="17" w:name="_GoBack"/>
      <w:bookmarkEnd w:id="17"/>
      <w:r w:rsidR="00B83E14">
        <w:rPr>
          <w:rFonts w:ascii="Arial" w:eastAsia="Calibri" w:hAnsi="Arial" w:cs="Arial"/>
        </w:rPr>
        <w:t>25</w:t>
      </w:r>
    </w:p>
    <w:p w14:paraId="4134F2ED" w14:textId="6ACF9BF9" w:rsidR="003A615A" w:rsidRPr="003A615A" w:rsidRDefault="00360F04" w:rsidP="00A72C23">
      <w:pPr>
        <w:spacing w:after="160" w:line="259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  <w:color w:val="000000"/>
        </w:rPr>
        <w:t>Mjesto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</w:t>
      </w:r>
      <w:proofErr w:type="spellEnd"/>
      <w:r>
        <w:rPr>
          <w:rFonts w:ascii="Arial" w:eastAsia="Calibri" w:hAnsi="Arial" w:cs="Arial"/>
          <w:color w:val="000000"/>
        </w:rPr>
        <w:t xml:space="preserve"> datum: </w:t>
      </w:r>
      <w:proofErr w:type="spellStart"/>
      <w:r>
        <w:rPr>
          <w:rFonts w:ascii="Arial" w:eastAsia="Calibri" w:hAnsi="Arial" w:cs="Arial"/>
        </w:rPr>
        <w:t>Nikšić</w:t>
      </w:r>
      <w:proofErr w:type="spellEnd"/>
      <w:r>
        <w:rPr>
          <w:rFonts w:ascii="Arial" w:eastAsia="Calibri" w:hAnsi="Arial" w:cs="Arial"/>
        </w:rPr>
        <w:t xml:space="preserve">, </w:t>
      </w:r>
      <w:r w:rsidR="003A615A">
        <w:rPr>
          <w:rFonts w:ascii="Arial" w:eastAsia="Calibri" w:hAnsi="Arial" w:cs="Arial"/>
        </w:rPr>
        <w:t>05.03</w:t>
      </w:r>
      <w:r>
        <w:rPr>
          <w:rFonts w:ascii="Arial" w:eastAsia="Calibri" w:hAnsi="Arial" w:cs="Arial"/>
        </w:rPr>
        <w:t>.202</w:t>
      </w:r>
      <w:r w:rsidR="003A615A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godine</w:t>
      </w:r>
      <w:proofErr w:type="spellEnd"/>
    </w:p>
    <w:p w14:paraId="16A2D9EA" w14:textId="77777777" w:rsidR="00C019B5" w:rsidRPr="00C13A32" w:rsidRDefault="00C019B5" w:rsidP="00C13A32">
      <w:pPr>
        <w:tabs>
          <w:tab w:val="left" w:pos="3290"/>
        </w:tabs>
        <w:ind w:firstLine="708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  <w:lang w:val="sr-Latn-ME"/>
        </w:rPr>
        <w:t>U skladu sa članom 43 stav 1 Zakona o javnim nabavkama („Službeni list CG”, br.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360F04" w:rsidRPr="00A779CA">
        <w:rPr>
          <w:rFonts w:ascii="Arial" w:hAnsi="Arial" w:cs="Arial"/>
          <w:color w:val="000000"/>
        </w:rPr>
        <w:t>74/19</w:t>
      </w:r>
      <w:r w:rsidR="00360F04">
        <w:rPr>
          <w:rFonts w:ascii="Arial" w:hAnsi="Arial" w:cs="Arial"/>
          <w:color w:val="000000"/>
        </w:rPr>
        <w:t>,</w:t>
      </w:r>
      <w:r w:rsidR="00360F04" w:rsidRPr="00A779CA">
        <w:rPr>
          <w:rFonts w:ascii="Arial" w:hAnsi="Arial" w:cs="Arial"/>
          <w:color w:val="000000"/>
        </w:rPr>
        <w:t xml:space="preserve"> 3/23</w:t>
      </w:r>
      <w:r w:rsidR="00360F04">
        <w:rPr>
          <w:rFonts w:ascii="Arial" w:hAnsi="Arial" w:cs="Arial"/>
          <w:color w:val="000000"/>
        </w:rPr>
        <w:t xml:space="preserve"> </w:t>
      </w:r>
      <w:proofErr w:type="spellStart"/>
      <w:r w:rsidR="00360F04">
        <w:rPr>
          <w:rFonts w:ascii="Arial" w:hAnsi="Arial" w:cs="Arial"/>
          <w:color w:val="000000"/>
        </w:rPr>
        <w:t>i</w:t>
      </w:r>
      <w:proofErr w:type="spellEnd"/>
      <w:r w:rsidR="00360F04">
        <w:rPr>
          <w:rFonts w:ascii="Arial" w:hAnsi="Arial" w:cs="Arial"/>
          <w:color w:val="000000"/>
        </w:rPr>
        <w:t xml:space="preserve"> 11/23),</w:t>
      </w:r>
    </w:p>
    <w:p w14:paraId="008EA3FA" w14:textId="77777777" w:rsidR="00C019B5" w:rsidRPr="002462D1" w:rsidRDefault="00C019B5" w:rsidP="00C019B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7B35699C" w14:textId="77777777" w:rsidR="00C019B5" w:rsidRPr="002462D1" w:rsidRDefault="00C019B5" w:rsidP="00C019B5">
      <w:pPr>
        <w:tabs>
          <w:tab w:val="left" w:pos="3290"/>
        </w:tabs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2462D1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14:paraId="4B2183ED" w14:textId="77777777" w:rsidR="00C019B5" w:rsidRPr="002462D1" w:rsidRDefault="00C019B5" w:rsidP="00C019B5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14:paraId="5FCF0306" w14:textId="2F2BC32E" w:rsidR="00360F04" w:rsidRDefault="00360F04" w:rsidP="00360F04">
      <w:pPr>
        <w:tabs>
          <w:tab w:val="left" w:pos="3290"/>
        </w:tabs>
        <w:spacing w:after="160" w:line="259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da u </w:t>
      </w:r>
      <w:proofErr w:type="spellStart"/>
      <w:r>
        <w:rPr>
          <w:rFonts w:ascii="Arial" w:eastAsia="Calibri" w:hAnsi="Arial" w:cs="Arial"/>
          <w:color w:val="000000"/>
        </w:rPr>
        <w:t>postupku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javne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nabavke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redni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broj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r w:rsidR="005F62CE">
        <w:rPr>
          <w:rFonts w:ascii="Arial" w:eastAsia="Calibri" w:hAnsi="Arial" w:cs="Arial"/>
          <w:color w:val="000000"/>
        </w:rPr>
        <w:t>4</w:t>
      </w:r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iz</w:t>
      </w:r>
      <w:proofErr w:type="spellEnd"/>
      <w:r>
        <w:rPr>
          <w:rFonts w:ascii="Arial" w:eastAsia="Calibri" w:hAnsi="Arial" w:cs="Arial"/>
          <w:color w:val="000000"/>
        </w:rPr>
        <w:t xml:space="preserve"> Plana </w:t>
      </w:r>
      <w:proofErr w:type="spellStart"/>
      <w:r>
        <w:rPr>
          <w:rFonts w:ascii="Arial" w:eastAsia="Calibri" w:hAnsi="Arial" w:cs="Arial"/>
          <w:color w:val="000000"/>
        </w:rPr>
        <w:t>javnih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nabavki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broj</w:t>
      </w:r>
      <w:proofErr w:type="spellEnd"/>
      <w:r w:rsidR="003A615A">
        <w:rPr>
          <w:rFonts w:ascii="Arial" w:eastAsia="Calibri" w:hAnsi="Arial" w:cs="Arial"/>
          <w:color w:val="000000"/>
        </w:rPr>
        <w:t xml:space="preserve">: </w:t>
      </w:r>
      <w:r>
        <w:rPr>
          <w:rFonts w:ascii="Arial" w:eastAsia="Calibri" w:hAnsi="Arial" w:cs="Arial"/>
          <w:color w:val="000000"/>
        </w:rPr>
        <w:t xml:space="preserve"> </w:t>
      </w:r>
      <w:r w:rsidR="003A615A">
        <w:rPr>
          <w:rFonts w:ascii="Arial" w:hAnsi="Arial" w:cs="Arial"/>
          <w:sz w:val="22"/>
          <w:szCs w:val="22"/>
          <w:lang w:val="sr-Latn-ME"/>
        </w:rPr>
        <w:t>04-426-266/25</w:t>
      </w:r>
      <w:r w:rsidR="003A615A">
        <w:rPr>
          <w:rFonts w:ascii="Arial" w:hAnsi="Arial" w:cs="Arial"/>
          <w:i/>
          <w:iCs/>
          <w:sz w:val="22"/>
          <w:szCs w:val="22"/>
          <w:lang w:val="sr-Latn-ME"/>
        </w:rPr>
        <w:t xml:space="preserve"> </w:t>
      </w:r>
      <w:r w:rsidR="003A615A">
        <w:rPr>
          <w:rFonts w:ascii="Arial" w:eastAsia="Calibri" w:hAnsi="Arial" w:cs="Arial"/>
          <w:color w:val="000000"/>
        </w:rPr>
        <w:t xml:space="preserve">od </w:t>
      </w:r>
      <w:r w:rsidR="003A615A">
        <w:rPr>
          <w:rFonts w:ascii="Arial" w:eastAsia="Calibri" w:hAnsi="Arial" w:cs="Arial"/>
          <w:sz w:val="23"/>
          <w:szCs w:val="23"/>
        </w:rPr>
        <w:t xml:space="preserve">28.01.2025. </w:t>
      </w:r>
      <w:proofErr w:type="spellStart"/>
      <w:r w:rsidR="003A615A">
        <w:rPr>
          <w:rFonts w:ascii="Arial" w:eastAsia="Calibri" w:hAnsi="Arial" w:cs="Arial"/>
          <w:sz w:val="23"/>
          <w:szCs w:val="23"/>
        </w:rPr>
        <w:t>godine</w:t>
      </w:r>
      <w:proofErr w:type="spellEnd"/>
      <w:r w:rsidR="003A615A">
        <w:rPr>
          <w:rFonts w:ascii="Arial" w:eastAsia="Calibri" w:hAnsi="Arial" w:cs="Arial"/>
          <w:color w:val="000000"/>
        </w:rPr>
        <w:t xml:space="preserve"> (</w:t>
      </w:r>
      <w:proofErr w:type="spellStart"/>
      <w:r w:rsidR="003A615A">
        <w:rPr>
          <w:rFonts w:ascii="Arial" w:eastAsia="Calibri" w:hAnsi="Arial" w:cs="Arial"/>
          <w:color w:val="000000"/>
        </w:rPr>
        <w:t>šifra</w:t>
      </w:r>
      <w:proofErr w:type="spellEnd"/>
      <w:r w:rsidR="003A615A">
        <w:rPr>
          <w:rFonts w:ascii="Arial" w:eastAsia="Calibri" w:hAnsi="Arial" w:cs="Arial"/>
          <w:color w:val="000000"/>
        </w:rPr>
        <w:t xml:space="preserve"> 21889)</w:t>
      </w:r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za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b/>
          <w:color w:val="000000"/>
        </w:rPr>
        <w:t>nabavku</w:t>
      </w:r>
      <w:proofErr w:type="spellEnd"/>
      <w:r>
        <w:rPr>
          <w:rFonts w:ascii="Arial" w:eastAsia="Calibri" w:hAnsi="Arial" w:cs="Arial"/>
          <w:b/>
          <w:color w:val="000000"/>
        </w:rPr>
        <w:t xml:space="preserve"> robe-</w:t>
      </w:r>
      <w:bookmarkStart w:id="18" w:name="_Hlk158024157"/>
      <w:r w:rsidR="003A615A">
        <w:rPr>
          <w:rFonts w:ascii="Arial" w:eastAsia="Calibri" w:hAnsi="Arial" w:cs="Arial"/>
          <w:b/>
          <w:color w:val="000000"/>
        </w:rPr>
        <w:t xml:space="preserve"> </w:t>
      </w:r>
      <w:proofErr w:type="spellStart"/>
      <w:r w:rsidR="005F62CE">
        <w:rPr>
          <w:rFonts w:ascii="Arial" w:eastAsia="Calibri" w:hAnsi="Arial" w:cs="Arial"/>
          <w:b/>
          <w:color w:val="000000"/>
        </w:rPr>
        <w:t>Voće</w:t>
      </w:r>
      <w:proofErr w:type="spellEnd"/>
      <w:r w:rsidR="005F62CE">
        <w:rPr>
          <w:rFonts w:ascii="Arial" w:eastAsia="Calibri" w:hAnsi="Arial" w:cs="Arial"/>
          <w:b/>
          <w:color w:val="000000"/>
        </w:rPr>
        <w:t xml:space="preserve"> </w:t>
      </w:r>
      <w:proofErr w:type="spellStart"/>
      <w:r w:rsidR="003A615A">
        <w:rPr>
          <w:rFonts w:ascii="Arial" w:eastAsia="Calibri" w:hAnsi="Arial" w:cs="Arial"/>
          <w:b/>
          <w:color w:val="000000"/>
        </w:rPr>
        <w:t>i</w:t>
      </w:r>
      <w:proofErr w:type="spellEnd"/>
      <w:r w:rsidR="005F62CE">
        <w:rPr>
          <w:rFonts w:ascii="Arial" w:eastAsia="Calibri" w:hAnsi="Arial" w:cs="Arial"/>
          <w:b/>
          <w:color w:val="000000"/>
        </w:rPr>
        <w:t xml:space="preserve"> </w:t>
      </w:r>
      <w:proofErr w:type="spellStart"/>
      <w:r w:rsidR="005F62CE">
        <w:rPr>
          <w:rFonts w:ascii="Arial" w:eastAsia="Calibri" w:hAnsi="Arial" w:cs="Arial"/>
          <w:b/>
          <w:color w:val="000000"/>
        </w:rPr>
        <w:t>povrće</w:t>
      </w:r>
      <w:proofErr w:type="spellEnd"/>
      <w:r w:rsidR="005F62CE">
        <w:rPr>
          <w:rFonts w:ascii="Arial" w:eastAsia="Calibri" w:hAnsi="Arial" w:cs="Arial"/>
          <w:b/>
          <w:color w:val="000000"/>
        </w:rPr>
        <w:t xml:space="preserve"> </w:t>
      </w:r>
      <w:proofErr w:type="spellStart"/>
      <w:r w:rsidR="003A615A">
        <w:rPr>
          <w:rFonts w:ascii="Arial" w:eastAsia="Calibri" w:hAnsi="Arial" w:cs="Arial"/>
          <w:b/>
          <w:color w:val="000000"/>
        </w:rPr>
        <w:t>i</w:t>
      </w:r>
      <w:proofErr w:type="spellEnd"/>
      <w:r w:rsidR="005F62CE">
        <w:rPr>
          <w:rFonts w:ascii="Arial" w:eastAsia="Calibri" w:hAnsi="Arial" w:cs="Arial"/>
          <w:b/>
          <w:color w:val="000000"/>
        </w:rPr>
        <w:t xml:space="preserve"> </w:t>
      </w:r>
      <w:proofErr w:type="spellStart"/>
      <w:r w:rsidR="005F62CE">
        <w:rPr>
          <w:rFonts w:ascii="Arial" w:eastAsia="Calibri" w:hAnsi="Arial" w:cs="Arial"/>
          <w:b/>
          <w:color w:val="000000"/>
        </w:rPr>
        <w:t>srodni</w:t>
      </w:r>
      <w:proofErr w:type="spellEnd"/>
      <w:r w:rsidR="005F62CE">
        <w:rPr>
          <w:rFonts w:ascii="Arial" w:eastAsia="Calibri" w:hAnsi="Arial" w:cs="Arial"/>
          <w:b/>
          <w:color w:val="000000"/>
        </w:rPr>
        <w:t xml:space="preserve"> </w:t>
      </w:r>
      <w:proofErr w:type="spellStart"/>
      <w:proofErr w:type="gramStart"/>
      <w:r w:rsidR="005F62CE">
        <w:rPr>
          <w:rFonts w:ascii="Arial" w:eastAsia="Calibri" w:hAnsi="Arial" w:cs="Arial"/>
          <w:b/>
          <w:color w:val="000000"/>
        </w:rPr>
        <w:t>proizvodi</w:t>
      </w:r>
      <w:proofErr w:type="spellEnd"/>
      <w:r w:rsidR="00C13A32"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 xml:space="preserve"> </w:t>
      </w:r>
      <w:bookmarkEnd w:id="18"/>
      <w:proofErr w:type="spellStart"/>
      <w:r>
        <w:rPr>
          <w:rFonts w:ascii="Arial" w:eastAsia="Calibri" w:hAnsi="Arial" w:cs="Arial"/>
          <w:color w:val="000000"/>
        </w:rPr>
        <w:t>nijesam</w:t>
      </w:r>
      <w:proofErr w:type="spellEnd"/>
      <w:proofErr w:type="gramEnd"/>
      <w:r>
        <w:rPr>
          <w:rFonts w:ascii="Arial" w:eastAsia="Calibri" w:hAnsi="Arial" w:cs="Arial"/>
          <w:color w:val="000000"/>
        </w:rPr>
        <w:t xml:space="preserve"> u </w:t>
      </w:r>
      <w:proofErr w:type="spellStart"/>
      <w:r>
        <w:rPr>
          <w:rFonts w:ascii="Arial" w:eastAsia="Calibri" w:hAnsi="Arial" w:cs="Arial"/>
          <w:color w:val="000000"/>
        </w:rPr>
        <w:t>sukobu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interesa</w:t>
      </w:r>
      <w:proofErr w:type="spellEnd"/>
      <w:r>
        <w:rPr>
          <w:rFonts w:ascii="Arial" w:eastAsia="Calibri" w:hAnsi="Arial" w:cs="Arial"/>
          <w:color w:val="000000"/>
        </w:rPr>
        <w:t xml:space="preserve"> u </w:t>
      </w:r>
      <w:proofErr w:type="spellStart"/>
      <w:r>
        <w:rPr>
          <w:rFonts w:ascii="Arial" w:eastAsia="Calibri" w:hAnsi="Arial" w:cs="Arial"/>
          <w:color w:val="000000"/>
        </w:rPr>
        <w:t>smislu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člana</w:t>
      </w:r>
      <w:proofErr w:type="spellEnd"/>
      <w:r>
        <w:rPr>
          <w:rFonts w:ascii="Arial" w:eastAsia="Calibri" w:hAnsi="Arial" w:cs="Arial"/>
          <w:color w:val="000000"/>
        </w:rPr>
        <w:t xml:space="preserve"> 41 </w:t>
      </w:r>
      <w:proofErr w:type="spellStart"/>
      <w:r>
        <w:rPr>
          <w:rFonts w:ascii="Arial" w:eastAsia="Calibri" w:hAnsi="Arial" w:cs="Arial"/>
          <w:color w:val="000000"/>
        </w:rPr>
        <w:t>stav</w:t>
      </w:r>
      <w:proofErr w:type="spellEnd"/>
      <w:r>
        <w:rPr>
          <w:rFonts w:ascii="Arial" w:eastAsia="Calibri" w:hAnsi="Arial" w:cs="Arial"/>
          <w:color w:val="000000"/>
        </w:rPr>
        <w:t xml:space="preserve"> 1 </w:t>
      </w:r>
      <w:proofErr w:type="spellStart"/>
      <w:r>
        <w:rPr>
          <w:rFonts w:ascii="Arial" w:eastAsia="Calibri" w:hAnsi="Arial" w:cs="Arial"/>
          <w:color w:val="000000"/>
        </w:rPr>
        <w:t>tačka</w:t>
      </w:r>
      <w:proofErr w:type="spellEnd"/>
      <w:r>
        <w:rPr>
          <w:rFonts w:ascii="Arial" w:eastAsia="Calibri" w:hAnsi="Arial" w:cs="Arial"/>
          <w:color w:val="000000"/>
        </w:rPr>
        <w:t xml:space="preserve"> 1 </w:t>
      </w:r>
      <w:proofErr w:type="spellStart"/>
      <w:r>
        <w:rPr>
          <w:rFonts w:ascii="Arial" w:eastAsia="Calibri" w:hAnsi="Arial" w:cs="Arial"/>
          <w:color w:val="000000"/>
        </w:rPr>
        <w:t>Zakona</w:t>
      </w:r>
      <w:proofErr w:type="spellEnd"/>
      <w:r>
        <w:rPr>
          <w:rFonts w:ascii="Arial" w:eastAsia="Calibri" w:hAnsi="Arial" w:cs="Arial"/>
          <w:color w:val="000000"/>
        </w:rPr>
        <w:t xml:space="preserve"> o </w:t>
      </w:r>
      <w:proofErr w:type="spellStart"/>
      <w:r>
        <w:rPr>
          <w:rFonts w:ascii="Arial" w:eastAsia="Calibri" w:hAnsi="Arial" w:cs="Arial"/>
          <w:color w:val="000000"/>
        </w:rPr>
        <w:t>javnim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nabavkama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</w:t>
      </w:r>
      <w:proofErr w:type="spellEnd"/>
      <w:r>
        <w:rPr>
          <w:rFonts w:ascii="Arial" w:eastAsia="Calibri" w:hAnsi="Arial" w:cs="Arial"/>
          <w:color w:val="000000"/>
        </w:rPr>
        <w:t xml:space="preserve"> da ne </w:t>
      </w:r>
      <w:proofErr w:type="spellStart"/>
      <w:r>
        <w:rPr>
          <w:rFonts w:ascii="Arial" w:eastAsia="Calibri" w:hAnsi="Arial" w:cs="Arial"/>
          <w:color w:val="000000"/>
        </w:rPr>
        <w:t>postoji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ekonomski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drugi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lični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interes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koji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može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uticati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moju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nepristrasnost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i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nezavisnost</w:t>
      </w:r>
      <w:proofErr w:type="spellEnd"/>
      <w:r>
        <w:rPr>
          <w:rFonts w:ascii="Arial" w:eastAsia="Calibri" w:hAnsi="Arial" w:cs="Arial"/>
          <w:color w:val="000000"/>
        </w:rPr>
        <w:t xml:space="preserve"> u </w:t>
      </w:r>
      <w:proofErr w:type="spellStart"/>
      <w:r>
        <w:rPr>
          <w:rFonts w:ascii="Arial" w:eastAsia="Calibri" w:hAnsi="Arial" w:cs="Arial"/>
          <w:color w:val="000000"/>
        </w:rPr>
        <w:t>ovom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postupku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javne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nabavke</w:t>
      </w:r>
      <w:proofErr w:type="spellEnd"/>
      <w:r>
        <w:rPr>
          <w:rFonts w:ascii="Arial" w:eastAsia="Calibri" w:hAnsi="Arial" w:cs="Arial"/>
          <w:color w:val="000000"/>
        </w:rPr>
        <w:t>.</w:t>
      </w:r>
    </w:p>
    <w:p w14:paraId="23B3D48C" w14:textId="77777777" w:rsidR="00360F04" w:rsidRDefault="00360F04" w:rsidP="00360F04">
      <w:pPr>
        <w:tabs>
          <w:tab w:val="left" w:pos="3290"/>
        </w:tabs>
        <w:spacing w:after="160" w:line="259" w:lineRule="auto"/>
        <w:ind w:firstLine="1134"/>
        <w:jc w:val="right"/>
        <w:rPr>
          <w:rFonts w:ascii="Arial" w:eastAsia="Calibri" w:hAnsi="Arial" w:cs="Arial"/>
          <w:color w:val="000000"/>
          <w:u w:val="single"/>
        </w:rPr>
      </w:pPr>
      <w:proofErr w:type="spellStart"/>
      <w:r>
        <w:rPr>
          <w:rFonts w:ascii="Arial" w:eastAsia="Calibri" w:hAnsi="Arial" w:cs="Arial"/>
          <w:color w:val="000000"/>
        </w:rPr>
        <w:t>Ovlašćeno</w:t>
      </w:r>
      <w:proofErr w:type="spellEnd"/>
      <w:r>
        <w:rPr>
          <w:rFonts w:ascii="Arial" w:eastAsia="Calibri" w:hAnsi="Arial" w:cs="Arial"/>
          <w:color w:val="000000"/>
        </w:rPr>
        <w:t xml:space="preserve"> lice </w:t>
      </w:r>
      <w:proofErr w:type="spellStart"/>
      <w:r>
        <w:rPr>
          <w:rFonts w:ascii="Arial" w:eastAsia="Calibri" w:hAnsi="Arial" w:cs="Arial"/>
          <w:color w:val="000000"/>
        </w:rPr>
        <w:t>naručioca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mr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Jelena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Banjević</w:t>
      </w:r>
      <w:proofErr w:type="spellEnd"/>
      <w:r>
        <w:rPr>
          <w:rFonts w:ascii="Arial" w:eastAsia="Calibri" w:hAnsi="Arial" w:cs="Arial"/>
          <w:color w:val="000000"/>
          <w:u w:val="single"/>
        </w:rPr>
        <w:t xml:space="preserve"> </w:t>
      </w:r>
    </w:p>
    <w:p w14:paraId="44EDD0C2" w14:textId="77777777" w:rsidR="00360F04" w:rsidRDefault="00360F04" w:rsidP="00360F04">
      <w:pPr>
        <w:tabs>
          <w:tab w:val="left" w:pos="3290"/>
        </w:tabs>
        <w:spacing w:after="160" w:line="259" w:lineRule="auto"/>
        <w:ind w:firstLine="1134"/>
        <w:jc w:val="right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  <w:u w:val="single"/>
        </w:rPr>
        <w:t>_____________________</w:t>
      </w:r>
    </w:p>
    <w:p w14:paraId="726E6A68" w14:textId="77777777" w:rsidR="00360F04" w:rsidRDefault="00360F04" w:rsidP="00360F04">
      <w:pPr>
        <w:tabs>
          <w:tab w:val="left" w:pos="3290"/>
        </w:tabs>
        <w:spacing w:after="160" w:line="259" w:lineRule="auto"/>
        <w:ind w:left="5664" w:firstLine="708"/>
        <w:jc w:val="right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 xml:space="preserve">                  </w:t>
      </w:r>
      <w:proofErr w:type="spellStart"/>
      <w:r>
        <w:rPr>
          <w:rFonts w:ascii="Arial" w:eastAsia="Calibri" w:hAnsi="Arial" w:cs="Arial"/>
          <w:i/>
          <w:iCs/>
          <w:color w:val="000000"/>
        </w:rPr>
        <w:t>s.r.</w:t>
      </w:r>
      <w:proofErr w:type="spellEnd"/>
    </w:p>
    <w:p w14:paraId="10F50002" w14:textId="4022FFF0" w:rsidR="00360F04" w:rsidRDefault="00360F04" w:rsidP="00360F04">
      <w:pPr>
        <w:tabs>
          <w:tab w:val="left" w:pos="3290"/>
        </w:tabs>
        <w:spacing w:after="160" w:line="259" w:lineRule="auto"/>
        <w:ind w:firstLine="1134"/>
        <w:jc w:val="right"/>
        <w:rPr>
          <w:rFonts w:ascii="Arial" w:eastAsia="Calibri" w:hAnsi="Arial" w:cs="Arial"/>
          <w:i/>
          <w:iCs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Službenik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za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javne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/>
        </w:rPr>
        <w:t>nabavke</w:t>
      </w:r>
      <w:proofErr w:type="spellEnd"/>
      <w:r>
        <w:rPr>
          <w:rFonts w:ascii="Arial" w:eastAsia="Calibri" w:hAnsi="Arial" w:cs="Arial"/>
          <w:color w:val="000000"/>
        </w:rPr>
        <w:t xml:space="preserve">  </w:t>
      </w:r>
      <w:r w:rsidR="003A615A">
        <w:rPr>
          <w:rFonts w:ascii="Arial" w:eastAsia="Calibri" w:hAnsi="Arial" w:cs="Arial"/>
          <w:color w:val="000000"/>
        </w:rPr>
        <w:t>Maja</w:t>
      </w:r>
      <w:proofErr w:type="gramEnd"/>
      <w:r w:rsidR="003A615A">
        <w:rPr>
          <w:rFonts w:ascii="Arial" w:eastAsia="Calibri" w:hAnsi="Arial" w:cs="Arial"/>
          <w:color w:val="000000"/>
        </w:rPr>
        <w:t xml:space="preserve"> </w:t>
      </w:r>
      <w:proofErr w:type="spellStart"/>
      <w:r w:rsidR="003A615A">
        <w:rPr>
          <w:rFonts w:ascii="Arial" w:eastAsia="Calibri" w:hAnsi="Arial" w:cs="Arial"/>
          <w:color w:val="000000"/>
        </w:rPr>
        <w:t>Marović</w:t>
      </w:r>
      <w:proofErr w:type="spellEnd"/>
    </w:p>
    <w:p w14:paraId="220E19AE" w14:textId="77777777" w:rsidR="00360F04" w:rsidRDefault="00360F04" w:rsidP="00360F04">
      <w:pPr>
        <w:tabs>
          <w:tab w:val="left" w:pos="3290"/>
        </w:tabs>
        <w:spacing w:after="160" w:line="259" w:lineRule="auto"/>
        <w:ind w:firstLine="1134"/>
        <w:jc w:val="right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>____________________</w:t>
      </w:r>
    </w:p>
    <w:p w14:paraId="11FBF098" w14:textId="77777777" w:rsidR="00360F04" w:rsidRDefault="00360F04" w:rsidP="00360F04">
      <w:pPr>
        <w:tabs>
          <w:tab w:val="left" w:pos="3290"/>
        </w:tabs>
        <w:spacing w:after="160" w:line="259" w:lineRule="auto"/>
        <w:ind w:left="5664" w:firstLine="708"/>
        <w:jc w:val="right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/>
        </w:rPr>
        <w:t>s.r.</w:t>
      </w:r>
      <w:proofErr w:type="spellEnd"/>
    </w:p>
    <w:p w14:paraId="2C790EA2" w14:textId="77777777" w:rsidR="003A615A" w:rsidRDefault="00360F04" w:rsidP="003A615A">
      <w:pPr>
        <w:tabs>
          <w:tab w:val="left" w:pos="329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Lice </w:t>
      </w:r>
      <w:proofErr w:type="spellStart"/>
      <w:r>
        <w:rPr>
          <w:rFonts w:ascii="Arial" w:hAnsi="Arial" w:cs="Arial"/>
          <w:color w:val="000000"/>
        </w:rPr>
        <w:t>koje</w:t>
      </w:r>
      <w:proofErr w:type="spellEnd"/>
      <w:r>
        <w:rPr>
          <w:rFonts w:ascii="Arial" w:hAnsi="Arial" w:cs="Arial"/>
          <w:color w:val="000000"/>
        </w:rPr>
        <w:t xml:space="preserve"> je </w:t>
      </w:r>
      <w:proofErr w:type="spellStart"/>
      <w:r>
        <w:rPr>
          <w:rFonts w:ascii="Arial" w:hAnsi="Arial" w:cs="Arial"/>
          <w:color w:val="000000"/>
        </w:rPr>
        <w:t>učestvovalo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planiranju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javne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nabavke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14:paraId="0949BC88" w14:textId="19C16CD6" w:rsidR="00360F04" w:rsidRDefault="005F62CE" w:rsidP="003A615A">
      <w:pPr>
        <w:tabs>
          <w:tab w:val="left" w:pos="3290"/>
        </w:tabs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Milorad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Karadžić</w:t>
      </w:r>
      <w:proofErr w:type="spellEnd"/>
      <w:r w:rsidR="00360F04">
        <w:rPr>
          <w:rFonts w:ascii="Arial" w:hAnsi="Arial" w:cs="Arial"/>
          <w:color w:val="000000"/>
        </w:rPr>
        <w:t xml:space="preserve"> __________________</w:t>
      </w:r>
    </w:p>
    <w:p w14:paraId="6CD2618E" w14:textId="20BC0962" w:rsidR="00360F04" w:rsidRDefault="003A615A" w:rsidP="003A615A">
      <w:pPr>
        <w:tabs>
          <w:tab w:val="left" w:pos="3290"/>
        </w:tabs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                                </w:t>
      </w:r>
      <w:proofErr w:type="spellStart"/>
      <w:r w:rsidR="00360F04">
        <w:rPr>
          <w:rFonts w:ascii="Arial" w:hAnsi="Arial" w:cs="Arial"/>
          <w:i/>
          <w:iCs/>
          <w:color w:val="000000"/>
        </w:rPr>
        <w:t>s.r.</w:t>
      </w:r>
      <w:proofErr w:type="spellEnd"/>
    </w:p>
    <w:p w14:paraId="18BDBCDA" w14:textId="77777777" w:rsidR="003A615A" w:rsidRPr="00C1420F" w:rsidRDefault="003A615A" w:rsidP="003A615A">
      <w:pPr>
        <w:tabs>
          <w:tab w:val="left" w:pos="3290"/>
        </w:tabs>
        <w:rPr>
          <w:rFonts w:ascii="Arial" w:hAnsi="Arial" w:cs="Arial"/>
          <w:i/>
          <w:iCs/>
          <w:color w:val="000000"/>
        </w:rPr>
      </w:pPr>
    </w:p>
    <w:p w14:paraId="4202BE14" w14:textId="77777777" w:rsidR="003A615A" w:rsidRDefault="003A615A" w:rsidP="003A615A">
      <w:pPr>
        <w:tabs>
          <w:tab w:val="left" w:pos="3290"/>
        </w:tabs>
        <w:spacing w:after="160" w:line="259" w:lineRule="auto"/>
        <w:rPr>
          <w:rFonts w:ascii="Arial" w:eastAsia="Calibri" w:hAnsi="Arial" w:cs="Arial"/>
          <w:iCs/>
          <w:color w:val="000000"/>
        </w:rPr>
      </w:pPr>
      <w:proofErr w:type="spellStart"/>
      <w:r>
        <w:rPr>
          <w:rFonts w:ascii="Arial" w:eastAsia="Calibri" w:hAnsi="Arial" w:cs="Arial"/>
          <w:iCs/>
          <w:color w:val="000000"/>
        </w:rPr>
        <w:t>Član</w:t>
      </w:r>
      <w:proofErr w:type="spellEnd"/>
      <w:r>
        <w:rPr>
          <w:rFonts w:ascii="Arial" w:eastAsia="Calibri" w:hAnsi="Arial" w:cs="Arial"/>
          <w:iCs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Cs/>
          <w:color w:val="000000"/>
        </w:rPr>
        <w:t>komisije</w:t>
      </w:r>
      <w:proofErr w:type="spellEnd"/>
      <w:r>
        <w:rPr>
          <w:rFonts w:ascii="Arial" w:eastAsia="Calibri" w:hAnsi="Arial" w:cs="Arial"/>
          <w:iCs/>
          <w:color w:val="000000"/>
        </w:rPr>
        <w:t xml:space="preserve"> </w:t>
      </w:r>
      <w:proofErr w:type="spellStart"/>
      <w:r>
        <w:rPr>
          <w:rFonts w:ascii="Arial" w:eastAsia="Calibri" w:hAnsi="Arial" w:cs="Arial"/>
        </w:rPr>
        <w:t>za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sprovođenje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postupka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javne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nabavk</w:t>
      </w:r>
      <w:r>
        <w:rPr>
          <w:rFonts w:ascii="Arial" w:eastAsia="Calibri" w:hAnsi="Arial" w:cs="Arial"/>
          <w:iCs/>
          <w:color w:val="000000"/>
        </w:rPr>
        <w:t>e</w:t>
      </w:r>
      <w:proofErr w:type="spellEnd"/>
    </w:p>
    <w:p w14:paraId="7E42D8A8" w14:textId="39D15E2F" w:rsidR="003A615A" w:rsidRDefault="003A615A" w:rsidP="003A615A">
      <w:pPr>
        <w:tabs>
          <w:tab w:val="left" w:pos="3290"/>
        </w:tabs>
        <w:spacing w:after="160" w:line="259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Maja </w:t>
      </w:r>
      <w:proofErr w:type="spellStart"/>
      <w:r>
        <w:rPr>
          <w:rFonts w:ascii="Arial" w:eastAsia="Calibri" w:hAnsi="Arial" w:cs="Arial"/>
          <w:color w:val="000000"/>
        </w:rPr>
        <w:t>Marović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  <w:u w:val="single"/>
        </w:rPr>
        <w:t>_____________________</w:t>
      </w:r>
    </w:p>
    <w:p w14:paraId="657EAB9A" w14:textId="77777777" w:rsidR="003A615A" w:rsidRDefault="003A615A" w:rsidP="003A615A">
      <w:pPr>
        <w:spacing w:after="160" w:line="259" w:lineRule="auto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 xml:space="preserve">                                     </w:t>
      </w:r>
      <w:proofErr w:type="spellStart"/>
      <w:r>
        <w:rPr>
          <w:rFonts w:ascii="Arial" w:eastAsia="Calibri" w:hAnsi="Arial" w:cs="Arial"/>
          <w:i/>
          <w:iCs/>
          <w:color w:val="000000"/>
        </w:rPr>
        <w:t>s.r.</w:t>
      </w:r>
      <w:proofErr w:type="spellEnd"/>
    </w:p>
    <w:p w14:paraId="478A157A" w14:textId="77777777" w:rsidR="003A615A" w:rsidRDefault="003A615A" w:rsidP="003A615A">
      <w:pPr>
        <w:tabs>
          <w:tab w:val="left" w:pos="3290"/>
        </w:tabs>
        <w:spacing w:after="160" w:line="259" w:lineRule="auto"/>
        <w:rPr>
          <w:rFonts w:ascii="Arial" w:eastAsia="Calibri" w:hAnsi="Arial" w:cs="Arial"/>
          <w:color w:val="000000"/>
        </w:rPr>
      </w:pPr>
      <w:proofErr w:type="spellStart"/>
      <w:r>
        <w:rPr>
          <w:rFonts w:ascii="Arial" w:eastAsia="Calibri" w:hAnsi="Arial" w:cs="Arial"/>
          <w:iCs/>
          <w:color w:val="000000"/>
        </w:rPr>
        <w:t>Član</w:t>
      </w:r>
      <w:proofErr w:type="spellEnd"/>
      <w:r>
        <w:rPr>
          <w:rFonts w:ascii="Arial" w:eastAsia="Calibri" w:hAnsi="Arial" w:cs="Arial"/>
          <w:iCs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Cs/>
          <w:color w:val="000000"/>
        </w:rPr>
        <w:t>komisije</w:t>
      </w:r>
      <w:proofErr w:type="spellEnd"/>
      <w:r>
        <w:rPr>
          <w:rFonts w:ascii="Arial" w:eastAsia="Calibri" w:hAnsi="Arial" w:cs="Arial"/>
          <w:iCs/>
          <w:color w:val="000000"/>
        </w:rPr>
        <w:t xml:space="preserve"> </w:t>
      </w:r>
      <w:proofErr w:type="spellStart"/>
      <w:r>
        <w:rPr>
          <w:rFonts w:ascii="Arial" w:eastAsia="Calibri" w:hAnsi="Arial" w:cs="Arial"/>
        </w:rPr>
        <w:t>za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sprovođenje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postupka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javne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nabavk</w:t>
      </w:r>
      <w:r>
        <w:rPr>
          <w:rFonts w:ascii="Arial" w:eastAsia="Calibri" w:hAnsi="Arial" w:cs="Arial"/>
          <w:iCs/>
          <w:color w:val="000000"/>
        </w:rPr>
        <w:t>e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</w:p>
    <w:p w14:paraId="1766BDB1" w14:textId="77777777" w:rsidR="003A615A" w:rsidRPr="00C1420F" w:rsidRDefault="003A615A" w:rsidP="003A615A">
      <w:pPr>
        <w:tabs>
          <w:tab w:val="left" w:pos="3290"/>
        </w:tabs>
        <w:spacing w:after="160" w:line="259" w:lineRule="auto"/>
        <w:rPr>
          <w:rFonts w:ascii="Arial" w:eastAsia="Calibri" w:hAnsi="Arial" w:cs="Arial"/>
          <w:color w:val="000000"/>
          <w:u w:val="single"/>
        </w:rPr>
      </w:pPr>
      <w:proofErr w:type="spellStart"/>
      <w:r>
        <w:rPr>
          <w:rFonts w:ascii="Arial" w:eastAsia="Calibri" w:hAnsi="Arial" w:cs="Arial"/>
          <w:color w:val="000000"/>
        </w:rPr>
        <w:t>Vesna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color w:val="000000"/>
        </w:rPr>
        <w:t>Dragnić</w:t>
      </w:r>
      <w:proofErr w:type="spellEnd"/>
      <w:r>
        <w:rPr>
          <w:rFonts w:ascii="Arial" w:eastAsia="Calibri" w:hAnsi="Arial" w:cs="Arial"/>
          <w:color w:val="000000"/>
          <w:u w:val="single"/>
        </w:rPr>
        <w:t>_____________________</w:t>
      </w:r>
    </w:p>
    <w:p w14:paraId="5B87F701" w14:textId="77777777" w:rsidR="003A615A" w:rsidRDefault="003A615A" w:rsidP="003A615A">
      <w:pPr>
        <w:spacing w:after="160" w:line="259" w:lineRule="auto"/>
        <w:rPr>
          <w:rFonts w:ascii="Arial" w:eastAsia="Calibri" w:hAnsi="Arial" w:cs="Arial"/>
          <w:i/>
          <w:iCs/>
          <w:color w:val="000000"/>
        </w:rPr>
      </w:pPr>
      <w:r>
        <w:rPr>
          <w:rFonts w:ascii="Arial" w:eastAsia="Calibri" w:hAnsi="Arial" w:cs="Arial"/>
          <w:i/>
          <w:iCs/>
          <w:color w:val="000000"/>
        </w:rPr>
        <w:t xml:space="preserve">                                      </w:t>
      </w:r>
      <w:proofErr w:type="spellStart"/>
      <w:r>
        <w:rPr>
          <w:rFonts w:ascii="Arial" w:eastAsia="Calibri" w:hAnsi="Arial" w:cs="Arial"/>
          <w:i/>
          <w:iCs/>
          <w:color w:val="000000"/>
        </w:rPr>
        <w:t>s.r.</w:t>
      </w:r>
      <w:proofErr w:type="spellEnd"/>
    </w:p>
    <w:p w14:paraId="0A1BDB0D" w14:textId="77777777" w:rsidR="003A615A" w:rsidRDefault="003A615A" w:rsidP="003A615A">
      <w:pPr>
        <w:tabs>
          <w:tab w:val="left" w:pos="3290"/>
        </w:tabs>
        <w:spacing w:after="160" w:line="259" w:lineRule="auto"/>
        <w:rPr>
          <w:rFonts w:ascii="Arial" w:eastAsia="Calibri" w:hAnsi="Arial" w:cs="Arial"/>
          <w:iCs/>
          <w:color w:val="000000"/>
        </w:rPr>
      </w:pPr>
      <w:proofErr w:type="spellStart"/>
      <w:r>
        <w:rPr>
          <w:rFonts w:ascii="Arial" w:eastAsia="Calibri" w:hAnsi="Arial" w:cs="Arial"/>
          <w:iCs/>
          <w:color w:val="000000"/>
        </w:rPr>
        <w:t>Član</w:t>
      </w:r>
      <w:proofErr w:type="spellEnd"/>
      <w:r>
        <w:rPr>
          <w:rFonts w:ascii="Arial" w:eastAsia="Calibri" w:hAnsi="Arial" w:cs="Arial"/>
          <w:iCs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iCs/>
          <w:color w:val="000000"/>
        </w:rPr>
        <w:t>komisije</w:t>
      </w:r>
      <w:proofErr w:type="spellEnd"/>
      <w:r>
        <w:rPr>
          <w:rFonts w:ascii="Arial" w:eastAsia="Calibri" w:hAnsi="Arial" w:cs="Arial"/>
          <w:iCs/>
          <w:color w:val="000000"/>
        </w:rPr>
        <w:t xml:space="preserve"> </w:t>
      </w:r>
      <w:proofErr w:type="spellStart"/>
      <w:r>
        <w:rPr>
          <w:rFonts w:ascii="Arial" w:eastAsia="Calibri" w:hAnsi="Arial" w:cs="Arial"/>
        </w:rPr>
        <w:t>za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sprovođenje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postupka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javne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nabavk</w:t>
      </w:r>
      <w:r>
        <w:rPr>
          <w:rFonts w:ascii="Arial" w:eastAsia="Calibri" w:hAnsi="Arial" w:cs="Arial"/>
          <w:iCs/>
          <w:color w:val="000000"/>
        </w:rPr>
        <w:t>e</w:t>
      </w:r>
      <w:proofErr w:type="spellEnd"/>
      <w:r>
        <w:rPr>
          <w:rFonts w:ascii="Arial" w:eastAsia="Calibri" w:hAnsi="Arial" w:cs="Arial"/>
          <w:iCs/>
          <w:color w:val="000000"/>
        </w:rPr>
        <w:t xml:space="preserve"> </w:t>
      </w:r>
    </w:p>
    <w:p w14:paraId="69AF3499" w14:textId="77777777" w:rsidR="003A615A" w:rsidRDefault="003A615A" w:rsidP="003A615A">
      <w:pPr>
        <w:tabs>
          <w:tab w:val="left" w:pos="3290"/>
        </w:tabs>
        <w:spacing w:after="160" w:line="259" w:lineRule="auto"/>
        <w:rPr>
          <w:rFonts w:ascii="Arial" w:eastAsia="Calibri" w:hAnsi="Arial" w:cs="Arial"/>
          <w:i/>
          <w:iCs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Gvozdenović</w:t>
      </w:r>
      <w:proofErr w:type="spellEnd"/>
      <w:r>
        <w:rPr>
          <w:rFonts w:ascii="Arial" w:eastAsia="Calibri" w:hAnsi="Arial" w:cs="Arial"/>
          <w:color w:val="000000"/>
        </w:rPr>
        <w:t xml:space="preserve"> </w:t>
      </w:r>
      <w:proofErr w:type="gramStart"/>
      <w:r>
        <w:rPr>
          <w:rFonts w:ascii="Arial" w:eastAsia="Calibri" w:hAnsi="Arial" w:cs="Arial"/>
          <w:color w:val="000000"/>
        </w:rPr>
        <w:t>Ana,</w:t>
      </w:r>
      <w:r>
        <w:rPr>
          <w:rFonts w:ascii="Arial" w:eastAsia="Calibri" w:hAnsi="Arial" w:cs="Arial"/>
          <w:i/>
          <w:iCs/>
          <w:color w:val="000000"/>
        </w:rPr>
        <w:t>_</w:t>
      </w:r>
      <w:proofErr w:type="gramEnd"/>
      <w:r>
        <w:rPr>
          <w:rFonts w:ascii="Arial" w:eastAsia="Calibri" w:hAnsi="Arial" w:cs="Arial"/>
          <w:i/>
          <w:iCs/>
          <w:color w:val="000000"/>
        </w:rPr>
        <w:t>____________________</w:t>
      </w:r>
    </w:p>
    <w:p w14:paraId="41B10CAF" w14:textId="77777777" w:rsidR="00C019B5" w:rsidRPr="002462D1" w:rsidRDefault="00C019B5" w:rsidP="00C019B5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19" w:name="_Toc62730568"/>
      <w:r w:rsidRPr="002462D1">
        <w:rPr>
          <w:rFonts w:ascii="Arial" w:hAnsi="Arial"/>
          <w:b/>
          <w:sz w:val="28"/>
          <w:szCs w:val="32"/>
          <w:lang w:val="sr-Latn-ME"/>
        </w:rPr>
        <w:lastRenderedPageBreak/>
        <w:t>UPUTSTVO O PRAVNOM SREDSTVU</w:t>
      </w:r>
      <w:bookmarkEnd w:id="19"/>
    </w:p>
    <w:p w14:paraId="40405EEE" w14:textId="77777777" w:rsidR="00C019B5" w:rsidRPr="002462D1" w:rsidRDefault="00C019B5" w:rsidP="00C019B5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14:paraId="1318AAB5" w14:textId="77777777" w:rsidR="003A615A" w:rsidRPr="00E87462" w:rsidRDefault="003A615A" w:rsidP="003A615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E87462">
        <w:rPr>
          <w:rFonts w:ascii="Arial" w:hAnsi="Arial" w:cs="Arial"/>
          <w:color w:val="000000"/>
          <w:lang w:val="sr-Latn-ME"/>
        </w:rPr>
        <w:t>Privredni subjekat može da izjavi žalbu protiv ove tenderske dokumentacije Komisiji za zaštitu prava</w:t>
      </w:r>
      <w:r w:rsidRPr="00E87462">
        <w:rPr>
          <w:rFonts w:ascii="Arial" w:hAnsi="Arial" w:cs="Arial"/>
          <w:color w:val="000000"/>
        </w:rPr>
        <w:t>:</w:t>
      </w:r>
    </w:p>
    <w:p w14:paraId="3459AEB5" w14:textId="77777777" w:rsidR="003A615A" w:rsidRPr="00E87462" w:rsidRDefault="003A615A" w:rsidP="003A615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87462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87462">
        <w:rPr>
          <w:rFonts w:ascii="Arial" w:hAnsi="Arial" w:cs="Arial"/>
          <w:sz w:val="24"/>
          <w:szCs w:val="24"/>
        </w:rPr>
        <w:t>roku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87462">
        <w:rPr>
          <w:rFonts w:ascii="Arial" w:hAnsi="Arial" w:cs="Arial"/>
          <w:sz w:val="24"/>
          <w:szCs w:val="24"/>
        </w:rPr>
        <w:t>objavljivanja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odnosno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dostavljanja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ili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izmjene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dopune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ako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87462">
        <w:rPr>
          <w:rFonts w:ascii="Arial" w:hAnsi="Arial" w:cs="Arial"/>
          <w:sz w:val="24"/>
          <w:szCs w:val="24"/>
        </w:rPr>
        <w:t>rok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za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podnošenje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prijava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za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kvalifikaciju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odnosno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ponuda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najmanje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87462">
        <w:rPr>
          <w:rFonts w:ascii="Arial" w:hAnsi="Arial" w:cs="Arial"/>
          <w:sz w:val="24"/>
          <w:szCs w:val="24"/>
        </w:rPr>
        <w:t>objavljivanja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odnosno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dostavljanja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ili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izmjene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dopune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>;</w:t>
      </w:r>
    </w:p>
    <w:p w14:paraId="6F901E22" w14:textId="77777777" w:rsidR="003A615A" w:rsidRPr="00E87462" w:rsidRDefault="003A615A" w:rsidP="003A615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87462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87462">
        <w:rPr>
          <w:rFonts w:ascii="Arial" w:hAnsi="Arial" w:cs="Arial"/>
          <w:sz w:val="24"/>
          <w:szCs w:val="24"/>
        </w:rPr>
        <w:t>roku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87462">
        <w:rPr>
          <w:rFonts w:ascii="Arial" w:hAnsi="Arial" w:cs="Arial"/>
          <w:sz w:val="24"/>
          <w:szCs w:val="24"/>
        </w:rPr>
        <w:t>deset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87462">
        <w:rPr>
          <w:rFonts w:ascii="Arial" w:hAnsi="Arial" w:cs="Arial"/>
          <w:sz w:val="24"/>
          <w:szCs w:val="24"/>
        </w:rPr>
        <w:t>objavljivanja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odnosno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dostavljanja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ili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izmjene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dopune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ako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87462">
        <w:rPr>
          <w:rFonts w:ascii="Arial" w:hAnsi="Arial" w:cs="Arial"/>
          <w:sz w:val="24"/>
          <w:szCs w:val="24"/>
        </w:rPr>
        <w:t>rok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za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podnošenje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prijava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za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kvalifikaciju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odnosno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ponuda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najmanje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87462">
        <w:rPr>
          <w:rFonts w:ascii="Arial" w:hAnsi="Arial" w:cs="Arial"/>
          <w:sz w:val="24"/>
          <w:szCs w:val="24"/>
        </w:rPr>
        <w:t>objavljivanja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odnosno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dostavljanja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ili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izmjene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dopune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>;</w:t>
      </w:r>
    </w:p>
    <w:p w14:paraId="06E0EA07" w14:textId="77777777" w:rsidR="003A615A" w:rsidRPr="00E87462" w:rsidRDefault="003A615A" w:rsidP="003A615A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87462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87462">
        <w:rPr>
          <w:rFonts w:ascii="Arial" w:hAnsi="Arial" w:cs="Arial"/>
          <w:sz w:val="24"/>
          <w:szCs w:val="24"/>
        </w:rPr>
        <w:t>isteka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polovine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roka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za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podnošenje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prijava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za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kvalifikaciju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odnosno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ponuda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ako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87462">
        <w:rPr>
          <w:rFonts w:ascii="Arial" w:hAnsi="Arial" w:cs="Arial"/>
          <w:sz w:val="24"/>
          <w:szCs w:val="24"/>
        </w:rPr>
        <w:t>rok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za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podnošenje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prijava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za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kvalifikaciju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odnosno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ponuda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kraći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87462">
        <w:rPr>
          <w:rFonts w:ascii="Arial" w:hAnsi="Arial" w:cs="Arial"/>
          <w:sz w:val="24"/>
          <w:szCs w:val="24"/>
        </w:rPr>
        <w:t>objavljivanja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odnosno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dostavljanja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ili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izmjene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dopune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tenderske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dokumentacije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87462">
        <w:rPr>
          <w:rFonts w:ascii="Arial" w:hAnsi="Arial" w:cs="Arial"/>
          <w:sz w:val="24"/>
          <w:szCs w:val="24"/>
        </w:rPr>
        <w:t>slučaju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87462">
        <w:rPr>
          <w:rFonts w:ascii="Arial" w:hAnsi="Arial" w:cs="Arial"/>
          <w:sz w:val="24"/>
          <w:szCs w:val="24"/>
        </w:rPr>
        <w:t>posljednji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dan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roka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za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podnošenje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ponuda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kraći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87462">
        <w:rPr>
          <w:rFonts w:ascii="Arial" w:hAnsi="Arial" w:cs="Arial"/>
          <w:sz w:val="24"/>
          <w:szCs w:val="24"/>
        </w:rPr>
        <w:t>časa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7462">
        <w:rPr>
          <w:rFonts w:ascii="Arial" w:hAnsi="Arial" w:cs="Arial"/>
          <w:sz w:val="24"/>
          <w:szCs w:val="24"/>
        </w:rPr>
        <w:t>smatra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E87462">
        <w:rPr>
          <w:rFonts w:ascii="Arial" w:hAnsi="Arial" w:cs="Arial"/>
          <w:sz w:val="24"/>
          <w:szCs w:val="24"/>
        </w:rPr>
        <w:t>rok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ističe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7462">
        <w:rPr>
          <w:rFonts w:ascii="Arial" w:hAnsi="Arial" w:cs="Arial"/>
          <w:sz w:val="24"/>
          <w:szCs w:val="24"/>
        </w:rPr>
        <w:t>istekom</w:t>
      </w:r>
      <w:proofErr w:type="spellEnd"/>
      <w:r w:rsidRPr="00E87462">
        <w:rPr>
          <w:rFonts w:ascii="Arial" w:hAnsi="Arial" w:cs="Arial"/>
          <w:sz w:val="24"/>
          <w:szCs w:val="24"/>
        </w:rPr>
        <w:t xml:space="preserve"> tog dana.</w:t>
      </w:r>
    </w:p>
    <w:p w14:paraId="7D7EC2C4" w14:textId="77777777" w:rsidR="003A615A" w:rsidRPr="00E87462" w:rsidRDefault="003A615A" w:rsidP="003A615A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14:paraId="0302CA33" w14:textId="77777777" w:rsidR="003A615A" w:rsidRPr="00E87462" w:rsidRDefault="003A615A" w:rsidP="003A61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E87462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14:paraId="1D13B6B5" w14:textId="77777777" w:rsidR="003A615A" w:rsidRPr="00E87462" w:rsidRDefault="003A615A" w:rsidP="003A61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8550FBB" w14:textId="77777777" w:rsidR="003A615A" w:rsidRPr="00E87462" w:rsidRDefault="003A615A" w:rsidP="003A61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E87462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14:paraId="1249387A" w14:textId="77777777" w:rsidR="003A615A" w:rsidRPr="00E87462" w:rsidRDefault="003A615A" w:rsidP="003A615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1E0854FF" w14:textId="77777777" w:rsidR="003A615A" w:rsidRPr="00E87462" w:rsidRDefault="003A615A" w:rsidP="003A615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E87462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14:paraId="40B188B6" w14:textId="77777777" w:rsidR="003A615A" w:rsidRPr="00E87462" w:rsidRDefault="003A615A" w:rsidP="003A615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14:paraId="75D6924B" w14:textId="77777777" w:rsidR="003A615A" w:rsidRPr="00E87462" w:rsidRDefault="003A615A" w:rsidP="003A615A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E87462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E87462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E87462">
        <w:rPr>
          <w:rFonts w:ascii="Arial" w:hAnsi="Arial" w:cs="Arial"/>
          <w:color w:val="000000"/>
          <w:lang w:val="sr-Latn-ME"/>
        </w:rPr>
        <w:t>.“.</w:t>
      </w:r>
    </w:p>
    <w:p w14:paraId="43B741D4" w14:textId="77777777" w:rsidR="003A615A" w:rsidRDefault="003A615A" w:rsidP="003A615A">
      <w:pPr>
        <w:tabs>
          <w:tab w:val="left" w:pos="5760"/>
        </w:tabs>
        <w:ind w:firstLine="567"/>
        <w:jc w:val="both"/>
      </w:pPr>
    </w:p>
    <w:p w14:paraId="541F80BB" w14:textId="77777777" w:rsidR="004D0599" w:rsidRDefault="004D0599" w:rsidP="003A615A">
      <w:pPr>
        <w:tabs>
          <w:tab w:val="left" w:pos="5760"/>
        </w:tabs>
        <w:jc w:val="center"/>
      </w:pPr>
    </w:p>
    <w:sectPr w:rsidR="004D0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C7884" w14:textId="77777777" w:rsidR="00A30DBB" w:rsidRDefault="00A30DBB" w:rsidP="00C019B5">
      <w:r>
        <w:separator/>
      </w:r>
    </w:p>
  </w:endnote>
  <w:endnote w:type="continuationSeparator" w:id="0">
    <w:p w14:paraId="085C070F" w14:textId="77777777" w:rsidR="00A30DBB" w:rsidRDefault="00A30DBB" w:rsidP="00C0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3C0DD" w14:textId="77777777" w:rsidR="00A30DBB" w:rsidRDefault="00A30DBB" w:rsidP="00C019B5">
      <w:r>
        <w:separator/>
      </w:r>
    </w:p>
  </w:footnote>
  <w:footnote w:type="continuationSeparator" w:id="0">
    <w:p w14:paraId="20F25021" w14:textId="77777777" w:rsidR="00A30DBB" w:rsidRDefault="00A30DBB" w:rsidP="00C019B5">
      <w:r>
        <w:continuationSeparator/>
      </w:r>
    </w:p>
  </w:footnote>
  <w:footnote w:id="1">
    <w:p w14:paraId="7D244815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73EE5133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18AE103C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68B18744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7D9F21C1" w14:textId="77777777" w:rsidR="00C019B5" w:rsidRPr="00367536" w:rsidRDefault="00C019B5" w:rsidP="00C019B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14:paraId="5CDED216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6B2E8243" w14:textId="77777777" w:rsidR="00C019B5" w:rsidRPr="0083641C" w:rsidRDefault="00C019B5" w:rsidP="00C019B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14:paraId="7248303C" w14:textId="77777777" w:rsidR="00DF1657" w:rsidRDefault="00DF1657" w:rsidP="00DF1657">
      <w:pPr>
        <w:pStyle w:val="FootnoteText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9">
    <w:p w14:paraId="566F5D37" w14:textId="77777777" w:rsidR="00C019B5" w:rsidRPr="007F2BA0" w:rsidRDefault="00C019B5" w:rsidP="00C019B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0">
    <w:p w14:paraId="59130362" w14:textId="77777777" w:rsidR="00A7383F" w:rsidRDefault="00A7383F" w:rsidP="00A7383F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E803CB"/>
    <w:multiLevelType w:val="multilevel"/>
    <w:tmpl w:val="7254A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B5"/>
    <w:rsid w:val="000E027D"/>
    <w:rsid w:val="00133564"/>
    <w:rsid w:val="002E06FB"/>
    <w:rsid w:val="00360F04"/>
    <w:rsid w:val="00370BC0"/>
    <w:rsid w:val="003A615A"/>
    <w:rsid w:val="004845E1"/>
    <w:rsid w:val="004A3689"/>
    <w:rsid w:val="004D0599"/>
    <w:rsid w:val="004F2A65"/>
    <w:rsid w:val="00580715"/>
    <w:rsid w:val="00583D2E"/>
    <w:rsid w:val="005F62CE"/>
    <w:rsid w:val="006C1E58"/>
    <w:rsid w:val="007509B1"/>
    <w:rsid w:val="00801FC0"/>
    <w:rsid w:val="00882A8F"/>
    <w:rsid w:val="008F25F3"/>
    <w:rsid w:val="009B3577"/>
    <w:rsid w:val="00A30DBB"/>
    <w:rsid w:val="00A72C23"/>
    <w:rsid w:val="00A7383F"/>
    <w:rsid w:val="00A86484"/>
    <w:rsid w:val="00AF5825"/>
    <w:rsid w:val="00B106B1"/>
    <w:rsid w:val="00B56670"/>
    <w:rsid w:val="00B83E14"/>
    <w:rsid w:val="00BB6DD0"/>
    <w:rsid w:val="00BE39C5"/>
    <w:rsid w:val="00C019B5"/>
    <w:rsid w:val="00C13A32"/>
    <w:rsid w:val="00DF1657"/>
    <w:rsid w:val="00F0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FA3E"/>
  <w15:chartTrackingRefBased/>
  <w15:docId w15:val="{0D314FEF-B87F-4119-BFE0-CFF69A56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019B5"/>
    <w:rPr>
      <w:color w:val="0000FF"/>
      <w:u w:val="single"/>
    </w:rPr>
  </w:style>
  <w:style w:type="paragraph" w:customStyle="1" w:styleId="T30X">
    <w:name w:val="T30X"/>
    <w:basedOn w:val="Normal"/>
    <w:uiPriority w:val="99"/>
    <w:rsid w:val="00C019B5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019B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19B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01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Maja Marovic</cp:lastModifiedBy>
  <cp:revision>5</cp:revision>
  <dcterms:created xsi:type="dcterms:W3CDTF">2025-02-26T10:30:00Z</dcterms:created>
  <dcterms:modified xsi:type="dcterms:W3CDTF">2025-03-05T07:46:00Z</dcterms:modified>
</cp:coreProperties>
</file>