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22" w:rsidRPr="008A4454" w:rsidRDefault="00F06017" w:rsidP="009A147A">
      <w:r w:rsidRPr="008A4454">
        <w:rPr>
          <w:rFonts w:ascii="Calibri" w:hAnsi="Calibri" w:cs="Calibri"/>
          <w:b/>
          <w:sz w:val="22"/>
          <w:szCs w:val="22"/>
        </w:rPr>
        <w:t>KOMPONENTE EE</w:t>
      </w:r>
      <w:r w:rsidR="0075670E" w:rsidRPr="008A4454">
        <w:rPr>
          <w:rFonts w:ascii="Calibri" w:hAnsi="Calibri" w:cs="Calibri"/>
          <w:b/>
          <w:sz w:val="22"/>
          <w:szCs w:val="22"/>
        </w:rPr>
        <w:t xml:space="preserve">O ZA LICITACIONU DOKUMENTACIJU </w:t>
      </w:r>
    </w:p>
    <w:tbl>
      <w:tblPr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40"/>
        <w:gridCol w:w="3209"/>
        <w:gridCol w:w="5731"/>
      </w:tblGrid>
      <w:tr w:rsidR="00062424" w:rsidRPr="00062424" w:rsidTr="002220A1">
        <w:trPr>
          <w:trHeight w:val="268"/>
        </w:trPr>
        <w:tc>
          <w:tcPr>
            <w:tcW w:w="1005" w:type="dxa"/>
            <w:shd w:val="clear" w:color="auto" w:fill="auto"/>
          </w:tcPr>
          <w:p w:rsidR="00F06017" w:rsidRPr="008A4454" w:rsidRDefault="00F06017" w:rsidP="002220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4454">
              <w:rPr>
                <w:rFonts w:ascii="Calibri" w:hAnsi="Calibri" w:cs="Calibri"/>
                <w:b/>
                <w:sz w:val="22"/>
                <w:szCs w:val="22"/>
              </w:rPr>
              <w:t>R.B.</w:t>
            </w:r>
          </w:p>
        </w:tc>
        <w:tc>
          <w:tcPr>
            <w:tcW w:w="2540" w:type="dxa"/>
            <w:shd w:val="clear" w:color="auto" w:fill="auto"/>
          </w:tcPr>
          <w:p w:rsidR="00F06017" w:rsidRPr="008A4454" w:rsidRDefault="00F06017" w:rsidP="002220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8A4454">
              <w:rPr>
                <w:rFonts w:ascii="Calibri" w:hAnsi="Calibri" w:cs="Calibri"/>
                <w:b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F06017" w:rsidRPr="00413B8C" w:rsidRDefault="00F06017" w:rsidP="002220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13B8C">
              <w:rPr>
                <w:rFonts w:ascii="Calibri" w:hAnsi="Calibri" w:cs="Calibri"/>
                <w:b/>
                <w:sz w:val="22"/>
                <w:szCs w:val="22"/>
              </w:rPr>
              <w:t>Šifra</w:t>
            </w:r>
            <w:proofErr w:type="spellEnd"/>
          </w:p>
        </w:tc>
        <w:tc>
          <w:tcPr>
            <w:tcW w:w="5731" w:type="dxa"/>
          </w:tcPr>
          <w:p w:rsidR="00F06017" w:rsidRPr="00413B8C" w:rsidRDefault="00F06017" w:rsidP="002220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13B8C">
              <w:rPr>
                <w:rFonts w:ascii="Calibri" w:hAnsi="Calibri" w:cs="Calibri"/>
                <w:b/>
                <w:sz w:val="22"/>
                <w:szCs w:val="22"/>
              </w:rPr>
              <w:t>Opis</w:t>
            </w:r>
            <w:proofErr w:type="spellEnd"/>
          </w:p>
        </w:tc>
      </w:tr>
      <w:tr w:rsidR="00062424" w:rsidRPr="00062424" w:rsidTr="002220A1">
        <w:trPr>
          <w:trHeight w:val="522"/>
        </w:trPr>
        <w:tc>
          <w:tcPr>
            <w:tcW w:w="1005" w:type="dxa"/>
            <w:shd w:val="clear" w:color="auto" w:fill="auto"/>
          </w:tcPr>
          <w:p w:rsidR="00F06017" w:rsidRPr="008A4454" w:rsidRDefault="00F06017" w:rsidP="002220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465F63" w:rsidRPr="00465F63" w:rsidRDefault="00465F63" w:rsidP="00465F63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465F63">
              <w:rPr>
                <w:rFonts w:ascii="Calibri" w:hAnsi="Calibri" w:cs="Calibri"/>
                <w:b/>
                <w:sz w:val="22"/>
                <w:szCs w:val="22"/>
              </w:rPr>
              <w:t xml:space="preserve">STS 10/0,4kV-Razvod </w:t>
            </w:r>
            <w:proofErr w:type="spellStart"/>
            <w:r w:rsidRPr="00465F63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Pr="00465F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b/>
                <w:sz w:val="22"/>
                <w:szCs w:val="22"/>
              </w:rPr>
              <w:t>oprema</w:t>
            </w:r>
            <w:proofErr w:type="spellEnd"/>
            <w:r w:rsidRPr="00465F63">
              <w:rPr>
                <w:rFonts w:ascii="Calibri" w:hAnsi="Calibri" w:cs="Calibri"/>
                <w:b/>
                <w:sz w:val="22"/>
                <w:szCs w:val="22"/>
              </w:rPr>
              <w:t xml:space="preserve"> 10kV</w:t>
            </w:r>
          </w:p>
          <w:p w:rsidR="00F06017" w:rsidRPr="008A4454" w:rsidRDefault="00F06017" w:rsidP="002220A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p w:rsidR="00465F63" w:rsidRPr="00052B75" w:rsidRDefault="009E3833" w:rsidP="00465F63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052B75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/2982</w:t>
            </w:r>
            <w:r w:rsidR="00465F63">
              <w:rPr>
                <w:rFonts w:ascii="Calibri" w:hAnsi="Calibri" w:cs="Calibri"/>
                <w:color w:val="000000"/>
                <w:sz w:val="22"/>
                <w:szCs w:val="22"/>
              </w:rPr>
              <w:t>_05.06_SN</w:t>
            </w:r>
          </w:p>
          <w:p w:rsidR="00F06017" w:rsidRPr="00052B75" w:rsidRDefault="00F06017" w:rsidP="0022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1" w:type="dxa"/>
          </w:tcPr>
          <w:p w:rsidR="00F06017" w:rsidRPr="00413B8C" w:rsidRDefault="00465F63" w:rsidP="002220A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Sve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stavke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predmjeru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predračunu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projektnoj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dokumentaciji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vezane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za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razvod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5F63">
              <w:rPr>
                <w:rFonts w:ascii="Calibri" w:hAnsi="Calibri" w:cs="Calibri"/>
                <w:sz w:val="22"/>
                <w:szCs w:val="22"/>
              </w:rPr>
              <w:t>opremu</w:t>
            </w:r>
            <w:proofErr w:type="spellEnd"/>
            <w:r w:rsidRPr="00465F63">
              <w:rPr>
                <w:rFonts w:ascii="Calibri" w:hAnsi="Calibri" w:cs="Calibri"/>
                <w:sz w:val="22"/>
                <w:szCs w:val="22"/>
              </w:rPr>
              <w:t xml:space="preserve"> 10kV STS 10/0,4kV</w:t>
            </w:r>
          </w:p>
        </w:tc>
      </w:tr>
      <w:tr w:rsidR="00062424" w:rsidRPr="00062424" w:rsidTr="002220A1">
        <w:trPr>
          <w:trHeight w:val="537"/>
        </w:trPr>
        <w:tc>
          <w:tcPr>
            <w:tcW w:w="1005" w:type="dxa"/>
            <w:shd w:val="clear" w:color="auto" w:fill="auto"/>
          </w:tcPr>
          <w:p w:rsidR="00F06017" w:rsidRPr="008A4454" w:rsidRDefault="00F06017" w:rsidP="002220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F06017" w:rsidRPr="008A4454" w:rsidRDefault="00052B75" w:rsidP="002220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Transformator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T1 10/0,4kV 25</w:t>
            </w:r>
            <w:r w:rsidR="00C637AB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8A4454" w:rsidRPr="008A4454">
              <w:rPr>
                <w:rFonts w:ascii="Calibri" w:hAnsi="Calibri" w:cs="Calibri"/>
                <w:b/>
                <w:sz w:val="22"/>
                <w:szCs w:val="22"/>
              </w:rPr>
              <w:t>kVA</w:t>
            </w:r>
          </w:p>
        </w:tc>
        <w:tc>
          <w:tcPr>
            <w:tcW w:w="3209" w:type="dxa"/>
            <w:shd w:val="clear" w:color="auto" w:fill="auto"/>
          </w:tcPr>
          <w:p w:rsidR="00F06017" w:rsidRPr="00052B75" w:rsidRDefault="009E3833" w:rsidP="002220A1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052B75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/2982</w:t>
            </w:r>
            <w:r w:rsidR="008A4454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  <w:r w:rsidR="0075670E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05.04_TR</w:t>
            </w:r>
            <w:r w:rsidR="008A4454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:rsidR="00F06017" w:rsidRPr="00052B75" w:rsidRDefault="00F06017" w:rsidP="0022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1" w:type="dxa"/>
          </w:tcPr>
          <w:p w:rsidR="00F06017" w:rsidRPr="00413B8C" w:rsidRDefault="00C637AB" w:rsidP="002220A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Sve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stavke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predmjeru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predračunu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projektnoj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dokumentaciji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vezane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za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transformator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10/0,4kV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isključujući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kablovske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veze</w:t>
            </w:r>
            <w:proofErr w:type="spellEnd"/>
          </w:p>
        </w:tc>
      </w:tr>
      <w:tr w:rsidR="008A4454" w:rsidRPr="00062424" w:rsidTr="002220A1">
        <w:trPr>
          <w:trHeight w:val="746"/>
        </w:trPr>
        <w:tc>
          <w:tcPr>
            <w:tcW w:w="1005" w:type="dxa"/>
            <w:shd w:val="clear" w:color="auto" w:fill="auto"/>
          </w:tcPr>
          <w:p w:rsidR="008A4454" w:rsidRPr="008A4454" w:rsidRDefault="008A4454" w:rsidP="008A445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465F63" w:rsidRPr="00C637AB" w:rsidRDefault="00465F63" w:rsidP="00465F63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C637AB">
              <w:rPr>
                <w:rFonts w:ascii="Calibri" w:hAnsi="Calibri" w:cs="Calibri"/>
                <w:b/>
                <w:sz w:val="22"/>
                <w:szCs w:val="22"/>
              </w:rPr>
              <w:t xml:space="preserve">NN </w:t>
            </w:r>
            <w:proofErr w:type="spellStart"/>
            <w:r w:rsidRPr="00C637AB">
              <w:rPr>
                <w:rFonts w:ascii="Calibri" w:hAnsi="Calibri" w:cs="Calibri"/>
                <w:b/>
                <w:sz w:val="22"/>
                <w:szCs w:val="22"/>
              </w:rPr>
              <w:t>ormari</w:t>
            </w:r>
            <w:proofErr w:type="spellEnd"/>
            <w:r w:rsidRPr="00C637A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proofErr w:type="spellEnd"/>
            <w:r w:rsidRPr="00C637AB">
              <w:rPr>
                <w:rFonts w:ascii="Calibri" w:hAnsi="Calibri" w:cs="Calibri"/>
                <w:b/>
                <w:sz w:val="22"/>
                <w:szCs w:val="22"/>
              </w:rPr>
              <w:t xml:space="preserve"> STS 10/0,4kV</w:t>
            </w:r>
          </w:p>
          <w:p w:rsidR="008A4454" w:rsidRPr="008A4454" w:rsidRDefault="008A4454" w:rsidP="008A4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p w:rsidR="008A4454" w:rsidRPr="00052B75" w:rsidRDefault="009E3833" w:rsidP="008A4454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052B75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/2982</w:t>
            </w:r>
            <w:r w:rsidR="00C637AB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_06.02_N</w:t>
            </w:r>
            <w:r w:rsidR="008A4454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C637AB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1" w:type="dxa"/>
          </w:tcPr>
          <w:p w:rsidR="008A4454" w:rsidRPr="00413B8C" w:rsidRDefault="00C637AB" w:rsidP="008A445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Sve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stavke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predmjeru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predračunu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projektnoj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dokumentaciji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vezane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za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NN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ormar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STS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uključujući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veze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sa</w:t>
            </w:r>
            <w:proofErr w:type="spellEnd"/>
            <w:r w:rsidRPr="00C637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37AB">
              <w:rPr>
                <w:rFonts w:ascii="Calibri" w:hAnsi="Calibri" w:cs="Calibri"/>
                <w:sz w:val="22"/>
                <w:szCs w:val="22"/>
              </w:rPr>
              <w:t>transformatorom</w:t>
            </w:r>
            <w:proofErr w:type="spellEnd"/>
          </w:p>
        </w:tc>
      </w:tr>
      <w:tr w:rsidR="00002872" w:rsidRPr="00062424" w:rsidTr="002220A1">
        <w:trPr>
          <w:trHeight w:val="746"/>
        </w:trPr>
        <w:tc>
          <w:tcPr>
            <w:tcW w:w="1005" w:type="dxa"/>
            <w:shd w:val="clear" w:color="auto" w:fill="auto"/>
          </w:tcPr>
          <w:p w:rsidR="00002872" w:rsidRPr="008A4454" w:rsidRDefault="00002872" w:rsidP="0000287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052B75" w:rsidRPr="00052B75" w:rsidRDefault="00052B75" w:rsidP="00052B75">
            <w:pPr>
              <w:widowControl/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>Nadzemni</w:t>
            </w:r>
            <w:proofErr w:type="spellEnd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>vod</w:t>
            </w:r>
            <w:proofErr w:type="spellEnd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 xml:space="preserve"> 10kV  </w:t>
            </w:r>
            <w:proofErr w:type="spellStart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proofErr w:type="spellEnd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>betonskim</w:t>
            </w:r>
            <w:proofErr w:type="spellEnd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52B75">
              <w:rPr>
                <w:rFonts w:ascii="Calibri" w:hAnsi="Calibri" w:cs="Calibri"/>
                <w:b/>
                <w:sz w:val="22"/>
                <w:szCs w:val="22"/>
              </w:rPr>
              <w:t>stubovima</w:t>
            </w:r>
            <w:proofErr w:type="spellEnd"/>
          </w:p>
          <w:p w:rsidR="00002872" w:rsidRPr="008A4454" w:rsidRDefault="00002872" w:rsidP="000028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8A4454">
              <w:rPr>
                <w:rFonts w:ascii="Calibri" w:hAnsi="Calibri" w:cs="Calibri"/>
                <w:b/>
                <w:sz w:val="22"/>
                <w:szCs w:val="22"/>
              </w:rPr>
              <w:t>Vod</w:t>
            </w:r>
            <w:proofErr w:type="spellEnd"/>
            <w:r w:rsidRPr="008A4454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209" w:type="dxa"/>
            <w:shd w:val="clear" w:color="auto" w:fill="auto"/>
          </w:tcPr>
          <w:p w:rsidR="00052B75" w:rsidRPr="00052B75" w:rsidRDefault="009E3833" w:rsidP="00052B7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="00052B75" w:rsidRPr="00052B75">
              <w:rPr>
                <w:rFonts w:ascii="Calibri" w:hAnsi="Calibri" w:cs="Calibri"/>
                <w:color w:val="000000"/>
                <w:sz w:val="22"/>
                <w:szCs w:val="22"/>
              </w:rPr>
              <w:t>/2982</w:t>
            </w:r>
            <w:r w:rsidR="00052B75">
              <w:rPr>
                <w:rFonts w:ascii="Calibri" w:hAnsi="Calibri" w:cs="Calibri"/>
                <w:color w:val="000000"/>
                <w:sz w:val="22"/>
                <w:szCs w:val="22"/>
              </w:rPr>
              <w:t>_05.12_BS</w:t>
            </w:r>
          </w:p>
          <w:p w:rsidR="00002872" w:rsidRPr="00052B75" w:rsidRDefault="00002872" w:rsidP="000028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1" w:type="dxa"/>
          </w:tcPr>
          <w:p w:rsidR="00002872" w:rsidRPr="00413B8C" w:rsidRDefault="00002872" w:rsidP="0000287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Sve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stavke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predmjeru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predračunu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projektnoj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dokumentaciji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vezane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za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podzemni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13B8C">
              <w:rPr>
                <w:rFonts w:ascii="Calibri" w:hAnsi="Calibri" w:cs="Calibri"/>
                <w:sz w:val="22"/>
                <w:szCs w:val="22"/>
              </w:rPr>
              <w:t>vod</w:t>
            </w:r>
            <w:proofErr w:type="spellEnd"/>
            <w:r w:rsidRPr="00413B8C">
              <w:rPr>
                <w:rFonts w:ascii="Calibri" w:hAnsi="Calibri" w:cs="Calibri"/>
                <w:sz w:val="22"/>
                <w:szCs w:val="22"/>
              </w:rPr>
              <w:t xml:space="preserve"> 10kV</w:t>
            </w:r>
          </w:p>
        </w:tc>
      </w:tr>
    </w:tbl>
    <w:p w:rsidR="00F06017" w:rsidRPr="00062424" w:rsidRDefault="00F06017" w:rsidP="009A147A">
      <w:pPr>
        <w:rPr>
          <w:color w:val="FF0000"/>
        </w:rPr>
      </w:pPr>
      <w:bookmarkStart w:id="0" w:name="_GoBack"/>
      <w:bookmarkEnd w:id="0"/>
    </w:p>
    <w:sectPr w:rsidR="00F06017" w:rsidRPr="00062424" w:rsidSect="00F06017">
      <w:headerReference w:type="default" r:id="rId7"/>
      <w:footerReference w:type="default" r:id="rId8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29" w:rsidRDefault="00F46029" w:rsidP="003B63AD">
      <w:r>
        <w:separator/>
      </w:r>
    </w:p>
  </w:endnote>
  <w:endnote w:type="continuationSeparator" w:id="0">
    <w:p w:rsidR="00F46029" w:rsidRDefault="00F46029" w:rsidP="003B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3AD" w:rsidRDefault="003B63AD">
    <w:pPr>
      <w:pStyle w:val="Footer"/>
    </w:pPr>
    <w:r>
      <w:rPr>
        <w:noProof/>
      </w:rPr>
      <w:drawing>
        <wp:inline distT="0" distB="0" distL="0" distR="0">
          <wp:extent cx="8115300" cy="752475"/>
          <wp:effectExtent l="0" t="0" r="0" b="9525"/>
          <wp:docPr id="2" name="Picture 2" descr="footer-finalni-latinica-SERTIFIKAT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-finalni-latinica-SERTIFIKAT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29" w:rsidRDefault="00F46029" w:rsidP="003B63AD">
      <w:r>
        <w:separator/>
      </w:r>
    </w:p>
  </w:footnote>
  <w:footnote w:type="continuationSeparator" w:id="0">
    <w:p w:rsidR="00F46029" w:rsidRDefault="00F46029" w:rsidP="003B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3AD" w:rsidRDefault="003B63AD">
    <w:pPr>
      <w:pStyle w:val="Header"/>
    </w:pPr>
    <w:r>
      <w:rPr>
        <w:noProof/>
      </w:rPr>
      <w:drawing>
        <wp:inline distT="0" distB="0" distL="0" distR="0">
          <wp:extent cx="8253730" cy="981075"/>
          <wp:effectExtent l="0" t="0" r="0" b="9525"/>
          <wp:docPr id="1" name="Picture 1" descr="header-fin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fin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560" cy="999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3AD" w:rsidRDefault="003B6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447EA"/>
    <w:multiLevelType w:val="hybridMultilevel"/>
    <w:tmpl w:val="4B044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26FC8"/>
    <w:multiLevelType w:val="multilevel"/>
    <w:tmpl w:val="8840A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C"/>
    <w:rsid w:val="00002872"/>
    <w:rsid w:val="00052B75"/>
    <w:rsid w:val="00062424"/>
    <w:rsid w:val="00141878"/>
    <w:rsid w:val="001A5312"/>
    <w:rsid w:val="00355AAF"/>
    <w:rsid w:val="003B63AD"/>
    <w:rsid w:val="003D20D7"/>
    <w:rsid w:val="00413B8C"/>
    <w:rsid w:val="00465F63"/>
    <w:rsid w:val="00590537"/>
    <w:rsid w:val="0075670E"/>
    <w:rsid w:val="0084011C"/>
    <w:rsid w:val="008A4454"/>
    <w:rsid w:val="009A147A"/>
    <w:rsid w:val="009B40D3"/>
    <w:rsid w:val="009E3833"/>
    <w:rsid w:val="009F6444"/>
    <w:rsid w:val="00A665F9"/>
    <w:rsid w:val="00B00871"/>
    <w:rsid w:val="00B10BBE"/>
    <w:rsid w:val="00B55A69"/>
    <w:rsid w:val="00B85BA1"/>
    <w:rsid w:val="00BC094C"/>
    <w:rsid w:val="00BC7F83"/>
    <w:rsid w:val="00C637AB"/>
    <w:rsid w:val="00C96822"/>
    <w:rsid w:val="00D86DCA"/>
    <w:rsid w:val="00F06017"/>
    <w:rsid w:val="00F46029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EC16D-9A19-44F8-87A7-679B80F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11C"/>
    <w:pPr>
      <w:widowControl/>
      <w:suppressAutoHyphens w:val="0"/>
      <w:ind w:left="720"/>
    </w:pPr>
    <w:rPr>
      <w:rFonts w:ascii="Calibri" w:eastAsia="Calibri" w:hAnsi="Calibri" w:cs="Calibri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71"/>
    <w:rPr>
      <w:rFonts w:ascii="Segoe UI" w:eastAsia="Arial Unicode MS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3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6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3AD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 Biskupovic</dc:creator>
  <cp:keywords/>
  <dc:description/>
  <cp:lastModifiedBy>Vladimir Dapčević</cp:lastModifiedBy>
  <cp:revision>5</cp:revision>
  <cp:lastPrinted>2024-02-16T10:36:00Z</cp:lastPrinted>
  <dcterms:created xsi:type="dcterms:W3CDTF">2024-05-24T08:14:00Z</dcterms:created>
  <dcterms:modified xsi:type="dcterms:W3CDTF">2024-12-31T07:32:00Z</dcterms:modified>
</cp:coreProperties>
</file>