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2D" w:rsidRPr="00447DAD" w:rsidRDefault="004B7B2D" w:rsidP="004B7B2D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4B7B2D" w:rsidRPr="00447DA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Pr="00447DAD" w:rsidRDefault="00EC2A55" w:rsidP="004B7B2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Zavod za udžbenike i nastavna sredstva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Broj iz evidencije po</w:t>
      </w:r>
      <w:r w:rsidR="00C72F68">
        <w:rPr>
          <w:rFonts w:ascii="Arial" w:hAnsi="Arial" w:cs="Arial"/>
          <w:lang w:val="sr-Latn-ME"/>
        </w:rPr>
        <w:t>stupaka javnih nabavki: 426/21-06-698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Redni broj iz Plana </w:t>
      </w:r>
      <w:r w:rsidR="00EC2A55">
        <w:rPr>
          <w:rFonts w:ascii="Arial" w:hAnsi="Arial" w:cs="Arial"/>
          <w:color w:val="000000"/>
          <w:lang w:val="sr-Latn-ME"/>
        </w:rPr>
        <w:t>javnih nabavki : 10</w:t>
      </w:r>
    </w:p>
    <w:p w:rsidR="004B7B2D" w:rsidRPr="00447DAD" w:rsidRDefault="00EC2A55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Mjesto i datum: Podgorica, 16. 04. 2021. godine</w:t>
      </w:r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 w:rsidR="00EC2A55" w:rsidRPr="00EC2A55">
        <w:rPr>
          <w:rFonts w:ascii="Arial" w:hAnsi="Arial" w:cs="Arial"/>
          <w:color w:val="000000"/>
          <w:lang w:val="sr-Latn-ME"/>
        </w:rPr>
        <w:t>Zavod za udžbenike i nastavna sredstva</w:t>
      </w:r>
      <w:r w:rsidR="00EC2A55">
        <w:rPr>
          <w:rFonts w:ascii="Arial" w:hAnsi="Arial" w:cs="Arial"/>
          <w:lang w:val="sr-Latn-ME"/>
        </w:rPr>
        <w:t xml:space="preserve">, </w:t>
      </w:r>
      <w:r w:rsidRPr="00447DAD">
        <w:rPr>
          <w:rFonts w:ascii="Arial" w:hAnsi="Arial" w:cs="Arial"/>
          <w:lang w:val="sr-Latn-ME"/>
        </w:rPr>
        <w:t>objavljuje</w:t>
      </w: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4B7B2D" w:rsidRPr="00447DAD" w:rsidRDefault="004B7B2D" w:rsidP="004B7B2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4B7B2D" w:rsidRPr="00447DAD" w:rsidRDefault="004B7B2D" w:rsidP="004B7B2D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4B7B2D" w:rsidRPr="00447DAD" w:rsidRDefault="004B7B2D" w:rsidP="004B7B2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4B7B2D" w:rsidRPr="00447DAD" w:rsidRDefault="004B7B2D" w:rsidP="004B7B2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4B7B2D" w:rsidRPr="00963AC2" w:rsidRDefault="00963AC2" w:rsidP="004B7B2D">
      <w:pPr>
        <w:jc w:val="center"/>
        <w:rPr>
          <w:rFonts w:ascii="Arial" w:hAnsi="Arial" w:cs="Arial"/>
          <w:b/>
          <w:color w:val="000000"/>
          <w:lang w:val="sr-Latn-ME"/>
        </w:rPr>
      </w:pPr>
      <w:r w:rsidRPr="00963AC2">
        <w:rPr>
          <w:rFonts w:ascii="Arial" w:hAnsi="Arial" w:cs="Arial"/>
          <w:b/>
          <w:color w:val="000000"/>
          <w:lang w:val="sr-Latn-ME"/>
        </w:rPr>
        <w:t>Usluge štampanja udžbenika, školskih i drugih obrazaca, časopisa i narudžbenica</w:t>
      </w:r>
    </w:p>
    <w:p w:rsidR="004B7B2D" w:rsidRPr="00447DAD" w:rsidRDefault="004B7B2D" w:rsidP="004B7B2D">
      <w:pPr>
        <w:jc w:val="center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447DAD">
        <w:rPr>
          <w:rFonts w:ascii="Arial" w:hAnsi="Arial" w:cs="Arial"/>
          <w:color w:val="000000"/>
          <w:lang w:val="sr-Latn-ME"/>
        </w:rPr>
        <w:t>(predmet javne nabavke)</w:t>
      </w:r>
    </w:p>
    <w:p w:rsidR="004B7B2D" w:rsidRDefault="004B7B2D" w:rsidP="004B7B2D">
      <w:pPr>
        <w:rPr>
          <w:rFonts w:ascii="Arial" w:hAnsi="Arial" w:cs="Arial"/>
          <w:lang w:val="sr-Latn-ME"/>
        </w:rPr>
      </w:pPr>
    </w:p>
    <w:p w:rsidR="00963AC2" w:rsidRPr="00447DAD" w:rsidRDefault="00963AC2" w:rsidP="004B7B2D">
      <w:pPr>
        <w:rPr>
          <w:rFonts w:ascii="Arial" w:hAnsi="Arial" w:cs="Arial"/>
          <w:lang w:val="sr-Latn-ME"/>
        </w:rPr>
      </w:pPr>
    </w:p>
    <w:p w:rsidR="00F7101C" w:rsidRDefault="00F7101C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7101C" w:rsidRDefault="00F7101C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7101C" w:rsidRDefault="00F7101C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963AC2" w:rsidRDefault="00963AC2" w:rsidP="004B7B2D">
      <w:pPr>
        <w:jc w:val="both"/>
        <w:rPr>
          <w:rFonts w:ascii="Arial" w:hAnsi="Arial" w:cs="Arial"/>
          <w:b/>
          <w:color w:val="000000"/>
          <w:lang w:val="sr-Latn-ME"/>
        </w:rPr>
      </w:pPr>
      <w:r w:rsidRPr="00963AC2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963AC2">
        <w:rPr>
          <w:rFonts w:ascii="Arial" w:hAnsi="Arial" w:cs="Arial"/>
          <w:b/>
          <w:color w:val="000000"/>
          <w:lang w:val="sr-Latn-ME"/>
        </w:rPr>
        <w:t xml:space="preserve"> po partijama</w:t>
      </w: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Default="004B7B2D" w:rsidP="004B7B2D">
      <w:pPr>
        <w:rPr>
          <w:rFonts w:ascii="Arial" w:hAnsi="Arial" w:cs="Arial"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4B7B2D" w:rsidRPr="00447DAD" w:rsidRDefault="004B7B2D" w:rsidP="004B7B2D">
      <w:pPr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</w:p>
    <w:p w:rsidR="004B7B2D" w:rsidRPr="00447DAD" w:rsidRDefault="004B7B2D" w:rsidP="004B7B2D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4B7B2D" w:rsidRPr="00447DAD" w:rsidRDefault="004B7B2D" w:rsidP="004B7B2D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4B7B2D" w:rsidRPr="00447DAD" w:rsidRDefault="004B7B2D" w:rsidP="004B7B2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 partijama,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4B7B2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4B7B2D" w:rsidRPr="00447DAD" w:rsidRDefault="004B7B2D" w:rsidP="004B7B2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4B7B2D" w:rsidRPr="00447DAD" w:rsidRDefault="004B7B2D" w:rsidP="004B7B2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4B7B2D" w:rsidRPr="00447DAD" w:rsidRDefault="004B7B2D" w:rsidP="004B7B2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B7B2D" w:rsidRPr="00447DAD" w:rsidRDefault="004B7B2D" w:rsidP="004B7B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po partijama i stavkama sa bitnim karakteristikama</w:t>
      </w:r>
    </w:p>
    <w:p w:rsidR="004B7B2D" w:rsidRPr="00447DAD" w:rsidRDefault="004B7B2D" w:rsidP="004B7B2D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4B7B2D" w:rsidRPr="00447DAD" w:rsidRDefault="004B7B2D" w:rsidP="004B7B2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DF11D9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4B7B2D" w:rsidRPr="00447DAD" w:rsidRDefault="004B7B2D" w:rsidP="004B7B2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4B7B2D" w:rsidRPr="00447DAD" w:rsidRDefault="004B7B2D" w:rsidP="004B7B2D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4B7B2D" w:rsidRPr="00447DAD" w:rsidRDefault="006B1EA9" w:rsidP="004B7B2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FE"/>
      </w:r>
      <w:r w:rsidR="004B7B2D"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 je:</w:t>
      </w:r>
    </w:p>
    <w:p w:rsidR="004B7B2D" w:rsidRDefault="004B7B2D" w:rsidP="004B7B2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B67063" w:rsidRPr="00B67063">
        <w:rPr>
          <w:rFonts w:ascii="Arial" w:hAnsi="Arial" w:cs="Arial"/>
          <w:sz w:val="22"/>
          <w:szCs w:val="22"/>
          <w:lang w:val="sr-Latn-RS"/>
        </w:rPr>
        <w:t>Usluge štampanja udžbenika za prvi razred osnovne škole</w:t>
      </w:r>
      <w:r w:rsidR="00B67063"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957ED2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60.841,12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 w:rsidR="00B67063"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2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za </w:t>
      </w:r>
      <w:r w:rsidR="00957ED2">
        <w:rPr>
          <w:rFonts w:ascii="Arial" w:hAnsi="Arial" w:cs="Arial"/>
          <w:sz w:val="22"/>
          <w:szCs w:val="22"/>
          <w:lang w:val="sr-Latn-RS"/>
        </w:rPr>
        <w:t>drugi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957ED2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56.074,77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3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za </w:t>
      </w:r>
      <w:r w:rsidR="00957ED2">
        <w:rPr>
          <w:rFonts w:ascii="Arial" w:hAnsi="Arial" w:cs="Arial"/>
          <w:sz w:val="22"/>
          <w:szCs w:val="22"/>
          <w:lang w:val="sr-Latn-RS"/>
        </w:rPr>
        <w:t>treći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957ED2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55.700,93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lastRenderedPageBreak/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4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za </w:t>
      </w:r>
      <w:r w:rsidR="00957ED2">
        <w:rPr>
          <w:rFonts w:ascii="Arial" w:hAnsi="Arial" w:cs="Arial"/>
          <w:sz w:val="22"/>
          <w:szCs w:val="22"/>
          <w:lang w:val="sr-Latn-RS"/>
        </w:rPr>
        <w:t>četvrti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957ED2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68.224,30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5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za </w:t>
      </w:r>
      <w:r w:rsidR="00A55E19">
        <w:rPr>
          <w:rFonts w:ascii="Arial" w:hAnsi="Arial" w:cs="Arial"/>
          <w:sz w:val="22"/>
          <w:szCs w:val="22"/>
          <w:lang w:val="sr-Latn-RS"/>
        </w:rPr>
        <w:t>peti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A55E19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74.953,27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6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>Usluge štampanja udžbenika za</w:t>
      </w:r>
      <w:r w:rsidR="00A55E19">
        <w:rPr>
          <w:rFonts w:ascii="Arial" w:hAnsi="Arial" w:cs="Arial"/>
          <w:sz w:val="22"/>
          <w:szCs w:val="22"/>
          <w:lang w:val="sr-Latn-RS"/>
        </w:rPr>
        <w:t xml:space="preserve"> šesti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A55E19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78.224,30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7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za </w:t>
      </w:r>
      <w:r w:rsidR="00A55E19">
        <w:rPr>
          <w:rFonts w:ascii="Arial" w:hAnsi="Arial" w:cs="Arial"/>
          <w:sz w:val="22"/>
          <w:szCs w:val="22"/>
          <w:lang w:val="sr-Latn-RS"/>
        </w:rPr>
        <w:t>sedmi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A55E19" w:rsidRPr="00A55E19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94.112,15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8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za </w:t>
      </w:r>
      <w:r w:rsidR="00805669">
        <w:rPr>
          <w:rFonts w:ascii="Arial" w:hAnsi="Arial" w:cs="Arial"/>
          <w:sz w:val="22"/>
          <w:szCs w:val="22"/>
          <w:lang w:val="sr-Latn-RS"/>
        </w:rPr>
        <w:t>osmi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805669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90.186,91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Default="004860AB" w:rsidP="004860A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Partija 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9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za </w:t>
      </w:r>
      <w:r w:rsidR="00095755">
        <w:rPr>
          <w:rFonts w:ascii="Arial" w:hAnsi="Arial" w:cs="Arial"/>
          <w:sz w:val="22"/>
          <w:szCs w:val="22"/>
          <w:lang w:val="sr-Latn-RS"/>
        </w:rPr>
        <w:t>deveti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 razred osnovne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095755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62.242,99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97647B" w:rsidRDefault="0097647B" w:rsidP="0097647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0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>Usluge štampanja udžbenika za</w:t>
      </w:r>
      <w:r w:rsidR="00741D88">
        <w:rPr>
          <w:rFonts w:ascii="Arial" w:hAnsi="Arial" w:cs="Arial"/>
          <w:sz w:val="22"/>
          <w:szCs w:val="22"/>
          <w:lang w:val="sr-Latn-RS"/>
        </w:rPr>
        <w:t xml:space="preserve"> gimnaziju I dio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095755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44.672,90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97647B" w:rsidRDefault="0097647B" w:rsidP="0097647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1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</w:t>
      </w:r>
      <w:r w:rsidR="00EF22A1" w:rsidRPr="00B67063">
        <w:rPr>
          <w:rFonts w:ascii="Arial" w:hAnsi="Arial" w:cs="Arial"/>
          <w:sz w:val="22"/>
          <w:szCs w:val="22"/>
          <w:lang w:val="sr-Latn-RS"/>
        </w:rPr>
        <w:t>za</w:t>
      </w:r>
      <w:r w:rsidR="00EF22A1">
        <w:rPr>
          <w:rFonts w:ascii="Arial" w:hAnsi="Arial" w:cs="Arial"/>
          <w:sz w:val="22"/>
          <w:szCs w:val="22"/>
          <w:lang w:val="sr-Latn-RS"/>
        </w:rPr>
        <w:t xml:space="preserve"> gimnaziju II</w:t>
      </w:r>
      <w:r w:rsidR="00741D88">
        <w:rPr>
          <w:rFonts w:ascii="Arial" w:hAnsi="Arial" w:cs="Arial"/>
          <w:sz w:val="22"/>
          <w:szCs w:val="22"/>
          <w:lang w:val="sr-Latn-RS"/>
        </w:rPr>
        <w:t xml:space="preserve"> dio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EF22A1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50.654,21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8E21BF" w:rsidRDefault="008E21BF" w:rsidP="008E21B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2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udžbenika </w:t>
      </w:r>
      <w:r w:rsidR="00E63E4F">
        <w:rPr>
          <w:rFonts w:ascii="Arial" w:hAnsi="Arial" w:cs="Arial"/>
          <w:sz w:val="22"/>
          <w:szCs w:val="22"/>
          <w:lang w:val="sr-Latn-RS"/>
        </w:rPr>
        <w:t>i praktikuma za izborne predmete za osnovnu školu, muzičke škole i srednje stručne škole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E63E4F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33.644,86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8E21BF" w:rsidRDefault="008E21BF" w:rsidP="008E21B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3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8C75F9">
        <w:rPr>
          <w:rFonts w:ascii="Arial" w:hAnsi="Arial" w:cs="Arial"/>
          <w:sz w:val="22"/>
          <w:szCs w:val="22"/>
          <w:lang w:val="sr-Latn-RS"/>
        </w:rPr>
        <w:t xml:space="preserve">Usluge štampanja udžbenika </w:t>
      </w:r>
      <w:r w:rsidRPr="00B67063">
        <w:rPr>
          <w:rFonts w:ascii="Arial" w:hAnsi="Arial" w:cs="Arial"/>
          <w:sz w:val="22"/>
          <w:szCs w:val="22"/>
          <w:lang w:val="sr-Latn-RS"/>
        </w:rPr>
        <w:t>osnovne škole</w:t>
      </w:r>
      <w:r w:rsidR="008C75F9">
        <w:rPr>
          <w:rFonts w:ascii="Arial" w:hAnsi="Arial" w:cs="Arial"/>
          <w:sz w:val="22"/>
          <w:szCs w:val="22"/>
          <w:lang w:val="sr-Latn-RS"/>
        </w:rPr>
        <w:t xml:space="preserve"> na albanskom jeziku I dio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8C75F9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18.878,50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8E21BF" w:rsidRDefault="008E21BF" w:rsidP="008E21B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4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637D2D">
        <w:rPr>
          <w:rFonts w:ascii="Arial" w:hAnsi="Arial" w:cs="Arial"/>
          <w:sz w:val="22"/>
          <w:szCs w:val="22"/>
          <w:lang w:val="sr-Latn-RS"/>
        </w:rPr>
        <w:t xml:space="preserve">Usluge štampanja udžbenika </w:t>
      </w:r>
      <w:r w:rsidR="00637D2D" w:rsidRPr="00B67063">
        <w:rPr>
          <w:rFonts w:ascii="Arial" w:hAnsi="Arial" w:cs="Arial"/>
          <w:sz w:val="22"/>
          <w:szCs w:val="22"/>
          <w:lang w:val="sr-Latn-RS"/>
        </w:rPr>
        <w:t>osnovne škole</w:t>
      </w:r>
      <w:r w:rsidR="00637D2D">
        <w:rPr>
          <w:rFonts w:ascii="Arial" w:hAnsi="Arial" w:cs="Arial"/>
          <w:sz w:val="22"/>
          <w:szCs w:val="22"/>
          <w:lang w:val="sr-Latn-RS"/>
        </w:rPr>
        <w:t xml:space="preserve"> na albanskom jeziku II dio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637D2D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20.654,21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8E21BF" w:rsidRDefault="008E21BF" w:rsidP="008E21B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5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637D2D">
        <w:rPr>
          <w:rFonts w:ascii="Arial" w:hAnsi="Arial" w:cs="Arial"/>
          <w:sz w:val="22"/>
          <w:szCs w:val="22"/>
          <w:lang w:val="sr-Latn-RS"/>
        </w:rPr>
        <w:t xml:space="preserve">Usluge štampanja udžbenika </w:t>
      </w:r>
      <w:r w:rsidR="00637D2D" w:rsidRPr="00B67063">
        <w:rPr>
          <w:rFonts w:ascii="Arial" w:hAnsi="Arial" w:cs="Arial"/>
          <w:sz w:val="22"/>
          <w:szCs w:val="22"/>
          <w:lang w:val="sr-Latn-RS"/>
        </w:rPr>
        <w:t>osnovne škole</w:t>
      </w:r>
      <w:r w:rsidR="00637D2D">
        <w:rPr>
          <w:rFonts w:ascii="Arial" w:hAnsi="Arial" w:cs="Arial"/>
          <w:sz w:val="22"/>
          <w:szCs w:val="22"/>
          <w:lang w:val="sr-Latn-RS"/>
        </w:rPr>
        <w:t xml:space="preserve"> na albanskom jeziku III dio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637D2D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22.990,65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8E21BF" w:rsidRDefault="008E21BF" w:rsidP="008E21B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6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E4506D">
        <w:rPr>
          <w:rFonts w:ascii="Arial" w:hAnsi="Arial" w:cs="Arial"/>
          <w:sz w:val="22"/>
          <w:szCs w:val="22"/>
          <w:lang w:val="sr-Latn-RS"/>
        </w:rPr>
        <w:t xml:space="preserve">Usluge štampanja udžbenika </w:t>
      </w:r>
      <w:r w:rsidR="00E4506D" w:rsidRPr="00B67063">
        <w:rPr>
          <w:rFonts w:ascii="Arial" w:hAnsi="Arial" w:cs="Arial"/>
          <w:sz w:val="22"/>
          <w:szCs w:val="22"/>
          <w:lang w:val="sr-Latn-RS"/>
        </w:rPr>
        <w:t>osnovne škole</w:t>
      </w:r>
      <w:r w:rsidR="00E4506D">
        <w:rPr>
          <w:rFonts w:ascii="Arial" w:hAnsi="Arial" w:cs="Arial"/>
          <w:sz w:val="22"/>
          <w:szCs w:val="22"/>
          <w:lang w:val="sr-Latn-RS"/>
        </w:rPr>
        <w:t xml:space="preserve"> na albanskom jeziku IV dio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E4506D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19.532,71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8E21BF" w:rsidRDefault="008E21BF" w:rsidP="008E21B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7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41032E">
        <w:rPr>
          <w:rFonts w:ascii="Arial" w:hAnsi="Arial" w:cs="Arial"/>
          <w:sz w:val="22"/>
          <w:szCs w:val="22"/>
          <w:lang w:val="sr-Latn-RS"/>
        </w:rPr>
        <w:t xml:space="preserve">Usluge štampanja udžbenika </w:t>
      </w:r>
      <w:r w:rsidR="0041032E" w:rsidRPr="00B67063">
        <w:rPr>
          <w:rFonts w:ascii="Arial" w:hAnsi="Arial" w:cs="Arial"/>
          <w:sz w:val="22"/>
          <w:szCs w:val="22"/>
          <w:lang w:val="sr-Latn-RS"/>
        </w:rPr>
        <w:t>osnovne škole</w:t>
      </w:r>
      <w:r w:rsidR="0041032E">
        <w:rPr>
          <w:rFonts w:ascii="Arial" w:hAnsi="Arial" w:cs="Arial"/>
          <w:sz w:val="22"/>
          <w:szCs w:val="22"/>
          <w:lang w:val="sr-Latn-RS"/>
        </w:rPr>
        <w:t xml:space="preserve"> na albanskom jeziku V dio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41032E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28.785,05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8E21BF" w:rsidRDefault="008E21BF" w:rsidP="008E21B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8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</w:t>
      </w:r>
      <w:r w:rsidR="00AA2D20">
        <w:rPr>
          <w:rFonts w:ascii="Arial" w:hAnsi="Arial" w:cs="Arial"/>
          <w:sz w:val="22"/>
          <w:szCs w:val="22"/>
          <w:lang w:val="sr-Latn-RS"/>
        </w:rPr>
        <w:t>časopisa (Prosvjetni rad i Vaspitanje i obrazovanje), indeksa, narudžbenica i vanudžbeničke literature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5328DE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31.983,47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860AB" w:rsidRPr="00447DAD" w:rsidRDefault="008E21BF" w:rsidP="004B7B2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Partija 1</w:t>
      </w:r>
      <w: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9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: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B67063">
        <w:rPr>
          <w:rFonts w:ascii="Arial" w:hAnsi="Arial" w:cs="Arial"/>
          <w:sz w:val="22"/>
          <w:szCs w:val="22"/>
          <w:lang w:val="sr-Latn-RS"/>
        </w:rPr>
        <w:t xml:space="preserve">Usluge štampanja </w:t>
      </w:r>
      <w:r w:rsidR="004E265A">
        <w:rPr>
          <w:rFonts w:ascii="Arial" w:hAnsi="Arial" w:cs="Arial"/>
          <w:sz w:val="22"/>
          <w:szCs w:val="22"/>
          <w:lang w:val="sr-Latn-RS"/>
        </w:rPr>
        <w:t>školskih i drugih obrazaca</w:t>
      </w:r>
      <w:r>
        <w:rPr>
          <w:rFonts w:ascii="Arial" w:hAnsi="Arial" w:cs="Arial"/>
          <w:sz w:val="22"/>
          <w:szCs w:val="22"/>
          <w:lang w:val="sr-Latn-RS"/>
        </w:rPr>
        <w:t>,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procijenjene vrijednosti </w:t>
      </w:r>
      <w:r w:rsidR="004E265A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66.942,15</w:t>
      </w:r>
      <w:r w:rsidRPr="00B670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;</w:t>
      </w:r>
    </w:p>
    <w:p w:rsidR="004B7B2D" w:rsidRPr="004E265A" w:rsidRDefault="004B7B2D" w:rsidP="004B7B2D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                                     </w:t>
      </w:r>
      <w:r w:rsidR="004E265A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                                             </w:t>
      </w:r>
      <w:r w:rsidRPr="004E265A">
        <w:rPr>
          <w:rFonts w:ascii="Arial" w:eastAsia="Calibri" w:hAnsi="Arial" w:cs="Arial"/>
          <w:b/>
          <w:color w:val="000000"/>
          <w:sz w:val="22"/>
          <w:szCs w:val="22"/>
          <w:u w:val="single"/>
          <w:lang w:val="sr-Latn-ME"/>
        </w:rPr>
        <w:t xml:space="preserve">UKUPNO: </w:t>
      </w:r>
      <w:r w:rsidR="004E265A" w:rsidRPr="004E265A">
        <w:rPr>
          <w:rFonts w:ascii="Arial" w:eastAsia="Calibri" w:hAnsi="Arial" w:cs="Arial"/>
          <w:b/>
          <w:color w:val="000000"/>
          <w:sz w:val="22"/>
          <w:szCs w:val="22"/>
          <w:u w:val="single"/>
          <w:lang w:val="sr-Latn-ME"/>
        </w:rPr>
        <w:t>979.299,45</w:t>
      </w:r>
      <w:r w:rsidRPr="004E265A">
        <w:rPr>
          <w:rFonts w:ascii="Arial" w:eastAsia="Calibri" w:hAnsi="Arial" w:cs="Arial"/>
          <w:b/>
          <w:color w:val="000000"/>
          <w:sz w:val="22"/>
          <w:szCs w:val="22"/>
          <w:u w:val="single"/>
          <w:lang w:val="sr-Latn-ME"/>
        </w:rPr>
        <w:t xml:space="preserve"> €.</w:t>
      </w:r>
    </w:p>
    <w:p w:rsidR="004B7B2D" w:rsidRPr="00447DAD" w:rsidRDefault="004B7B2D" w:rsidP="00F80DC5">
      <w:pPr>
        <w:spacing w:after="160" w:line="259" w:lineRule="auto"/>
        <w:jc w:val="both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447DAD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447DAD">
        <w:rPr>
          <w:rFonts w:ascii="Arial" w:hAnsi="Arial" w:cs="Arial"/>
          <w:b/>
          <w:color w:val="000000"/>
          <w:vertAlign w:val="superscript"/>
          <w:lang w:val="sr-Latn-ME"/>
        </w:rPr>
        <w:footnoteReference w:id="6"/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Zaključiće se okvirni sporazum: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AA58E4" w:rsidRDefault="00AA58E4" w:rsidP="004B7B2D">
      <w:pPr>
        <w:jc w:val="both"/>
        <w:rPr>
          <w:rFonts w:ascii="Arial" w:hAnsi="Arial" w:cs="Arial"/>
          <w:b/>
          <w:color w:val="000000"/>
          <w:lang w:val="sr-Latn-ME"/>
        </w:rPr>
      </w:pPr>
      <w:r w:rsidRPr="00AA58E4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AA58E4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da </w:t>
      </w:r>
    </w:p>
    <w:p w:rsidR="004B7B2D" w:rsidRPr="00447DAD" w:rsidRDefault="004B7B2D" w:rsidP="004B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lastRenderedPageBreak/>
        <w:t>PODACI O NARUČIOCIMA KOJI ZAKLJUČUJU ZAJEDNIČKU NABAVKU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703E68" w:rsidP="004B7B2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primjenjljivo.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703E68" w:rsidRPr="00447DAD" w:rsidRDefault="00703E68" w:rsidP="00703E6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primjenjljivo.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NAČIN SPROVOĐENJA ELEKTRONSKE AUKCIJE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703E68" w:rsidRPr="00447DAD" w:rsidRDefault="00703E68" w:rsidP="00703E6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primjenjljivo.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ELEKTRONSKI KATALOG</w:t>
      </w:r>
      <w:r w:rsidRPr="00447DAD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4B7B2D" w:rsidRPr="00447DAD" w:rsidRDefault="004B7B2D" w:rsidP="004B7B2D">
      <w:pPr>
        <w:jc w:val="both"/>
        <w:rPr>
          <w:rFonts w:ascii="Arial" w:hAnsi="Arial" w:cs="Arial"/>
          <w:color w:val="FF0000"/>
          <w:lang w:val="sr-Latn-ME"/>
        </w:rPr>
      </w:pPr>
    </w:p>
    <w:p w:rsidR="00703E68" w:rsidRPr="00447DAD" w:rsidRDefault="00703E68" w:rsidP="00703E6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primjenjljivo.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313584" w:rsidRDefault="00313584" w:rsidP="004B7B2D">
      <w:pPr>
        <w:jc w:val="both"/>
        <w:rPr>
          <w:rFonts w:ascii="Arial" w:hAnsi="Arial" w:cs="Arial"/>
          <w:b/>
          <w:color w:val="000000"/>
          <w:lang w:val="sr-Latn-ME"/>
        </w:rPr>
      </w:pPr>
      <w:r w:rsidRPr="00313584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313584">
        <w:rPr>
          <w:rFonts w:ascii="Arial" w:hAnsi="Arial" w:cs="Arial"/>
          <w:b/>
          <w:color w:val="000000"/>
          <w:lang w:val="sr-Latn-ME"/>
        </w:rPr>
        <w:t xml:space="preserve"> </w:t>
      </w:r>
      <w:r w:rsidR="004B7B2D" w:rsidRPr="00313584">
        <w:rPr>
          <w:rFonts w:ascii="Arial" w:hAnsi="Arial" w:cs="Arial"/>
          <w:b/>
          <w:lang w:val="sr-Latn-ME"/>
        </w:rPr>
        <w:t>Varijante ponude nijesu dozvoljene i neće biti razmatrane.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lang w:val="sr-Latn-ME"/>
        </w:rPr>
        <w:t xml:space="preserve"> Varijante ponude su dozvoljene.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B7B2D" w:rsidRPr="00447DAD" w:rsidRDefault="004B7B2D" w:rsidP="004B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t>REZERVISANA NABAVKA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Da</w:t>
      </w:r>
    </w:p>
    <w:p w:rsidR="004B7B2D" w:rsidRPr="00BE6989" w:rsidRDefault="00BE6989" w:rsidP="004B7B2D">
      <w:pPr>
        <w:jc w:val="both"/>
        <w:rPr>
          <w:rFonts w:ascii="Arial" w:hAnsi="Arial" w:cs="Arial"/>
          <w:b/>
          <w:color w:val="000000"/>
          <w:lang w:val="sr-Latn-ME"/>
        </w:rPr>
      </w:pPr>
      <w:r w:rsidRPr="00BE6989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BE6989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4B7B2D" w:rsidRPr="00447DAD" w:rsidRDefault="004B7B2D" w:rsidP="004B7B2D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BE6989" w:rsidRPr="00447DAD" w:rsidRDefault="00BE6989" w:rsidP="00BE6989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primjenjljivo.</w:t>
      </w: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DF11D9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4B7B2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:rsidR="00BA683D" w:rsidRPr="00BE3D13" w:rsidRDefault="00BA683D" w:rsidP="004B7B2D">
      <w:pPr>
        <w:jc w:val="both"/>
        <w:rPr>
          <w:rFonts w:ascii="Arial" w:hAnsi="Arial" w:cs="Arial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8"/>
      <w:r w:rsidRPr="00DF11D9">
        <w:rPr>
          <w:rFonts w:ascii="Arial" w:hAnsi="Arial"/>
          <w:b/>
          <w:szCs w:val="32"/>
          <w:lang w:val="sr-Latn-ME"/>
        </w:rPr>
        <w:lastRenderedPageBreak/>
        <w:t>SREDSTVA FINANSIJSKOG OBEZBJEĐENJA UGOVORA O JAVNOJ NABAVCI</w:t>
      </w:r>
      <w:bookmarkEnd w:id="5"/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B7B2D" w:rsidRPr="00447DAD" w:rsidRDefault="00CA3AC6" w:rsidP="004B7B2D">
      <w:pPr>
        <w:jc w:val="both"/>
        <w:rPr>
          <w:rFonts w:ascii="Arial" w:hAnsi="Arial" w:cs="Arial"/>
          <w:lang w:val="sr-Latn-ME"/>
        </w:rPr>
      </w:pPr>
      <w:r w:rsidRPr="00CA3AC6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CA3AC6">
        <w:rPr>
          <w:rFonts w:ascii="Arial" w:hAnsi="Arial" w:cs="Arial"/>
          <w:b/>
          <w:color w:val="000000"/>
          <w:lang w:val="sr-Latn-ME"/>
        </w:rPr>
        <w:t xml:space="preserve"> </w:t>
      </w:r>
      <w:r w:rsidR="004B7B2D" w:rsidRPr="00447DAD">
        <w:rPr>
          <w:rFonts w:ascii="Arial" w:hAnsi="Arial" w:cs="Arial"/>
          <w:lang w:val="sr-Latn-ME"/>
        </w:rPr>
        <w:t xml:space="preserve">garanciju za dobro izvršenje ugovora za slučaj povrede ugovorenih obaveza </w:t>
      </w:r>
      <w:r w:rsidR="00BA683D">
        <w:rPr>
          <w:rFonts w:ascii="Arial" w:hAnsi="Arial" w:cs="Arial"/>
          <w:color w:val="000000"/>
          <w:lang w:val="sr-Latn-ME"/>
        </w:rPr>
        <w:t>u iznosu od 10 % od vrijednosti ugovora.</w:t>
      </w:r>
    </w:p>
    <w:p w:rsidR="004B7B2D" w:rsidRPr="00447DAD" w:rsidRDefault="004B7B2D" w:rsidP="004B7B2D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DF11D9"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447DAD">
        <w:rPr>
          <w:rFonts w:ascii="Arial" w:hAnsi="Arial" w:cs="Arial"/>
          <w:vertAlign w:val="superscript"/>
          <w:lang w:val="sr-Latn-ME"/>
        </w:rPr>
        <w:footnoteReference w:id="7"/>
      </w:r>
      <w:r w:rsidRPr="00447DAD">
        <w:rPr>
          <w:rFonts w:ascii="Arial" w:hAnsi="Arial" w:cs="Arial"/>
          <w:lang w:val="sr-Latn-ME"/>
        </w:rPr>
        <w:t xml:space="preserve">: </w:t>
      </w:r>
    </w:p>
    <w:p w:rsidR="00E234B9" w:rsidRPr="00447DAD" w:rsidRDefault="00E234B9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 xml:space="preserve">cijena, </w:t>
      </w:r>
    </w:p>
    <w:p w:rsidR="004B7B2D" w:rsidRPr="004D0763" w:rsidRDefault="004D0763" w:rsidP="004B7B2D">
      <w:pPr>
        <w:rPr>
          <w:rFonts w:ascii="Arial" w:hAnsi="Arial" w:cs="Arial"/>
          <w:b/>
          <w:lang w:val="sr-Latn-ME"/>
        </w:rPr>
      </w:pPr>
      <w:r w:rsidRPr="004D0763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4D0763">
        <w:rPr>
          <w:rFonts w:ascii="Arial" w:hAnsi="Arial" w:cs="Arial"/>
          <w:b/>
          <w:color w:val="000000"/>
          <w:lang w:val="sr-Latn-ME"/>
        </w:rPr>
        <w:t xml:space="preserve"> </w:t>
      </w:r>
      <w:r w:rsidR="004B7B2D" w:rsidRPr="004D0763">
        <w:rPr>
          <w:rFonts w:ascii="Arial" w:hAnsi="Arial" w:cs="Arial"/>
          <w:b/>
          <w:lang w:val="sr-Latn-ME"/>
        </w:rPr>
        <w:t xml:space="preserve">odnos cijene i kvaliteta </w:t>
      </w:r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trošak životnog ciklusa.</w:t>
      </w:r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</w:p>
    <w:p w:rsidR="005955AE" w:rsidRPr="00ED774D" w:rsidRDefault="005955AE" w:rsidP="005955AE">
      <w:pPr>
        <w:numPr>
          <w:ilvl w:val="0"/>
          <w:numId w:val="7"/>
        </w:numPr>
        <w:jc w:val="both"/>
        <w:rPr>
          <w:rFonts w:ascii="Arial" w:hAnsi="Arial" w:cs="Arial"/>
          <w:b/>
          <w:bCs/>
          <w:shd w:val="clear" w:color="auto" w:fill="FFFFFF"/>
        </w:rPr>
      </w:pPr>
      <w:r w:rsidRPr="00ED774D">
        <w:rPr>
          <w:rFonts w:ascii="Arial" w:hAnsi="Arial" w:cs="Arial"/>
          <w:b/>
          <w:bCs/>
          <w:shd w:val="clear" w:color="auto" w:fill="FFFFFF"/>
          <w:lang w:val="hr-HR"/>
        </w:rPr>
        <w:t xml:space="preserve">Ponude po podkriterijumu </w:t>
      </w:r>
      <w:r w:rsidR="005C4E5A">
        <w:rPr>
          <w:rFonts w:ascii="Arial" w:hAnsi="Arial" w:cs="Arial"/>
          <w:b/>
          <w:bCs/>
          <w:shd w:val="clear" w:color="auto" w:fill="FFFFFF"/>
          <w:lang w:val="hr-HR"/>
        </w:rPr>
        <w:t>„</w:t>
      </w:r>
      <w:r w:rsidRPr="00ED774D">
        <w:rPr>
          <w:rFonts w:ascii="Arial" w:hAnsi="Arial" w:cs="Arial"/>
          <w:b/>
          <w:bCs/>
          <w:shd w:val="clear" w:color="auto" w:fill="FFFFFF"/>
          <w:lang w:val="hr-HR"/>
        </w:rPr>
        <w:t>cijena</w:t>
      </w:r>
      <w:r w:rsidR="005C4E5A">
        <w:rPr>
          <w:rFonts w:ascii="Arial" w:hAnsi="Arial" w:cs="Arial"/>
          <w:b/>
          <w:bCs/>
          <w:shd w:val="clear" w:color="auto" w:fill="FFFFFF"/>
          <w:lang w:val="hr-HR"/>
        </w:rPr>
        <w:t>“</w:t>
      </w:r>
      <w:r w:rsidRPr="00ED774D">
        <w:rPr>
          <w:rFonts w:ascii="Arial" w:hAnsi="Arial" w:cs="Arial"/>
          <w:b/>
          <w:bCs/>
          <w:shd w:val="clear" w:color="auto" w:fill="FFFFFF"/>
          <w:lang w:val="hr-HR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vrednovaće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se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na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sljedeći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način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: 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  <w:lang w:val="sr-Cyrl-CS"/>
        </w:rPr>
      </w:pPr>
    </w:p>
    <w:p w:rsidR="005955AE" w:rsidRPr="00ED774D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</w:rPr>
      </w:pPr>
      <w:r w:rsidRPr="00ED774D">
        <w:rPr>
          <w:rFonts w:ascii="Arial" w:hAnsi="Arial" w:cs="Arial"/>
          <w:bCs/>
          <w:shd w:val="clear" w:color="auto" w:fill="FFFFFF"/>
          <w:lang w:val="sr-Cyrl-CS"/>
        </w:rPr>
        <w:t xml:space="preserve">Maksimalan broj bodova po ovom podkriterijumu je </w:t>
      </w:r>
      <w:r w:rsidRPr="00ED774D">
        <w:rPr>
          <w:rFonts w:ascii="Arial" w:hAnsi="Arial" w:cs="Arial"/>
          <w:b/>
          <w:bCs/>
          <w:shd w:val="clear" w:color="auto" w:fill="FFFFFF"/>
        </w:rPr>
        <w:t>90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  <w:lang w:val="sr-Cyrl-CS"/>
        </w:rPr>
      </w:pPr>
    </w:p>
    <w:p w:rsidR="005955AE" w:rsidRPr="00ED774D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  <w:lang w:val="sl-SI"/>
        </w:rPr>
      </w:pPr>
      <w:r w:rsidRPr="00ED774D">
        <w:rPr>
          <w:rFonts w:ascii="Arial" w:hAnsi="Arial" w:cs="Arial"/>
          <w:bCs/>
          <w:shd w:val="clear" w:color="auto" w:fill="FFFFFF"/>
          <w:lang w:val="sr-Cyrl-CS"/>
        </w:rPr>
        <w:t xml:space="preserve">Broj </w:t>
      </w:r>
      <w:r w:rsidRPr="00ED774D">
        <w:rPr>
          <w:rFonts w:ascii="Arial" w:hAnsi="Arial" w:cs="Arial"/>
          <w:bCs/>
          <w:shd w:val="clear" w:color="auto" w:fill="FFFFFF"/>
          <w:lang w:val="sl-SI"/>
        </w:rPr>
        <w:t xml:space="preserve">bodova po podkriterijumu cijena </w:t>
      </w:r>
      <w:r w:rsidRPr="00ED774D">
        <w:rPr>
          <w:rFonts w:ascii="Arial" w:hAnsi="Arial" w:cs="Arial"/>
          <w:bCs/>
          <w:shd w:val="clear" w:color="auto" w:fill="FFFFFF"/>
          <w:lang w:val="sr-Cyrl-CS"/>
        </w:rPr>
        <w:t>odre</w:t>
      </w:r>
      <w:r w:rsidRPr="00ED774D">
        <w:rPr>
          <w:rFonts w:ascii="Arial" w:hAnsi="Arial" w:cs="Arial"/>
          <w:bCs/>
          <w:shd w:val="clear" w:color="auto" w:fill="FFFFFF"/>
          <w:lang w:val="sr-Latn-CS"/>
        </w:rPr>
        <w:t>đ</w:t>
      </w:r>
      <w:r w:rsidRPr="00ED774D">
        <w:rPr>
          <w:rFonts w:ascii="Arial" w:hAnsi="Arial" w:cs="Arial"/>
          <w:bCs/>
          <w:shd w:val="clear" w:color="auto" w:fill="FFFFFF"/>
          <w:lang w:val="sr-Cyrl-CS"/>
        </w:rPr>
        <w:t>uje se po formuli</w:t>
      </w:r>
      <w:r w:rsidRPr="00ED774D">
        <w:rPr>
          <w:rFonts w:ascii="Arial" w:hAnsi="Arial" w:cs="Arial"/>
          <w:bCs/>
          <w:shd w:val="clear" w:color="auto" w:fill="FFFFFF"/>
          <w:lang w:val="sl-SI"/>
        </w:rPr>
        <w:t>:</w:t>
      </w:r>
    </w:p>
    <w:p w:rsidR="005955AE" w:rsidRPr="00ED774D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  <w:lang w:val="sl-SI"/>
        </w:rPr>
      </w:pPr>
    </w:p>
    <w:p w:rsidR="005955AE" w:rsidRPr="00ED774D" w:rsidRDefault="005955AE" w:rsidP="005955AE">
      <w:pPr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  <w:r w:rsidRPr="00ED774D">
        <w:rPr>
          <w:rFonts w:ascii="Arial" w:hAnsi="Arial" w:cs="Arial"/>
          <w:b/>
          <w:bCs/>
          <w:shd w:val="clear" w:color="auto" w:fill="FFFFFF"/>
          <w:lang w:val="sr-Latn-CS"/>
        </w:rPr>
        <w:t>C</w:t>
      </w:r>
      <w:r w:rsidRPr="00ED774D">
        <w:rPr>
          <w:rFonts w:ascii="Arial" w:hAnsi="Arial" w:cs="Arial"/>
          <w:b/>
          <w:bCs/>
          <w:shd w:val="clear" w:color="auto" w:fill="FFFFFF"/>
          <w:lang w:val="sr-Cyrl-CS"/>
        </w:rPr>
        <w:t>=</w:t>
      </w:r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D774D">
        <w:rPr>
          <w:rFonts w:ascii="Arial" w:hAnsi="Arial" w:cs="Arial"/>
          <w:b/>
          <w:bCs/>
          <w:shd w:val="clear" w:color="auto" w:fill="FFFFFF"/>
          <w:lang w:val="sr-Cyrl-CS"/>
        </w:rPr>
        <w:t>(</w:t>
      </w:r>
      <w:r w:rsidRPr="00ED774D">
        <w:rPr>
          <w:rFonts w:ascii="Arial" w:hAnsi="Arial" w:cs="Arial"/>
          <w:b/>
          <w:bCs/>
          <w:shd w:val="clear" w:color="auto" w:fill="FFFFFF"/>
          <w:lang w:val="sr-Latn-CS"/>
        </w:rPr>
        <w:t>C</w:t>
      </w:r>
      <w:r w:rsidRPr="00ED774D">
        <w:rPr>
          <w:rFonts w:ascii="Arial" w:hAnsi="Arial" w:cs="Arial"/>
          <w:b/>
          <w:bCs/>
          <w:shd w:val="clear" w:color="auto" w:fill="FFFFFF"/>
          <w:vertAlign w:val="subscript"/>
          <w:lang w:val="sr-Latn-CS"/>
        </w:rPr>
        <w:t>min</w:t>
      </w:r>
      <w:r w:rsidRPr="00ED774D">
        <w:rPr>
          <w:rFonts w:ascii="Arial" w:hAnsi="Arial" w:cs="Arial"/>
          <w:b/>
          <w:bCs/>
          <w:shd w:val="clear" w:color="auto" w:fill="FFFFFF"/>
          <w:lang w:val="sr-Latn-CS"/>
        </w:rPr>
        <w:t>/C</w:t>
      </w:r>
      <w:r w:rsidRPr="00ED774D">
        <w:rPr>
          <w:rFonts w:ascii="Arial" w:hAnsi="Arial" w:cs="Arial"/>
          <w:b/>
          <w:bCs/>
          <w:shd w:val="clear" w:color="auto" w:fill="FFFFFF"/>
          <w:vertAlign w:val="subscript"/>
          <w:lang w:val="sr-Latn-CS"/>
        </w:rPr>
        <w:t>p</w:t>
      </w:r>
      <w:r w:rsidRPr="00ED774D">
        <w:rPr>
          <w:rFonts w:ascii="Arial" w:hAnsi="Arial" w:cs="Arial"/>
          <w:b/>
          <w:bCs/>
          <w:shd w:val="clear" w:color="auto" w:fill="FFFFFF"/>
          <w:lang w:val="sr-Cyrl-CS"/>
        </w:rPr>
        <w:t>)</w:t>
      </w:r>
      <w:r w:rsidRPr="00ED774D">
        <w:rPr>
          <w:rFonts w:ascii="Arial" w:hAnsi="Arial" w:cs="Arial"/>
          <w:b/>
          <w:bCs/>
          <w:shd w:val="clear" w:color="auto" w:fill="FFFFFF"/>
          <w:lang w:val="sr-Latn-CS"/>
        </w:rPr>
        <w:t>x90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u w:val="single"/>
          <w:shd w:val="clear" w:color="auto" w:fill="FFFFFF"/>
          <w:lang w:val="sr-Latn-CS"/>
        </w:rPr>
      </w:pPr>
      <w:r w:rsidRPr="00ED774D">
        <w:rPr>
          <w:rFonts w:ascii="Arial" w:hAnsi="Arial" w:cs="Arial"/>
          <w:bCs/>
          <w:u w:val="single"/>
          <w:shd w:val="clear" w:color="auto" w:fill="FFFFFF"/>
          <w:lang w:val="sr-Latn-CS"/>
        </w:rPr>
        <w:t>gdje je:</w:t>
      </w:r>
    </w:p>
    <w:p w:rsidR="005955AE" w:rsidRPr="00ED774D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  <w:lang w:val="sr-Latn-CS"/>
        </w:rPr>
      </w:pPr>
      <w:r w:rsidRPr="00ED774D">
        <w:rPr>
          <w:rFonts w:ascii="Arial" w:hAnsi="Arial" w:cs="Arial"/>
          <w:bCs/>
          <w:shd w:val="clear" w:color="auto" w:fill="FFFFFF"/>
          <w:lang w:val="sr-Latn-CS"/>
        </w:rPr>
        <w:t>C – broj bodova za ponuđenu cijenu,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  <w:lang w:val="sr-Latn-CS"/>
        </w:rPr>
      </w:pPr>
      <w:r w:rsidRPr="00ED774D">
        <w:rPr>
          <w:rFonts w:ascii="Arial" w:hAnsi="Arial" w:cs="Arial"/>
          <w:bCs/>
          <w:shd w:val="clear" w:color="auto" w:fill="FFFFFF"/>
          <w:lang w:val="sr-Latn-CS"/>
        </w:rPr>
        <w:t xml:space="preserve">         C</w:t>
      </w:r>
      <w:r w:rsidRPr="00ED774D">
        <w:rPr>
          <w:rFonts w:ascii="Arial" w:hAnsi="Arial" w:cs="Arial"/>
          <w:bCs/>
          <w:shd w:val="clear" w:color="auto" w:fill="FFFFFF"/>
          <w:vertAlign w:val="subscript"/>
          <w:lang w:val="sr-Latn-CS"/>
        </w:rPr>
        <w:t>min</w:t>
      </w:r>
      <w:r w:rsidRPr="00ED774D">
        <w:rPr>
          <w:rFonts w:ascii="Arial" w:hAnsi="Arial" w:cs="Arial"/>
          <w:bCs/>
          <w:shd w:val="clear" w:color="auto" w:fill="FFFFFF"/>
          <w:lang w:val="sr-Latn-CS"/>
        </w:rPr>
        <w:t xml:space="preserve"> – najniža ponuđena cijena,</w:t>
      </w:r>
    </w:p>
    <w:p w:rsidR="005955AE" w:rsidRPr="00ED774D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  <w:lang w:val="sr-Latn-CS"/>
        </w:rPr>
      </w:pPr>
      <w:r w:rsidRPr="00ED774D">
        <w:rPr>
          <w:rFonts w:ascii="Arial" w:hAnsi="Arial" w:cs="Arial"/>
          <w:bCs/>
          <w:shd w:val="clear" w:color="auto" w:fill="FFFFFF"/>
          <w:lang w:val="sr-Latn-CS"/>
        </w:rPr>
        <w:t>C</w:t>
      </w:r>
      <w:r w:rsidRPr="00ED774D">
        <w:rPr>
          <w:rFonts w:ascii="Arial" w:hAnsi="Arial" w:cs="Arial"/>
          <w:bCs/>
          <w:shd w:val="clear" w:color="auto" w:fill="FFFFFF"/>
          <w:vertAlign w:val="subscript"/>
          <w:lang w:val="sr-Latn-CS"/>
        </w:rPr>
        <w:t>p</w:t>
      </w:r>
      <w:r w:rsidRPr="00ED774D">
        <w:rPr>
          <w:rFonts w:ascii="Arial" w:hAnsi="Arial" w:cs="Arial"/>
          <w:bCs/>
          <w:shd w:val="clear" w:color="auto" w:fill="FFFFFF"/>
          <w:lang w:val="sr-Latn-CS"/>
        </w:rPr>
        <w:t xml:space="preserve"> –  ponuđena cijena,</w:t>
      </w:r>
    </w:p>
    <w:p w:rsidR="005955AE" w:rsidRPr="00ED774D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  <w:lang w:val="sr-Latn-CS"/>
        </w:rPr>
      </w:pPr>
      <w:r w:rsidRPr="00ED774D">
        <w:rPr>
          <w:rFonts w:ascii="Arial" w:hAnsi="Arial" w:cs="Arial"/>
          <w:bCs/>
          <w:shd w:val="clear" w:color="auto" w:fill="FFFFFF"/>
          <w:lang w:val="sr-Latn-CS"/>
        </w:rPr>
        <w:t xml:space="preserve">90 – maksimalni broj bodova po ovom podkriterijumu.   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  <w:lang w:val="sr-Latn-CS"/>
        </w:rPr>
      </w:pP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  <w:lang w:val="sr-Latn-CS"/>
        </w:rPr>
      </w:pPr>
    </w:p>
    <w:p w:rsidR="005955AE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  <w:lang w:val="sr-Latn-CS"/>
        </w:rPr>
      </w:pPr>
      <w:r w:rsidRPr="00ED774D">
        <w:rPr>
          <w:rFonts w:ascii="Arial" w:hAnsi="Arial" w:cs="Arial"/>
          <w:bCs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:rsidR="005955AE" w:rsidRPr="00ED774D" w:rsidRDefault="005955AE" w:rsidP="005955AE">
      <w:pPr>
        <w:ind w:firstLine="567"/>
        <w:jc w:val="both"/>
        <w:rPr>
          <w:rFonts w:ascii="Arial" w:hAnsi="Arial" w:cs="Arial"/>
          <w:bCs/>
          <w:shd w:val="clear" w:color="auto" w:fill="FFFFFF"/>
          <w:lang w:val="sr-Latn-CS"/>
        </w:rPr>
      </w:pPr>
    </w:p>
    <w:p w:rsidR="005955AE" w:rsidRPr="00ED774D" w:rsidRDefault="005955AE" w:rsidP="005955AE">
      <w:pPr>
        <w:jc w:val="both"/>
        <w:rPr>
          <w:rFonts w:ascii="Arial" w:hAnsi="Arial" w:cs="Arial"/>
          <w:b/>
          <w:bCs/>
          <w:shd w:val="clear" w:color="auto" w:fill="FFFFFF"/>
          <w:lang w:val="hr-HR"/>
        </w:rPr>
      </w:pPr>
    </w:p>
    <w:p w:rsidR="005955AE" w:rsidRPr="00ED774D" w:rsidRDefault="005955AE" w:rsidP="005955AE">
      <w:pPr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/>
          <w:bCs/>
          <w:shd w:val="clear" w:color="auto" w:fill="FFFFFF"/>
        </w:rPr>
      </w:pP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Ponude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po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podkriterijum</w:t>
      </w:r>
      <w:r w:rsidR="00E234B9">
        <w:rPr>
          <w:rFonts w:ascii="Arial" w:hAnsi="Arial" w:cs="Arial"/>
          <w:b/>
          <w:bCs/>
          <w:shd w:val="clear" w:color="auto" w:fill="FFFFFF"/>
        </w:rPr>
        <w:t>u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5C4E5A">
        <w:rPr>
          <w:rFonts w:ascii="Arial" w:hAnsi="Arial" w:cs="Arial"/>
          <w:b/>
          <w:bCs/>
          <w:shd w:val="clear" w:color="auto" w:fill="FFFFFF"/>
        </w:rPr>
        <w:t>“</w:t>
      </w:r>
      <w:r w:rsidRPr="00ED774D">
        <w:rPr>
          <w:rFonts w:ascii="Arial" w:hAnsi="Arial" w:cs="Arial"/>
          <w:b/>
          <w:bCs/>
          <w:shd w:val="clear" w:color="auto" w:fill="FFFFFF"/>
          <w:lang w:val="hr-HR"/>
        </w:rPr>
        <w:t>kvalitet</w:t>
      </w:r>
      <w:r w:rsidR="005C4E5A">
        <w:rPr>
          <w:rFonts w:ascii="Arial" w:hAnsi="Arial" w:cs="Arial"/>
          <w:b/>
          <w:bCs/>
          <w:shd w:val="clear" w:color="auto" w:fill="FFFFFF"/>
          <w:lang w:val="hr-HR"/>
        </w:rPr>
        <w:t>“</w:t>
      </w:r>
      <w:r w:rsidRPr="00ED774D">
        <w:rPr>
          <w:rFonts w:ascii="Arial" w:hAnsi="Arial" w:cs="Arial"/>
          <w:b/>
          <w:bCs/>
          <w:shd w:val="clear" w:color="auto" w:fill="FFFFFF"/>
          <w:lang w:val="hr-HR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vrednovaće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se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na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sljedeći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/>
          <w:bCs/>
          <w:shd w:val="clear" w:color="auto" w:fill="FFFFFF"/>
        </w:rPr>
        <w:t>način</w:t>
      </w:r>
      <w:proofErr w:type="spellEnd"/>
      <w:r w:rsidRPr="00ED774D">
        <w:rPr>
          <w:rFonts w:ascii="Arial" w:hAnsi="Arial" w:cs="Arial"/>
          <w:b/>
          <w:bCs/>
          <w:shd w:val="clear" w:color="auto" w:fill="FFFFFF"/>
        </w:rPr>
        <w:t xml:space="preserve">: </w:t>
      </w:r>
    </w:p>
    <w:p w:rsidR="005955AE" w:rsidRPr="00ED774D" w:rsidRDefault="005955AE" w:rsidP="005955AE">
      <w:pPr>
        <w:jc w:val="both"/>
        <w:rPr>
          <w:rFonts w:ascii="Arial" w:hAnsi="Arial" w:cs="Arial"/>
          <w:bCs/>
        </w:rPr>
      </w:pPr>
    </w:p>
    <w:p w:rsidR="005955AE" w:rsidRPr="00ED774D" w:rsidRDefault="005955AE" w:rsidP="005955AE">
      <w:pPr>
        <w:jc w:val="both"/>
        <w:rPr>
          <w:rFonts w:ascii="Arial" w:hAnsi="Arial" w:cs="Arial"/>
          <w:b/>
          <w:bCs/>
        </w:rPr>
      </w:pPr>
      <w:r w:rsidRPr="00ED774D">
        <w:rPr>
          <w:rFonts w:ascii="Arial" w:hAnsi="Arial" w:cs="Arial"/>
          <w:bCs/>
          <w:lang w:val="sr-Cyrl-CS"/>
        </w:rPr>
        <w:t xml:space="preserve">Maksimalan broj bodova po ovom podkriterijumu je </w:t>
      </w:r>
      <w:r w:rsidRPr="00ED774D">
        <w:rPr>
          <w:rFonts w:ascii="Arial" w:hAnsi="Arial" w:cs="Arial"/>
          <w:b/>
          <w:bCs/>
        </w:rPr>
        <w:t>10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  <w:lang w:val="hr-HR"/>
        </w:rPr>
      </w:pP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  <w:lang w:val="hr-HR"/>
        </w:rPr>
      </w:pPr>
      <w:r w:rsidRPr="00ED774D">
        <w:rPr>
          <w:rFonts w:ascii="Arial" w:hAnsi="Arial" w:cs="Arial"/>
          <w:bCs/>
          <w:shd w:val="clear" w:color="auto" w:fill="FFFFFF"/>
          <w:lang w:val="hr-HR"/>
        </w:rPr>
        <w:t>Ponude se vrednuju po osnovu parametra kvalitet na osnovu podatka o roku za isporuku u danima</w:t>
      </w:r>
      <w:r w:rsidRPr="00ED774D">
        <w:rPr>
          <w:rFonts w:ascii="Arial" w:hAnsi="Arial" w:cs="Arial"/>
          <w:bCs/>
          <w:shd w:val="clear" w:color="auto" w:fill="FFFFFF"/>
        </w:rPr>
        <w:t>.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</w:rPr>
      </w:pPr>
    </w:p>
    <w:p w:rsidR="005955AE" w:rsidRDefault="005955AE" w:rsidP="005955AE">
      <w:pPr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  <w:r w:rsidRPr="004F0AF5">
        <w:rPr>
          <w:rFonts w:ascii="Arial" w:hAnsi="Arial" w:cs="Arial"/>
          <w:b/>
          <w:bCs/>
          <w:shd w:val="clear" w:color="auto" w:fill="FFFFFF"/>
          <w:lang w:val="sr-Latn-CS"/>
        </w:rPr>
        <w:t>Rok za ispor</w:t>
      </w:r>
      <w:r w:rsidR="00DC54B0">
        <w:rPr>
          <w:rFonts w:ascii="Arial" w:hAnsi="Arial" w:cs="Arial"/>
          <w:b/>
          <w:bCs/>
          <w:shd w:val="clear" w:color="auto" w:fill="FFFFFF"/>
          <w:lang w:val="sr-Latn-CS"/>
        </w:rPr>
        <w:t>uku u danima iznosi maksimalno 25</w:t>
      </w:r>
      <w:r w:rsidRPr="004F0AF5">
        <w:rPr>
          <w:rFonts w:ascii="Arial" w:hAnsi="Arial" w:cs="Arial"/>
          <w:b/>
          <w:bCs/>
          <w:shd w:val="clear" w:color="auto" w:fill="FFFFFF"/>
          <w:lang w:val="sr-Latn-CS"/>
        </w:rPr>
        <w:t xml:space="preserve"> dana od dana </w:t>
      </w:r>
      <w:r w:rsidR="00DC54B0">
        <w:rPr>
          <w:rFonts w:ascii="Arial" w:hAnsi="Arial" w:cs="Arial"/>
          <w:b/>
          <w:bCs/>
          <w:shd w:val="clear" w:color="auto" w:fill="FFFFFF"/>
          <w:lang w:val="sr-Latn-CS"/>
        </w:rPr>
        <w:t>primopredaje (svake pojedinačne) pripreme za štampu</w:t>
      </w:r>
      <w:r w:rsidRPr="004F0AF5">
        <w:rPr>
          <w:rFonts w:ascii="Arial" w:hAnsi="Arial" w:cs="Arial"/>
          <w:b/>
          <w:bCs/>
          <w:shd w:val="clear" w:color="auto" w:fill="FFFFFF"/>
          <w:lang w:val="sr-Latn-CS"/>
        </w:rPr>
        <w:t>.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</w:rPr>
      </w:pP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</w:rPr>
      </w:pPr>
      <w:proofErr w:type="spellStart"/>
      <w:r w:rsidRPr="00ED774D">
        <w:rPr>
          <w:rFonts w:ascii="Arial" w:hAnsi="Arial" w:cs="Arial"/>
          <w:bCs/>
          <w:shd w:val="clear" w:color="auto" w:fill="FFFFFF"/>
        </w:rPr>
        <w:t>Ukupan</w:t>
      </w:r>
      <w:proofErr w:type="spellEnd"/>
      <w:r w:rsidRPr="00ED774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Cs/>
          <w:shd w:val="clear" w:color="auto" w:fill="FFFFFF"/>
        </w:rPr>
        <w:t>broj</w:t>
      </w:r>
      <w:proofErr w:type="spellEnd"/>
      <w:r w:rsidRPr="00ED774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Cs/>
          <w:shd w:val="clear" w:color="auto" w:fill="FFFFFF"/>
        </w:rPr>
        <w:t>bodova</w:t>
      </w:r>
      <w:proofErr w:type="spellEnd"/>
      <w:r w:rsidRPr="00ED774D">
        <w:rPr>
          <w:rFonts w:ascii="Arial" w:hAnsi="Arial" w:cs="Arial"/>
          <w:bCs/>
          <w:shd w:val="clear" w:color="auto" w:fill="FFFFFF"/>
        </w:rPr>
        <w:t xml:space="preserve"> se </w:t>
      </w:r>
      <w:proofErr w:type="spellStart"/>
      <w:r w:rsidRPr="00ED774D">
        <w:rPr>
          <w:rFonts w:ascii="Arial" w:hAnsi="Arial" w:cs="Arial"/>
          <w:bCs/>
          <w:shd w:val="clear" w:color="auto" w:fill="FFFFFF"/>
        </w:rPr>
        <w:t>određuje</w:t>
      </w:r>
      <w:proofErr w:type="spellEnd"/>
      <w:r w:rsidRPr="00ED774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Cs/>
          <w:shd w:val="clear" w:color="auto" w:fill="FFFFFF"/>
        </w:rPr>
        <w:t>po</w:t>
      </w:r>
      <w:proofErr w:type="spellEnd"/>
      <w:r w:rsidRPr="00ED774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Cs/>
          <w:shd w:val="clear" w:color="auto" w:fill="FFFFFF"/>
        </w:rPr>
        <w:t>sljedećoj</w:t>
      </w:r>
      <w:proofErr w:type="spellEnd"/>
      <w:r w:rsidRPr="00ED774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ED774D">
        <w:rPr>
          <w:rFonts w:ascii="Arial" w:hAnsi="Arial" w:cs="Arial"/>
          <w:bCs/>
          <w:shd w:val="clear" w:color="auto" w:fill="FFFFFF"/>
        </w:rPr>
        <w:t>formuli</w:t>
      </w:r>
      <w:proofErr w:type="spellEnd"/>
      <w:r w:rsidRPr="00ED774D">
        <w:rPr>
          <w:rFonts w:ascii="Arial" w:hAnsi="Arial" w:cs="Arial"/>
          <w:bCs/>
          <w:shd w:val="clear" w:color="auto" w:fill="FFFFFF"/>
        </w:rPr>
        <w:t>:</w:t>
      </w:r>
    </w:p>
    <w:p w:rsidR="005955AE" w:rsidRPr="00ED774D" w:rsidRDefault="005955AE" w:rsidP="005955AE">
      <w:pPr>
        <w:jc w:val="both"/>
        <w:rPr>
          <w:rFonts w:ascii="Arial" w:hAnsi="Arial" w:cs="Arial"/>
          <w:bCs/>
          <w:shd w:val="clear" w:color="auto" w:fill="FFFFFF"/>
        </w:rPr>
      </w:pPr>
    </w:p>
    <w:p w:rsidR="004B7B2D" w:rsidRPr="00447DAD" w:rsidRDefault="005955AE" w:rsidP="005955AE">
      <w:pPr>
        <w:jc w:val="both"/>
        <w:rPr>
          <w:rFonts w:ascii="Arial" w:hAnsi="Arial" w:cs="Arial"/>
          <w:i/>
          <w:color w:val="000000"/>
          <w:lang w:val="sr-Latn-ME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hd w:val="clear" w:color="auto" w:fill="FFFFFF"/>
              <w:lang w:val="hr-HR"/>
            </w:rPr>
            <m:t xml:space="preserve">Broj bodova </m:t>
          </m:r>
          <m:d>
            <m:dPr>
              <m:ctrlPr>
                <w:rPr>
                  <w:rFonts w:ascii="Cambria Math" w:hAnsi="Cambria Math" w:cs="Arial"/>
                  <w:b/>
                  <w:shd w:val="clear" w:color="auto" w:fill="FFFFFF"/>
                  <w:lang w:val="hr-H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shd w:val="clear" w:color="auto" w:fill="FFFFFF"/>
                      <w:lang w:val="hr-H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hd w:val="clear" w:color="auto" w:fill="FFFFFF"/>
                      <w:lang w:val="hr-HR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hd w:val="clear" w:color="auto" w:fill="FFFFFF"/>
                      <w:lang w:val="hr-HR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 w:cs="Arial"/>
              <w:shd w:val="clear" w:color="auto" w:fill="FFFFFF"/>
              <w:lang w:val="hr-HR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hd w:val="clear" w:color="auto" w:fill="FFFFFF"/>
                  <w:lang w:val="hr-H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hd w:val="clear" w:color="auto" w:fill="FFFFFF"/>
                  <w:lang w:val="hr-HR"/>
                </w:rPr>
                <m:t>najkraće ponuđeni rok isporuke u danima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hd w:val="clear" w:color="auto" w:fill="FFFFFF"/>
                  <w:lang w:val="hr-HR"/>
                </w:rPr>
                <m:t>ponuđeni rok isporuke u danima</m:t>
              </m:r>
            </m:den>
          </m:f>
          <m:r>
            <w:rPr>
              <w:rFonts w:ascii="Cambria Math" w:hAnsi="Cambria Math" w:cs="Arial"/>
              <w:shd w:val="clear" w:color="auto" w:fill="FFFFFF"/>
              <w:lang w:val="hr-HR"/>
            </w:rPr>
            <m:t xml:space="preserve">×10 </m:t>
          </m:r>
          <m:r>
            <m:rPr>
              <m:sty m:val="p"/>
            </m:rPr>
            <w:rPr>
              <w:rFonts w:ascii="Cambria Math" w:hAnsi="Cambria Math" w:cs="Arial"/>
              <w:shd w:val="clear" w:color="auto" w:fill="FFFFFF"/>
              <w:lang w:val="hr-HR"/>
            </w:rPr>
            <m:t>bodova</m:t>
          </m:r>
        </m:oMath>
      </m:oMathPara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 w:rsidRPr="00DF11D9">
        <w:rPr>
          <w:rFonts w:ascii="Arial" w:hAnsi="Arial"/>
          <w:b/>
          <w:szCs w:val="32"/>
          <w:lang w:val="sr-Latn-ME"/>
        </w:rPr>
        <w:t>JEZIK PONUDE</w:t>
      </w:r>
      <w:bookmarkEnd w:id="7"/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Ponuda se sačinjava na: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985355" w:rsidP="004B7B2D">
      <w:pPr>
        <w:jc w:val="both"/>
        <w:rPr>
          <w:rFonts w:ascii="Arial" w:hAnsi="Arial" w:cs="Arial"/>
          <w:color w:val="000000"/>
          <w:lang w:val="sr-Latn-ME"/>
        </w:rPr>
      </w:pPr>
      <w:r w:rsidRPr="00985355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985355">
        <w:rPr>
          <w:rFonts w:ascii="Arial" w:hAnsi="Arial" w:cs="Arial"/>
          <w:b/>
          <w:color w:val="000000"/>
          <w:lang w:val="sr-Latn-ME"/>
        </w:rPr>
        <w:t xml:space="preserve"> </w:t>
      </w:r>
      <w:r w:rsidR="004B7B2D" w:rsidRPr="00447DAD">
        <w:rPr>
          <w:rFonts w:ascii="Arial" w:hAnsi="Arial" w:cs="Arial"/>
          <w:color w:val="000000"/>
          <w:lang w:val="sr-Latn-ME"/>
        </w:rPr>
        <w:t>crnogorski jezik i drugi jezik koji je u službenoj upotrebi u Crnoj Gori, u skladu sa Ustavom i zakonom</w:t>
      </w:r>
      <w:r w:rsidR="00734792">
        <w:rPr>
          <w:rFonts w:ascii="Arial" w:hAnsi="Arial" w:cs="Arial"/>
          <w:color w:val="000000"/>
          <w:lang w:val="sr-Latn-ME"/>
        </w:rPr>
        <w:t>.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DF11D9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Ponude se podnose preko ESJ</w:t>
      </w:r>
      <w:r w:rsidR="00772B80">
        <w:rPr>
          <w:rFonts w:ascii="Arial" w:hAnsi="Arial" w:cs="Arial"/>
          <w:color w:val="000000"/>
          <w:lang w:val="sr-Latn-ME"/>
        </w:rPr>
        <w:t>N-a zaključno sa danom 18.05.2021. godine do 12:00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Otvaranje p</w:t>
      </w:r>
      <w:r w:rsidR="00772B80">
        <w:rPr>
          <w:rFonts w:ascii="Arial" w:hAnsi="Arial" w:cs="Arial"/>
          <w:color w:val="000000"/>
          <w:lang w:val="sr-Latn-ME"/>
        </w:rPr>
        <w:t>onuda održaće se dana 18.05.2021.</w:t>
      </w:r>
      <w:r w:rsidRPr="00447DAD">
        <w:rPr>
          <w:rFonts w:ascii="Arial" w:hAnsi="Arial" w:cs="Arial"/>
          <w:color w:val="000000"/>
          <w:lang w:val="sr-Latn-ME"/>
        </w:rPr>
        <w:t xml:space="preserve"> godine u </w:t>
      </w:r>
      <w:r w:rsidR="00772B80">
        <w:rPr>
          <w:rFonts w:ascii="Arial" w:hAnsi="Arial" w:cs="Arial"/>
          <w:color w:val="000000"/>
          <w:lang w:val="sr-Latn-ME"/>
        </w:rPr>
        <w:t>12:00</w:t>
      </w:r>
      <w:r w:rsidRPr="00447DAD">
        <w:rPr>
          <w:rFonts w:ascii="Arial" w:hAnsi="Arial" w:cs="Arial"/>
          <w:color w:val="000000"/>
          <w:lang w:val="sr-Latn-ME"/>
        </w:rPr>
        <w:t xml:space="preserve"> sati. 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Dio ponude koje se ne dostavlja pr</w:t>
      </w:r>
      <w:r w:rsidR="00772B80">
        <w:rPr>
          <w:rFonts w:ascii="Arial" w:hAnsi="Arial" w:cs="Arial"/>
          <w:color w:val="000000"/>
          <w:lang w:val="sr-Latn-ME"/>
        </w:rPr>
        <w:t>eko ESJN-a, a odnosi se na Garanciju ponude</w:t>
      </w:r>
      <w:r w:rsidRPr="00447DAD">
        <w:rPr>
          <w:rFonts w:ascii="Arial" w:hAnsi="Arial" w:cs="Arial"/>
          <w:color w:val="000000"/>
          <w:lang w:val="sr-Latn-ME"/>
        </w:rPr>
        <w:t xml:space="preserve"> dostavlja se: </w:t>
      </w:r>
    </w:p>
    <w:p w:rsidR="004B7B2D" w:rsidRPr="00447DAD" w:rsidRDefault="004B7B2D" w:rsidP="004B7B2D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neposrednom predajom na arhivi nar</w:t>
      </w:r>
      <w:r w:rsidR="00772B80">
        <w:rPr>
          <w:rFonts w:ascii="Arial" w:eastAsia="Calibri" w:hAnsi="Arial" w:cs="Arial"/>
          <w:color w:val="000000"/>
          <w:lang w:val="sr-Latn-ME"/>
        </w:rPr>
        <w:t xml:space="preserve">učioca na adresi ul. Novaka Miloševa br. 36, Podgorica, i </w:t>
      </w:r>
    </w:p>
    <w:p w:rsidR="004B7B2D" w:rsidRPr="00772B80" w:rsidRDefault="004B7B2D" w:rsidP="004B7B2D">
      <w:pPr>
        <w:numPr>
          <w:ilvl w:val="0"/>
          <w:numId w:val="1"/>
        </w:numPr>
        <w:spacing w:before="96" w:after="160" w:line="259" w:lineRule="auto"/>
        <w:jc w:val="both"/>
        <w:rPr>
          <w:rFonts w:ascii="Arial" w:hAnsi="Arial" w:cs="Arial"/>
          <w:color w:val="000000"/>
          <w:lang w:val="sr-Latn-ME"/>
        </w:rPr>
      </w:pPr>
      <w:r w:rsidRPr="00772B80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772B80" w:rsidRPr="00772B80">
        <w:rPr>
          <w:rFonts w:ascii="Arial" w:eastAsia="Calibri" w:hAnsi="Arial" w:cs="Arial"/>
          <w:color w:val="000000"/>
          <w:lang w:val="sr-Latn-ME"/>
        </w:rPr>
        <w:t>ul. Novaka Miloševa br. 36, Podgorica.</w:t>
      </w:r>
    </w:p>
    <w:p w:rsidR="004B7B2D" w:rsidRPr="00447DAD" w:rsidRDefault="00772B80" w:rsidP="004B7B2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radnim danima od 08:00</w:t>
      </w:r>
      <w:r w:rsidR="004B7B2D" w:rsidRPr="00447DAD">
        <w:rPr>
          <w:rFonts w:ascii="Arial" w:hAnsi="Arial" w:cs="Arial"/>
          <w:color w:val="000000"/>
          <w:lang w:val="sr-Latn-ME"/>
        </w:rPr>
        <w:t xml:space="preserve"> do </w:t>
      </w:r>
      <w:r>
        <w:rPr>
          <w:rFonts w:ascii="Arial" w:hAnsi="Arial" w:cs="Arial"/>
          <w:color w:val="000000"/>
          <w:lang w:val="sr-Latn-ME"/>
        </w:rPr>
        <w:t>14:00</w:t>
      </w:r>
      <w:r w:rsidR="004B7B2D" w:rsidRPr="00447DAD">
        <w:rPr>
          <w:rFonts w:ascii="Arial" w:hAnsi="Arial" w:cs="Arial"/>
          <w:color w:val="000000"/>
          <w:lang w:val="sr-Latn-ME"/>
        </w:rPr>
        <w:t xml:space="preserve"> sati, zaključno sa danom  godine do </w:t>
      </w:r>
      <w:r>
        <w:rPr>
          <w:rFonts w:ascii="Arial" w:hAnsi="Arial" w:cs="Arial"/>
          <w:color w:val="000000"/>
          <w:lang w:val="sr-Latn-ME"/>
        </w:rPr>
        <w:t>18.05.2021. godine do 12:00</w:t>
      </w:r>
      <w:r w:rsidRPr="00447DAD">
        <w:rPr>
          <w:rFonts w:ascii="Arial" w:hAnsi="Arial" w:cs="Arial"/>
          <w:color w:val="000000"/>
          <w:lang w:val="sr-Latn-ME"/>
        </w:rPr>
        <w:t xml:space="preserve"> sati</w:t>
      </w:r>
      <w:r w:rsidR="004B7B2D" w:rsidRPr="00447DAD">
        <w:rPr>
          <w:rFonts w:ascii="Arial" w:hAnsi="Arial" w:cs="Arial"/>
          <w:color w:val="000000"/>
          <w:lang w:val="sr-Latn-ME"/>
        </w:rPr>
        <w:t>.</w:t>
      </w:r>
    </w:p>
    <w:p w:rsidR="004B7B2D" w:rsidRPr="00447DAD" w:rsidRDefault="004B7B2D" w:rsidP="004B7B2D">
      <w:pPr>
        <w:rPr>
          <w:rFonts w:ascii="Arial" w:hAnsi="Arial" w:cs="Arial"/>
          <w:i/>
          <w:iCs/>
          <w:color w:val="000000"/>
          <w:lang w:val="sr-Latn-ME"/>
        </w:rPr>
      </w:pPr>
    </w:p>
    <w:p w:rsidR="004B7B2D" w:rsidRPr="00447DAD" w:rsidRDefault="004B7B2D" w:rsidP="004B7B2D">
      <w:pPr>
        <w:rPr>
          <w:rFonts w:ascii="Arial" w:hAnsi="Arial" w:cs="Arial"/>
          <w:i/>
          <w:iCs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2"/>
      <w:r w:rsidRPr="00DF11D9">
        <w:rPr>
          <w:rFonts w:ascii="Arial" w:hAnsi="Arial"/>
          <w:b/>
          <w:szCs w:val="32"/>
          <w:lang w:val="sr-Latn-ME"/>
        </w:rPr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8"/>
      </w:r>
      <w:bookmarkEnd w:id="9"/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Garancija ponude će se aktivirati ako ponuđač: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odustane od ponude u roku važenja ponude;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DF11D9">
        <w:rPr>
          <w:rFonts w:ascii="Arial" w:hAnsi="Arial"/>
          <w:b/>
          <w:szCs w:val="32"/>
          <w:lang w:val="sr-Latn-ME"/>
        </w:rPr>
        <w:lastRenderedPageBreak/>
        <w:t>TAJNOST PODATAKA</w:t>
      </w:r>
      <w:bookmarkEnd w:id="10"/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4B7B2D" w:rsidRPr="00285080" w:rsidRDefault="004B7B2D" w:rsidP="004B7B2D">
      <w:pPr>
        <w:jc w:val="both"/>
        <w:rPr>
          <w:rFonts w:ascii="Arial" w:hAnsi="Arial" w:cs="Arial"/>
          <w:b/>
          <w:color w:val="000000"/>
          <w:lang w:val="sr-Latn-ME"/>
        </w:rPr>
      </w:pPr>
    </w:p>
    <w:p w:rsidR="004B7B2D" w:rsidRPr="00285080" w:rsidRDefault="00285080" w:rsidP="004B7B2D">
      <w:pPr>
        <w:jc w:val="both"/>
        <w:rPr>
          <w:rFonts w:ascii="Arial" w:hAnsi="Arial" w:cs="Arial"/>
          <w:b/>
          <w:color w:val="000000"/>
          <w:lang w:val="sr-Latn-ME"/>
        </w:rPr>
      </w:pPr>
      <w:r w:rsidRPr="00285080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4B7B2D" w:rsidRPr="00285080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da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4B7B2D" w:rsidRPr="00447DAD" w:rsidRDefault="004B7B2D" w:rsidP="004B7B2D">
      <w:pPr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B7B2D" w:rsidRPr="00447DAD" w:rsidRDefault="004B7B2D" w:rsidP="004B7B2D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:rsidR="004B7B2D" w:rsidRPr="00447DAD" w:rsidRDefault="004B7B2D" w:rsidP="004B7B2D">
      <w:pPr>
        <w:jc w:val="both"/>
        <w:rPr>
          <w:rFonts w:ascii="Arial" w:hAnsi="Arial" w:cs="Arial"/>
          <w:i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9"/>
      </w:r>
    </w:p>
    <w:p w:rsidR="004B7B2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5C21E6" w:rsidRPr="005C21E6" w:rsidRDefault="005C21E6" w:rsidP="005C21E6">
      <w:pPr>
        <w:jc w:val="both"/>
        <w:rPr>
          <w:rFonts w:ascii="Arial" w:hAnsi="Arial" w:cs="Arial"/>
          <w:lang w:val="sr-Latn-RS"/>
        </w:rPr>
      </w:pPr>
      <w:r w:rsidRPr="005C21E6">
        <w:rPr>
          <w:rFonts w:ascii="Arial" w:hAnsi="Arial" w:cs="Arial"/>
          <w:lang w:val="sr-Latn-RS"/>
        </w:rPr>
        <w:t>Ugovorne strane su saglasne da Naručilac ima pravo jednostranog raskida ovog Ugovora ako Izvršilac ne bude izvršavao svoje obaveze u rokovima i na način predviđen Ugovorom, odnosno, u slučaju kada ustanovi da kvalitet pruženih usluga odstupa od traženog odnosno ponuđenog iz ponude Izvršioca, dok Izvršilac ima pravo jednostranog raskida ovog Ugovora u slučaju da Naručilac ne postupa u skladu sa njegovim odredbama.</w:t>
      </w:r>
    </w:p>
    <w:p w:rsidR="005C21E6" w:rsidRPr="00F5627A" w:rsidRDefault="005C21E6" w:rsidP="004B7B2D">
      <w:pPr>
        <w:jc w:val="both"/>
        <w:rPr>
          <w:rFonts w:ascii="Arial" w:hAnsi="Arial" w:cs="Arial"/>
          <w:b/>
          <w:bCs/>
          <w:color w:val="000000"/>
          <w:lang w:val="en-GB"/>
        </w:rPr>
      </w:pPr>
    </w:p>
    <w:p w:rsidR="004B7B2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6C6259" w:rsidRDefault="006C6259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6C6259" w:rsidRPr="00BE2F9D" w:rsidRDefault="006C6259" w:rsidP="006C625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sr-Latn-ME"/>
        </w:rPr>
      </w:pPr>
      <w:proofErr w:type="spellStart"/>
      <w:r w:rsidRPr="006C6259">
        <w:rPr>
          <w:rFonts w:ascii="Arial" w:hAnsi="Arial" w:cs="Arial"/>
          <w:color w:val="000000"/>
        </w:rPr>
        <w:t>radi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nabavke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dodatnih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usluga</w:t>
      </w:r>
      <w:proofErr w:type="spellEnd"/>
      <w:r w:rsidRPr="006C6259">
        <w:rPr>
          <w:rFonts w:ascii="Arial" w:hAnsi="Arial" w:cs="Arial"/>
          <w:color w:val="000000"/>
        </w:rPr>
        <w:t xml:space="preserve">, </w:t>
      </w:r>
      <w:proofErr w:type="spellStart"/>
      <w:r w:rsidRPr="006C6259">
        <w:rPr>
          <w:rFonts w:ascii="Arial" w:hAnsi="Arial" w:cs="Arial"/>
          <w:color w:val="000000"/>
        </w:rPr>
        <w:t>koje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su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postale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neophodne</w:t>
      </w:r>
      <w:proofErr w:type="spellEnd"/>
      <w:r w:rsidRPr="006C6259">
        <w:rPr>
          <w:rFonts w:ascii="Arial" w:hAnsi="Arial" w:cs="Arial"/>
          <w:color w:val="000000"/>
        </w:rPr>
        <w:t xml:space="preserve">, a </w:t>
      </w:r>
      <w:proofErr w:type="spellStart"/>
      <w:r w:rsidRPr="006C6259">
        <w:rPr>
          <w:rFonts w:ascii="Arial" w:hAnsi="Arial" w:cs="Arial"/>
          <w:color w:val="000000"/>
        </w:rPr>
        <w:t>koje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nijesu</w:t>
      </w:r>
      <w:proofErr w:type="spellEnd"/>
      <w:r w:rsidRPr="006C6259">
        <w:rPr>
          <w:rFonts w:ascii="Arial" w:hAnsi="Arial" w:cs="Arial"/>
          <w:color w:val="000000"/>
        </w:rPr>
        <w:t xml:space="preserve"> bile </w:t>
      </w:r>
      <w:proofErr w:type="spellStart"/>
      <w:r w:rsidRPr="006C6259">
        <w:rPr>
          <w:rFonts w:ascii="Arial" w:hAnsi="Arial" w:cs="Arial"/>
          <w:color w:val="000000"/>
        </w:rPr>
        <w:t>uključene</w:t>
      </w:r>
      <w:proofErr w:type="spellEnd"/>
      <w:r w:rsidRPr="006C6259">
        <w:rPr>
          <w:rFonts w:ascii="Arial" w:hAnsi="Arial" w:cs="Arial"/>
          <w:color w:val="000000"/>
        </w:rPr>
        <w:t xml:space="preserve"> u </w:t>
      </w:r>
      <w:proofErr w:type="spellStart"/>
      <w:r w:rsidRPr="006C6259">
        <w:rPr>
          <w:rFonts w:ascii="Arial" w:hAnsi="Arial" w:cs="Arial"/>
          <w:color w:val="000000"/>
        </w:rPr>
        <w:t>prvobitni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</w:t>
      </w:r>
      <w:proofErr w:type="spellEnd"/>
      <w:r w:rsidRPr="006C6259">
        <w:rPr>
          <w:rFonts w:ascii="Arial" w:hAnsi="Arial" w:cs="Arial"/>
          <w:color w:val="000000"/>
        </w:rPr>
        <w:t xml:space="preserve"> o </w:t>
      </w:r>
      <w:proofErr w:type="spellStart"/>
      <w:r w:rsidRPr="006C6259">
        <w:rPr>
          <w:rFonts w:ascii="Arial" w:hAnsi="Arial" w:cs="Arial"/>
          <w:color w:val="000000"/>
        </w:rPr>
        <w:t>javnoj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nabavci</w:t>
      </w:r>
      <w:proofErr w:type="spellEnd"/>
      <w:r w:rsidRPr="006C6259">
        <w:rPr>
          <w:rFonts w:ascii="Arial" w:hAnsi="Arial" w:cs="Arial"/>
          <w:color w:val="000000"/>
        </w:rPr>
        <w:t xml:space="preserve">, </w:t>
      </w:r>
      <w:proofErr w:type="spellStart"/>
      <w:r w:rsidRPr="006C6259">
        <w:rPr>
          <w:rFonts w:ascii="Arial" w:hAnsi="Arial" w:cs="Arial"/>
          <w:color w:val="000000"/>
        </w:rPr>
        <w:t>ako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promjena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privrednog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subjekta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sa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kojim</w:t>
      </w:r>
      <w:proofErr w:type="spellEnd"/>
      <w:r w:rsidRPr="006C6259">
        <w:rPr>
          <w:rFonts w:ascii="Arial" w:hAnsi="Arial" w:cs="Arial"/>
          <w:color w:val="000000"/>
        </w:rPr>
        <w:t xml:space="preserve"> je </w:t>
      </w:r>
      <w:proofErr w:type="spellStart"/>
      <w:r w:rsidRPr="006C6259">
        <w:rPr>
          <w:rFonts w:ascii="Arial" w:hAnsi="Arial" w:cs="Arial"/>
          <w:color w:val="000000"/>
        </w:rPr>
        <w:t>zaključen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nije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moguća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iz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ekonomskih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ili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tehničkih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lastRenderedPageBreak/>
        <w:t>razloga</w:t>
      </w:r>
      <w:proofErr w:type="spellEnd"/>
      <w:r w:rsidRPr="006C6259">
        <w:rPr>
          <w:rFonts w:ascii="Arial" w:hAnsi="Arial" w:cs="Arial"/>
          <w:color w:val="000000"/>
        </w:rPr>
        <w:t xml:space="preserve">, </w:t>
      </w:r>
      <w:proofErr w:type="spellStart"/>
      <w:r w:rsidRPr="006C6259">
        <w:rPr>
          <w:rFonts w:ascii="Arial" w:hAnsi="Arial" w:cs="Arial"/>
          <w:color w:val="000000"/>
        </w:rPr>
        <w:t>kao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što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su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zahtjevi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kompatibilnosti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sa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postojećom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opremom</w:t>
      </w:r>
      <w:proofErr w:type="spellEnd"/>
      <w:r w:rsidRPr="006C6259">
        <w:rPr>
          <w:rFonts w:ascii="Arial" w:hAnsi="Arial" w:cs="Arial"/>
          <w:color w:val="000000"/>
        </w:rPr>
        <w:t xml:space="preserve">, </w:t>
      </w:r>
      <w:proofErr w:type="spellStart"/>
      <w:r w:rsidRPr="006C6259">
        <w:rPr>
          <w:rFonts w:ascii="Arial" w:hAnsi="Arial" w:cs="Arial"/>
          <w:color w:val="000000"/>
        </w:rPr>
        <w:t>uslugama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ili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radovima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nabavljenim</w:t>
      </w:r>
      <w:proofErr w:type="spellEnd"/>
      <w:r w:rsidRPr="006C6259">
        <w:rPr>
          <w:rFonts w:ascii="Arial" w:hAnsi="Arial" w:cs="Arial"/>
          <w:color w:val="000000"/>
        </w:rPr>
        <w:t xml:space="preserve"> u </w:t>
      </w:r>
      <w:proofErr w:type="spellStart"/>
      <w:r w:rsidRPr="006C6259">
        <w:rPr>
          <w:rFonts w:ascii="Arial" w:hAnsi="Arial" w:cs="Arial"/>
          <w:color w:val="000000"/>
        </w:rPr>
        <w:t>okviru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prvobitne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nabavke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može</w:t>
      </w:r>
      <w:proofErr w:type="spellEnd"/>
      <w:r w:rsidRPr="006C6259">
        <w:rPr>
          <w:rFonts w:ascii="Arial" w:hAnsi="Arial" w:cs="Arial"/>
          <w:color w:val="000000"/>
        </w:rPr>
        <w:t xml:space="preserve"> da </w:t>
      </w:r>
      <w:proofErr w:type="spellStart"/>
      <w:r w:rsidRPr="006C6259">
        <w:rPr>
          <w:rFonts w:ascii="Arial" w:hAnsi="Arial" w:cs="Arial"/>
          <w:color w:val="000000"/>
        </w:rPr>
        <w:t>prouzrokuje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značajne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poteškoće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ili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znatno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povećavanje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troškova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za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naručioca</w:t>
      </w:r>
      <w:proofErr w:type="spellEnd"/>
      <w:r w:rsidRPr="006C6259">
        <w:rPr>
          <w:rFonts w:ascii="Arial" w:hAnsi="Arial" w:cs="Arial"/>
          <w:color w:val="000000"/>
        </w:rPr>
        <w:t xml:space="preserve"> a </w:t>
      </w:r>
      <w:proofErr w:type="spellStart"/>
      <w:r w:rsidRPr="006C6259">
        <w:rPr>
          <w:rFonts w:ascii="Arial" w:hAnsi="Arial" w:cs="Arial"/>
          <w:color w:val="000000"/>
        </w:rPr>
        <w:t>povećanje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vrijednosti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nije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veće</w:t>
      </w:r>
      <w:proofErr w:type="spellEnd"/>
      <w:r w:rsidRPr="006C6259">
        <w:rPr>
          <w:rFonts w:ascii="Arial" w:hAnsi="Arial" w:cs="Arial"/>
          <w:color w:val="000000"/>
        </w:rPr>
        <w:t xml:space="preserve"> od 20% </w:t>
      </w:r>
      <w:proofErr w:type="spellStart"/>
      <w:r w:rsidRPr="006C6259">
        <w:rPr>
          <w:rFonts w:ascii="Arial" w:hAnsi="Arial" w:cs="Arial"/>
          <w:color w:val="000000"/>
        </w:rPr>
        <w:t>vrijednosti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prvobitnog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ugovora</w:t>
      </w:r>
      <w:proofErr w:type="spellEnd"/>
      <w:r w:rsidRPr="006C6259">
        <w:rPr>
          <w:rFonts w:ascii="Arial" w:hAnsi="Arial" w:cs="Arial"/>
          <w:color w:val="000000"/>
        </w:rPr>
        <w:t>,</w:t>
      </w:r>
    </w:p>
    <w:p w:rsidR="00BE2F9D" w:rsidRPr="006C6259" w:rsidRDefault="00BE2F9D" w:rsidP="00BE2F9D">
      <w:pPr>
        <w:pStyle w:val="ListParagraph"/>
        <w:jc w:val="both"/>
        <w:rPr>
          <w:rFonts w:ascii="Arial" w:hAnsi="Arial" w:cs="Arial"/>
          <w:color w:val="000000"/>
          <w:lang w:val="sr-Latn-ME"/>
        </w:rPr>
      </w:pPr>
    </w:p>
    <w:p w:rsidR="006C6259" w:rsidRPr="006C6259" w:rsidRDefault="006C6259" w:rsidP="006C625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sr-Latn-ME"/>
        </w:rPr>
      </w:pPr>
      <w:proofErr w:type="spellStart"/>
      <w:r w:rsidRPr="006C6259">
        <w:rPr>
          <w:rFonts w:ascii="Arial" w:hAnsi="Arial" w:cs="Arial"/>
          <w:color w:val="000000"/>
        </w:rPr>
        <w:t>kada</w:t>
      </w:r>
      <w:proofErr w:type="spellEnd"/>
      <w:r w:rsidRPr="006C6259">
        <w:rPr>
          <w:rFonts w:ascii="Arial" w:hAnsi="Arial" w:cs="Arial"/>
          <w:color w:val="000000"/>
        </w:rPr>
        <w:t xml:space="preserve"> je </w:t>
      </w:r>
      <w:proofErr w:type="spellStart"/>
      <w:r w:rsidRPr="006C6259">
        <w:rPr>
          <w:rFonts w:ascii="Arial" w:hAnsi="Arial" w:cs="Arial"/>
          <w:color w:val="000000"/>
        </w:rPr>
        <w:t>potreba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za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izmjenom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nastala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zbog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okolnosti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koje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naručilac</w:t>
      </w:r>
      <w:proofErr w:type="spellEnd"/>
      <w:r w:rsidRPr="006C6259">
        <w:rPr>
          <w:rFonts w:ascii="Arial" w:hAnsi="Arial" w:cs="Arial"/>
          <w:color w:val="000000"/>
        </w:rPr>
        <w:t xml:space="preserve"> u </w:t>
      </w:r>
      <w:proofErr w:type="spellStart"/>
      <w:r w:rsidRPr="006C6259">
        <w:rPr>
          <w:rFonts w:ascii="Arial" w:hAnsi="Arial" w:cs="Arial"/>
          <w:color w:val="000000"/>
        </w:rPr>
        <w:t>vrijeme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zaključivanja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nije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mogao</w:t>
      </w:r>
      <w:proofErr w:type="spellEnd"/>
      <w:r w:rsidRPr="006C6259">
        <w:rPr>
          <w:rFonts w:ascii="Arial" w:hAnsi="Arial" w:cs="Arial"/>
          <w:color w:val="000000"/>
        </w:rPr>
        <w:t xml:space="preserve"> da </w:t>
      </w:r>
      <w:proofErr w:type="spellStart"/>
      <w:r w:rsidRPr="006C6259">
        <w:rPr>
          <w:rFonts w:ascii="Arial" w:hAnsi="Arial" w:cs="Arial"/>
          <w:color w:val="000000"/>
        </w:rPr>
        <w:t>predvidi</w:t>
      </w:r>
      <w:proofErr w:type="spellEnd"/>
      <w:r w:rsidRPr="006C6259">
        <w:rPr>
          <w:rFonts w:ascii="Arial" w:hAnsi="Arial" w:cs="Arial"/>
          <w:color w:val="000000"/>
        </w:rPr>
        <w:t xml:space="preserve">, a </w:t>
      </w:r>
      <w:proofErr w:type="spellStart"/>
      <w:r w:rsidRPr="006C6259">
        <w:rPr>
          <w:rFonts w:ascii="Arial" w:hAnsi="Arial" w:cs="Arial"/>
          <w:color w:val="000000"/>
        </w:rPr>
        <w:t>izmjenom</w:t>
      </w:r>
      <w:proofErr w:type="spellEnd"/>
      <w:r w:rsidRPr="006C6259">
        <w:rPr>
          <w:rFonts w:ascii="Arial" w:hAnsi="Arial" w:cs="Arial"/>
          <w:color w:val="000000"/>
        </w:rPr>
        <w:t xml:space="preserve"> se ne </w:t>
      </w:r>
      <w:proofErr w:type="spellStart"/>
      <w:r w:rsidRPr="006C6259">
        <w:rPr>
          <w:rFonts w:ascii="Arial" w:hAnsi="Arial" w:cs="Arial"/>
          <w:color w:val="000000"/>
        </w:rPr>
        <w:t>mijenja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priroda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ugovora</w:t>
      </w:r>
      <w:proofErr w:type="spellEnd"/>
      <w:r w:rsidRPr="006C6259">
        <w:rPr>
          <w:rFonts w:ascii="Arial" w:hAnsi="Arial" w:cs="Arial"/>
          <w:color w:val="000000"/>
        </w:rPr>
        <w:t xml:space="preserve"> a </w:t>
      </w:r>
      <w:proofErr w:type="spellStart"/>
      <w:r w:rsidRPr="006C6259">
        <w:rPr>
          <w:rFonts w:ascii="Arial" w:hAnsi="Arial" w:cs="Arial"/>
          <w:color w:val="000000"/>
        </w:rPr>
        <w:t>povećanje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vrijednosti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ugovora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nije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veće</w:t>
      </w:r>
      <w:proofErr w:type="spellEnd"/>
      <w:r w:rsidRPr="006C6259">
        <w:rPr>
          <w:rFonts w:ascii="Arial" w:hAnsi="Arial" w:cs="Arial"/>
          <w:color w:val="000000"/>
        </w:rPr>
        <w:t xml:space="preserve"> od 20% </w:t>
      </w:r>
      <w:proofErr w:type="spellStart"/>
      <w:r w:rsidRPr="006C6259">
        <w:rPr>
          <w:rFonts w:ascii="Arial" w:hAnsi="Arial" w:cs="Arial"/>
          <w:color w:val="000000"/>
        </w:rPr>
        <w:t>vrijednosti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prvobitnog</w:t>
      </w:r>
      <w:proofErr w:type="spellEnd"/>
      <w:r w:rsidRPr="006C6259">
        <w:rPr>
          <w:rFonts w:ascii="Arial" w:hAnsi="Arial" w:cs="Arial"/>
          <w:color w:val="000000"/>
        </w:rPr>
        <w:t xml:space="preserve"> </w:t>
      </w:r>
      <w:proofErr w:type="spellStart"/>
      <w:r w:rsidRPr="006C6259">
        <w:rPr>
          <w:rFonts w:ascii="Arial" w:hAnsi="Arial" w:cs="Arial"/>
          <w:color w:val="000000"/>
        </w:rPr>
        <w:t>ugovora</w:t>
      </w:r>
      <w:proofErr w:type="spellEnd"/>
      <w:r w:rsidRPr="006C6259">
        <w:rPr>
          <w:rFonts w:ascii="Arial" w:hAnsi="Arial" w:cs="Arial"/>
          <w:color w:val="000000"/>
        </w:rPr>
        <w:t>,</w:t>
      </w:r>
    </w:p>
    <w:p w:rsidR="005F0798" w:rsidRDefault="005F0798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DF11D9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 w:rsidRPr="00DF11D9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3"/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može da predloži naručiocu da izmijeni i/ili dopuni tendersku dokumentaciju, u roku od o</w:t>
      </w:r>
      <w:r w:rsidR="00FB7FEC">
        <w:rPr>
          <w:rFonts w:ascii="Arial" w:hAnsi="Arial" w:cs="Arial"/>
          <w:lang w:val="sr-Latn-ME"/>
        </w:rPr>
        <w:t xml:space="preserve">sam dana od dana objavljivanja </w:t>
      </w:r>
      <w:r w:rsidRPr="00447DAD">
        <w:rPr>
          <w:rFonts w:ascii="Arial" w:hAnsi="Arial" w:cs="Arial"/>
          <w:lang w:val="sr-Latn-ME"/>
        </w:rPr>
        <w:t xml:space="preserve">tenderske dokumentacije u skladu sa članom 94 st. 4 i 5 Zakona o javnim nabavkama. 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B7B2D" w:rsidRPr="00447DAD" w:rsidRDefault="004B7B2D" w:rsidP="004B7B2D">
      <w:pPr>
        <w:jc w:val="both"/>
        <w:rPr>
          <w:rFonts w:ascii="Arial" w:hAnsi="Arial" w:cs="Arial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4B7B2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F80DC5" w:rsidRPr="00447DAD" w:rsidRDefault="00F80DC5" w:rsidP="004B7B2D">
      <w:pPr>
        <w:jc w:val="both"/>
        <w:rPr>
          <w:rFonts w:ascii="Arial" w:hAnsi="Arial" w:cs="Arial"/>
          <w:color w:val="000000"/>
          <w:lang w:val="sr-Latn-ME"/>
        </w:rPr>
      </w:pPr>
    </w:p>
    <w:p w:rsidR="004B7B2D" w:rsidRPr="00DF11D9" w:rsidRDefault="006D262F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>
        <w:rPr>
          <w:rFonts w:ascii="Arial" w:hAnsi="Arial"/>
          <w:b/>
          <w:szCs w:val="32"/>
          <w:lang w:val="sr-Latn-ME"/>
        </w:rPr>
        <w:lastRenderedPageBreak/>
        <w:t xml:space="preserve"> </w:t>
      </w:r>
      <w:r w:rsidR="004B7B2D" w:rsidRPr="00DF11D9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4"/>
      <w:bookmarkEnd w:id="15"/>
      <w:bookmarkEnd w:id="16"/>
    </w:p>
    <w:p w:rsidR="004B7B2D" w:rsidRPr="00447DAD" w:rsidRDefault="004B7B2D" w:rsidP="004B7B2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4B7B2D" w:rsidRPr="00447DAD" w:rsidRDefault="004B7B2D" w:rsidP="004B7B2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4B7B2D" w:rsidRPr="00447DAD" w:rsidRDefault="006D262F" w:rsidP="004B7B2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Zavod za udžbenike i nastavna sredstva</w:t>
      </w:r>
    </w:p>
    <w:p w:rsidR="004B7B2D" w:rsidRPr="00447DAD" w:rsidRDefault="00FB7FEC" w:rsidP="004B7B2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Broj: 426/21-06-698/1</w:t>
      </w:r>
    </w:p>
    <w:p w:rsidR="004B7B2D" w:rsidRPr="00447DAD" w:rsidRDefault="004B7B2D" w:rsidP="004B7B2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Mjes</w:t>
      </w:r>
      <w:r w:rsidR="006D262F">
        <w:rPr>
          <w:rFonts w:ascii="Arial" w:hAnsi="Arial" w:cs="Arial"/>
          <w:color w:val="000000"/>
          <w:lang w:val="sr-Latn-ME"/>
        </w:rPr>
        <w:t>to i datum: Podgorica, 16. 04. 2021. godine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da u postu</w:t>
      </w:r>
      <w:r w:rsidR="006D262F">
        <w:rPr>
          <w:rFonts w:ascii="Arial" w:hAnsi="Arial" w:cs="Arial"/>
          <w:color w:val="000000"/>
          <w:lang w:val="sr-Latn-ME"/>
        </w:rPr>
        <w:t>pku javne nabavke redni broj 10 iz Plana javne nabavke broj 043/20-01-2743/1</w:t>
      </w:r>
      <w:r w:rsidRPr="00447DAD">
        <w:rPr>
          <w:rFonts w:ascii="Arial" w:hAnsi="Arial" w:cs="Arial"/>
          <w:color w:val="000000"/>
          <w:lang w:val="sr-Latn-ME"/>
        </w:rPr>
        <w:t xml:space="preserve"> od </w:t>
      </w:r>
      <w:r w:rsidR="006D262F">
        <w:rPr>
          <w:rFonts w:ascii="Arial" w:hAnsi="Arial" w:cs="Arial"/>
          <w:color w:val="000000"/>
          <w:lang w:val="sr-Latn-ME"/>
        </w:rPr>
        <w:t xml:space="preserve">29.01.2021. godine za nabavku usluge štampanja udžbenika, školskih i drugih obrazaca, časopisa i narudžbenica </w:t>
      </w:r>
      <w:r w:rsidRPr="00447DAD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Ovlašćeno lice na</w:t>
      </w:r>
      <w:r w:rsidR="006D262F">
        <w:rPr>
          <w:rFonts w:ascii="Arial" w:hAnsi="Arial" w:cs="Arial"/>
          <w:color w:val="000000"/>
          <w:lang w:val="sr-Latn-ME"/>
        </w:rPr>
        <w:t>ručioca Pavle Goranović, direktor</w:t>
      </w:r>
    </w:p>
    <w:p w:rsidR="004B7B2D" w:rsidRDefault="004B7B2D" w:rsidP="004B7B2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6D262F" w:rsidRPr="00447DAD" w:rsidRDefault="006D262F" w:rsidP="004B7B2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Službenik z</w:t>
      </w:r>
      <w:r w:rsidR="006D262F">
        <w:rPr>
          <w:rFonts w:ascii="Arial" w:hAnsi="Arial" w:cs="Arial"/>
          <w:color w:val="000000"/>
          <w:lang w:val="sr-Latn-ME"/>
        </w:rPr>
        <w:t>a javne nabavke Stefan Rabrenović</w:t>
      </w: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4B7B2D" w:rsidRDefault="004B7B2D" w:rsidP="004B7B2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6D262F" w:rsidRPr="00447DAD" w:rsidRDefault="006D262F" w:rsidP="004B7B2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Lice koje je učestvovalo u planiranju </w:t>
      </w:r>
      <w:r w:rsidR="006D262F">
        <w:rPr>
          <w:rFonts w:ascii="Arial" w:hAnsi="Arial" w:cs="Arial"/>
          <w:color w:val="000000"/>
          <w:lang w:val="sr-Latn-ME"/>
        </w:rPr>
        <w:t>javne nabavke Dajana Vukčević</w:t>
      </w:r>
    </w:p>
    <w:p w:rsidR="004B7B2D" w:rsidRPr="00447DAD" w:rsidRDefault="004B7B2D" w:rsidP="004B7B2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6D262F" w:rsidRDefault="004B7B2D" w:rsidP="004B7B2D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                 </w:t>
      </w:r>
    </w:p>
    <w:p w:rsidR="006D262F" w:rsidRDefault="006D262F" w:rsidP="004B7B2D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</w:p>
    <w:p w:rsidR="004B7B2D" w:rsidRPr="00447DAD" w:rsidRDefault="006D262F" w:rsidP="004B7B2D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>Predsjednik</w:t>
      </w:r>
      <w:r w:rsidR="004B7B2D" w:rsidRPr="00447DAD">
        <w:rPr>
          <w:rFonts w:ascii="Arial" w:hAnsi="Arial" w:cs="Arial"/>
          <w:iCs/>
          <w:color w:val="000000"/>
          <w:lang w:val="sr-Latn-ME"/>
        </w:rPr>
        <w:t xml:space="preserve"> komisije </w:t>
      </w:r>
      <w:r w:rsidR="004B7B2D" w:rsidRPr="00447DAD">
        <w:rPr>
          <w:rFonts w:ascii="Arial" w:hAnsi="Arial" w:cs="Arial"/>
          <w:lang w:val="sr-Latn-ME"/>
        </w:rPr>
        <w:t>za sprovođenje postupka javne nabavk</w:t>
      </w:r>
      <w:r w:rsidR="004B7B2D" w:rsidRPr="00447DAD">
        <w:rPr>
          <w:rFonts w:ascii="Arial" w:hAnsi="Arial" w:cs="Arial"/>
          <w:iCs/>
          <w:color w:val="000000"/>
          <w:lang w:val="sr-Latn-ME"/>
        </w:rPr>
        <w:t>e</w:t>
      </w:r>
      <w:r>
        <w:rPr>
          <w:rFonts w:ascii="Arial" w:hAnsi="Arial" w:cs="Arial"/>
          <w:iCs/>
          <w:color w:val="000000"/>
          <w:lang w:val="sr-Latn-ME"/>
        </w:rPr>
        <w:t xml:space="preserve"> Stefan Rabrenović</w:t>
      </w:r>
    </w:p>
    <w:p w:rsidR="004B7B2D" w:rsidRDefault="004B7B2D" w:rsidP="004B7B2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6D262F" w:rsidRPr="00447DAD" w:rsidRDefault="006D262F" w:rsidP="004B7B2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4B7B2D" w:rsidRPr="00447DAD" w:rsidRDefault="004B7B2D" w:rsidP="006D262F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6D262F">
        <w:rPr>
          <w:rFonts w:ascii="Arial" w:hAnsi="Arial" w:cs="Arial"/>
          <w:color w:val="000000"/>
          <w:lang w:val="sr-Latn-ME"/>
        </w:rPr>
        <w:t xml:space="preserve"> Antonije Rabrenović</w:t>
      </w:r>
    </w:p>
    <w:p w:rsidR="004B7B2D" w:rsidRDefault="004B7B2D" w:rsidP="004B7B2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6D262F" w:rsidRPr="00447DAD" w:rsidRDefault="006D262F" w:rsidP="004B7B2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4B7B2D" w:rsidRPr="00447DAD" w:rsidRDefault="004B7B2D" w:rsidP="006D262F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6D262F">
        <w:rPr>
          <w:rFonts w:ascii="Arial" w:hAnsi="Arial" w:cs="Arial"/>
          <w:color w:val="000000"/>
          <w:lang w:val="sr-Latn-ME"/>
        </w:rPr>
        <w:t xml:space="preserve"> Dajana Vukčević</w:t>
      </w:r>
    </w:p>
    <w:p w:rsidR="004B7B2D" w:rsidRPr="00447DAD" w:rsidRDefault="004B7B2D" w:rsidP="004B7B2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4B7B2D" w:rsidRPr="00447DA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Default="004B7B2D" w:rsidP="004B7B2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B7B2D" w:rsidRPr="00447DAD" w:rsidRDefault="004B7B2D" w:rsidP="004B7B2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7" w:name="_Toc62730568"/>
      <w:r w:rsidRPr="00447DAD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7"/>
    </w:p>
    <w:p w:rsidR="004B7B2D" w:rsidRPr="00447DAD" w:rsidRDefault="004B7B2D" w:rsidP="004B7B2D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4B7B2D" w:rsidRPr="00447DAD" w:rsidRDefault="004B7B2D" w:rsidP="004B7B2D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4B7B2D" w:rsidRPr="00447DAD" w:rsidRDefault="004B7B2D" w:rsidP="004B7B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</w:t>
      </w:r>
      <w:bookmarkStart w:id="18" w:name="_GoBack"/>
      <w:bookmarkEnd w:id="18"/>
      <w:r w:rsidRPr="00447DAD">
        <w:rPr>
          <w:rFonts w:ascii="Arial" w:hAnsi="Arial" w:cs="Arial"/>
          <w:color w:val="000000"/>
          <w:lang w:val="sr-Latn-ME"/>
        </w:rPr>
        <w:t xml:space="preserve"> na žiro račun Komisije za zaštitu prava broj 530-20240-15 kod NLB Montenegro banke A.D.</w:t>
      </w:r>
    </w:p>
    <w:p w:rsidR="004B7B2D" w:rsidRPr="00447DAD" w:rsidRDefault="004B7B2D" w:rsidP="004B7B2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B7B2D" w:rsidRPr="00447DAD" w:rsidRDefault="004B7B2D" w:rsidP="004B7B2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B7B2D" w:rsidRPr="00447DAD" w:rsidRDefault="004B7B2D" w:rsidP="004B7B2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E977FB" w:rsidRDefault="004B7B2D" w:rsidP="006D262F">
      <w:pPr>
        <w:jc w:val="both"/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sectPr w:rsidR="00E97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0F" w:rsidRDefault="000A300F" w:rsidP="004B7B2D">
      <w:r>
        <w:separator/>
      </w:r>
    </w:p>
  </w:endnote>
  <w:endnote w:type="continuationSeparator" w:id="0">
    <w:p w:rsidR="000A300F" w:rsidRDefault="000A300F" w:rsidP="004B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0F" w:rsidRDefault="000A300F" w:rsidP="004B7B2D">
      <w:r>
        <w:separator/>
      </w:r>
    </w:p>
  </w:footnote>
  <w:footnote w:type="continuationSeparator" w:id="0">
    <w:p w:rsidR="000A300F" w:rsidRDefault="000A300F" w:rsidP="004B7B2D">
      <w:r>
        <w:continuationSeparator/>
      </w:r>
    </w:p>
  </w:footnote>
  <w:footnote w:id="1">
    <w:p w:rsidR="004B7B2D" w:rsidRPr="007F2BA0" w:rsidRDefault="004B7B2D" w:rsidP="004B7B2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4B7B2D" w:rsidRPr="007F2BA0" w:rsidRDefault="004B7B2D" w:rsidP="004B7B2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4B7B2D" w:rsidRPr="007F2BA0" w:rsidRDefault="004B7B2D" w:rsidP="004B7B2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4B7B2D" w:rsidRPr="007F2BA0" w:rsidRDefault="004B7B2D" w:rsidP="004B7B2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4B7B2D" w:rsidRPr="00367536" w:rsidRDefault="004B7B2D" w:rsidP="004B7B2D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B7B2D" w:rsidRPr="0083641C" w:rsidRDefault="004B7B2D" w:rsidP="004B7B2D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7">
    <w:p w:rsidR="004B7B2D" w:rsidRPr="007F2BA0" w:rsidRDefault="004B7B2D" w:rsidP="004B7B2D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4B7B2D" w:rsidRPr="007F2BA0" w:rsidRDefault="004B7B2D" w:rsidP="004B7B2D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</w:p>
  </w:footnote>
  <w:footnote w:id="9">
    <w:p w:rsidR="004B7B2D" w:rsidRPr="002E211C" w:rsidRDefault="004B7B2D" w:rsidP="004B7B2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5271"/>
    <w:multiLevelType w:val="hybridMultilevel"/>
    <w:tmpl w:val="321EF656"/>
    <w:lvl w:ilvl="0" w:tplc="25C42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2D"/>
    <w:rsid w:val="00012F6D"/>
    <w:rsid w:val="0007419B"/>
    <w:rsid w:val="00095755"/>
    <w:rsid w:val="000A300F"/>
    <w:rsid w:val="00163FB8"/>
    <w:rsid w:val="0016416A"/>
    <w:rsid w:val="00285080"/>
    <w:rsid w:val="00313584"/>
    <w:rsid w:val="0041032E"/>
    <w:rsid w:val="004834C4"/>
    <w:rsid w:val="004860AB"/>
    <w:rsid w:val="004B7B2D"/>
    <w:rsid w:val="004D04F4"/>
    <w:rsid w:val="004D0763"/>
    <w:rsid w:val="004E265A"/>
    <w:rsid w:val="005328DE"/>
    <w:rsid w:val="005955AE"/>
    <w:rsid w:val="005C21E6"/>
    <w:rsid w:val="005C4E5A"/>
    <w:rsid w:val="005F0798"/>
    <w:rsid w:val="00637D2D"/>
    <w:rsid w:val="006B1EA9"/>
    <w:rsid w:val="006C6259"/>
    <w:rsid w:val="006D262F"/>
    <w:rsid w:val="00703E68"/>
    <w:rsid w:val="00734792"/>
    <w:rsid w:val="00741D88"/>
    <w:rsid w:val="00772B80"/>
    <w:rsid w:val="00805669"/>
    <w:rsid w:val="008C75F9"/>
    <w:rsid w:val="008E21BF"/>
    <w:rsid w:val="00957ED2"/>
    <w:rsid w:val="00963AC2"/>
    <w:rsid w:val="0097647B"/>
    <w:rsid w:val="00985355"/>
    <w:rsid w:val="009A32D5"/>
    <w:rsid w:val="009F525D"/>
    <w:rsid w:val="00A55E19"/>
    <w:rsid w:val="00AA2D20"/>
    <w:rsid w:val="00AA58E4"/>
    <w:rsid w:val="00B034C3"/>
    <w:rsid w:val="00B67063"/>
    <w:rsid w:val="00BA683D"/>
    <w:rsid w:val="00BE2F9D"/>
    <w:rsid w:val="00BE6989"/>
    <w:rsid w:val="00C72F68"/>
    <w:rsid w:val="00CA3AC6"/>
    <w:rsid w:val="00DC54B0"/>
    <w:rsid w:val="00E234B9"/>
    <w:rsid w:val="00E4506D"/>
    <w:rsid w:val="00E63E4F"/>
    <w:rsid w:val="00E977FB"/>
    <w:rsid w:val="00EC2A55"/>
    <w:rsid w:val="00EF22A1"/>
    <w:rsid w:val="00F5627A"/>
    <w:rsid w:val="00F7101C"/>
    <w:rsid w:val="00F80DC5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DFDE-3434-4567-9E7D-81AA57D4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7B2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B7B2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7B2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4B7B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C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Rabrenovic</dc:creator>
  <cp:keywords/>
  <dc:description/>
  <cp:lastModifiedBy>Stefan Rabrenovic</cp:lastModifiedBy>
  <cp:revision>58</cp:revision>
  <dcterms:created xsi:type="dcterms:W3CDTF">2021-04-15T07:51:00Z</dcterms:created>
  <dcterms:modified xsi:type="dcterms:W3CDTF">2021-04-16T07:25:00Z</dcterms:modified>
</cp:coreProperties>
</file>