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A1" w:rsidRDefault="003B49A1" w:rsidP="0050232F">
      <w:pPr>
        <w:ind w:left="-540" w:right="-900"/>
      </w:pPr>
    </w:p>
    <w:p w:rsidR="00096E2A" w:rsidRDefault="00096E2A" w:rsidP="003B49A1">
      <w:pPr>
        <w:ind w:left="-540" w:right="-900"/>
      </w:pPr>
    </w:p>
    <w:p w:rsidR="0036196F" w:rsidRDefault="0036196F" w:rsidP="0036196F">
      <w:pPr>
        <w:ind w:left="-540" w:right="-900"/>
        <w:outlineLvl w:val="0"/>
      </w:pPr>
    </w:p>
    <w:p w:rsidR="0036196F" w:rsidRDefault="0036196F" w:rsidP="0036196F">
      <w:pPr>
        <w:jc w:val="right"/>
        <w:rPr>
          <w:b/>
          <w:bCs/>
          <w:noProof/>
        </w:rPr>
      </w:pPr>
    </w:p>
    <w:p w:rsidR="0036196F" w:rsidRDefault="0036196F" w:rsidP="0036196F">
      <w:pPr>
        <w:jc w:val="right"/>
        <w:rPr>
          <w:b/>
          <w:bCs/>
          <w:noProof/>
          <w:lang w:val="sr-Cyrl-CS"/>
        </w:rPr>
      </w:pPr>
      <w:r>
        <w:rPr>
          <w:noProof/>
          <w:lang w:val="sr-Cyrl-CS" w:eastAsia="sr-Cyrl-CS"/>
        </w:rPr>
        <w:drawing>
          <wp:anchor distT="0" distB="0" distL="114935" distR="114935" simplePos="0" relativeHeight="251661312" behindDoc="1" locked="1" layoutInCell="1" allowOverlap="1">
            <wp:simplePos x="0" y="0"/>
            <wp:positionH relativeFrom="page">
              <wp:posOffset>508635</wp:posOffset>
            </wp:positionH>
            <wp:positionV relativeFrom="paragraph">
              <wp:posOffset>-228600</wp:posOffset>
            </wp:positionV>
            <wp:extent cx="1371600" cy="1323975"/>
            <wp:effectExtent l="19050" t="0" r="0" b="0"/>
            <wp:wrapTight wrapText="bothSides">
              <wp:wrapPolygon edited="0">
                <wp:start x="-300" y="0"/>
                <wp:lineTo x="-300" y="21445"/>
                <wp:lineTo x="21600" y="21445"/>
                <wp:lineTo x="21600" y="0"/>
                <wp:lineTo x="-30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sr-Cyrl-CS" w:eastAsia="sr-Cyrl-CS"/>
        </w:rPr>
        <w:drawing>
          <wp:anchor distT="0" distB="0" distL="114935" distR="114935" simplePos="0" relativeHeight="251662336" behindDoc="1" locked="1" layoutInCell="1" allowOverlap="1">
            <wp:simplePos x="0" y="0"/>
            <wp:positionH relativeFrom="page">
              <wp:posOffset>394335</wp:posOffset>
            </wp:positionH>
            <wp:positionV relativeFrom="paragraph">
              <wp:posOffset>-114300</wp:posOffset>
            </wp:positionV>
            <wp:extent cx="1371600" cy="1323975"/>
            <wp:effectExtent l="19050" t="0" r="0" b="0"/>
            <wp:wrapTight wrapText="bothSides">
              <wp:wrapPolygon edited="0">
                <wp:start x="-300" y="0"/>
                <wp:lineTo x="-300" y="21445"/>
                <wp:lineTo x="21600" y="21445"/>
                <wp:lineTo x="21600" y="0"/>
                <wp:lineTo x="-30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196F" w:rsidRDefault="006F151A" w:rsidP="0036196F">
      <w:pPr>
        <w:jc w:val="right"/>
        <w:rPr>
          <w:b/>
          <w:bCs/>
          <w:lang w:val="sr-Cyrl-CS"/>
        </w:rPr>
      </w:pPr>
      <w:r w:rsidRPr="006F151A">
        <w:pict>
          <v:line id="_x0000_s1026" style="position:absolute;left:0;text-align:left;z-index:251658240" from="-7.6pt,22.85pt" to="395.6pt,22.85pt" o:allowincell="f" strokeweight="4.5pt">
            <w10:anchorlock/>
          </v:line>
        </w:pict>
      </w:r>
      <w:r w:rsidR="0036196F">
        <w:rPr>
          <w:b/>
          <w:bCs/>
          <w:lang w:val="sr-Cyrl-CS"/>
        </w:rPr>
        <w:t xml:space="preserve">ОСНОВНА  ШКОЛА  “МИРОСЛАВ </w:t>
      </w:r>
      <w:r w:rsidR="0036196F">
        <w:rPr>
          <w:b/>
          <w:bCs/>
          <w:lang w:val="ru-RU"/>
        </w:rPr>
        <w:t xml:space="preserve"> </w:t>
      </w:r>
      <w:r w:rsidR="0036196F">
        <w:rPr>
          <w:b/>
          <w:bCs/>
          <w:lang w:val="sr-Cyrl-CS"/>
        </w:rPr>
        <w:t>АНТИЋ”</w:t>
      </w:r>
    </w:p>
    <w:p w:rsidR="0036196F" w:rsidRDefault="0036196F" w:rsidP="0036196F">
      <w:pPr>
        <w:jc w:val="right"/>
        <w:rPr>
          <w:b/>
          <w:bCs/>
          <w:lang w:val="sr-Cyrl-CS"/>
        </w:rPr>
      </w:pPr>
    </w:p>
    <w:p w:rsidR="0036196F" w:rsidRDefault="0036196F" w:rsidP="0036196F">
      <w:pPr>
        <w:jc w:val="right"/>
        <w:rPr>
          <w:b/>
          <w:bCs/>
          <w:lang w:val="sr-Cyrl-CS"/>
        </w:rPr>
      </w:pPr>
      <w:r>
        <w:rPr>
          <w:b/>
          <w:bCs/>
          <w:lang w:val="sr-Cyrl-CS"/>
        </w:rPr>
        <w:t>ФУТОГ, Раде Кончара 2</w:t>
      </w:r>
    </w:p>
    <w:p w:rsidR="0036196F" w:rsidRDefault="0036196F" w:rsidP="0036196F">
      <w:pPr>
        <w:jc w:val="right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Телефон/факс </w:t>
      </w:r>
      <w:r>
        <w:rPr>
          <w:b/>
          <w:bCs/>
          <w:lang w:val="sr-Latn-CS"/>
        </w:rPr>
        <w:t>021/</w:t>
      </w:r>
      <w:r>
        <w:rPr>
          <w:b/>
          <w:bCs/>
        </w:rPr>
        <w:t>29</w:t>
      </w:r>
      <w:r>
        <w:rPr>
          <w:b/>
          <w:bCs/>
          <w:lang w:val="sr-Cyrl-CS"/>
        </w:rPr>
        <w:t>95-299, 2992-268</w:t>
      </w:r>
    </w:p>
    <w:p w:rsidR="0036196F" w:rsidRPr="00A972DF" w:rsidRDefault="0036196F" w:rsidP="0036196F">
      <w:pPr>
        <w:jc w:val="right"/>
        <w:rPr>
          <w:b/>
          <w:bCs/>
        </w:rPr>
      </w:pPr>
      <w:r w:rsidRPr="00F902BA">
        <w:rPr>
          <w:b/>
          <w:bCs/>
          <w:lang w:val="sl-SI"/>
        </w:rPr>
        <w:t xml:space="preserve">E-mail: </w:t>
      </w:r>
      <w:r w:rsidR="00A972DF" w:rsidRPr="00A972DF">
        <w:rPr>
          <w:b/>
          <w:bCs/>
        </w:rPr>
        <w:t>sekretar</w:t>
      </w:r>
      <w:r w:rsidR="00A972DF" w:rsidRPr="00A972DF">
        <w:rPr>
          <w:b/>
          <w:bCs/>
          <w:lang w:val="sl-SI"/>
        </w:rPr>
        <w:t>antic</w:t>
      </w:r>
      <w:r w:rsidR="00A972DF" w:rsidRPr="00A972DF">
        <w:rPr>
          <w:b/>
          <w:bCs/>
          <w:lang w:val="ru-RU"/>
        </w:rPr>
        <w:t>@</w:t>
      </w:r>
      <w:r w:rsidR="00A972DF">
        <w:rPr>
          <w:b/>
          <w:bCs/>
          <w:lang w:val="de-DE"/>
        </w:rPr>
        <w:t>gmail.com</w:t>
      </w:r>
    </w:p>
    <w:p w:rsidR="00F902BA" w:rsidRDefault="00F902BA" w:rsidP="0036196F">
      <w:pPr>
        <w:jc w:val="right"/>
        <w:rPr>
          <w:bCs/>
        </w:rPr>
      </w:pPr>
    </w:p>
    <w:p w:rsidR="0036196F" w:rsidRPr="00F902BA" w:rsidRDefault="004532AB" w:rsidP="0036196F">
      <w:pPr>
        <w:jc w:val="right"/>
        <w:rPr>
          <w:bCs/>
        </w:rPr>
      </w:pPr>
      <w:proofErr w:type="gramStart"/>
      <w:r>
        <w:rPr>
          <w:bCs/>
        </w:rPr>
        <w:t>18</w:t>
      </w:r>
      <w:r w:rsidR="008E2604">
        <w:rPr>
          <w:bCs/>
        </w:rPr>
        <w:t>.</w:t>
      </w:r>
      <w:r w:rsidR="00A972DF">
        <w:rPr>
          <w:bCs/>
        </w:rPr>
        <w:t>фебруар</w:t>
      </w:r>
      <w:r w:rsidR="00F902BA" w:rsidRPr="00F902BA">
        <w:rPr>
          <w:bCs/>
        </w:rPr>
        <w:t>.</w:t>
      </w:r>
      <w:proofErr w:type="gramEnd"/>
      <w:r w:rsidR="0036196F" w:rsidRPr="00F902BA">
        <w:rPr>
          <w:bCs/>
        </w:rPr>
        <w:t xml:space="preserve"> </w:t>
      </w:r>
      <w:r w:rsidR="0036196F" w:rsidRPr="00F902BA">
        <w:rPr>
          <w:bCs/>
          <w:lang w:val="sl-SI"/>
        </w:rPr>
        <w:t>20</w:t>
      </w:r>
      <w:r>
        <w:rPr>
          <w:bCs/>
          <w:lang w:val="sl-SI"/>
        </w:rPr>
        <w:t>20</w:t>
      </w:r>
      <w:r w:rsidR="0036196F" w:rsidRPr="00F902BA">
        <w:rPr>
          <w:bCs/>
          <w:lang w:val="sl-SI"/>
        </w:rPr>
        <w:t>.</w:t>
      </w:r>
      <w:proofErr w:type="spellStart"/>
      <w:r w:rsidR="0036196F" w:rsidRPr="00F902BA">
        <w:rPr>
          <w:bCs/>
        </w:rPr>
        <w:t>године</w:t>
      </w:r>
      <w:proofErr w:type="spellEnd"/>
      <w:r w:rsidR="0036196F" w:rsidRPr="00F902BA">
        <w:rPr>
          <w:bCs/>
        </w:rPr>
        <w:t>.</w:t>
      </w:r>
    </w:p>
    <w:p w:rsidR="0036196F" w:rsidRPr="00A972DF" w:rsidRDefault="0036196F" w:rsidP="00A972DF">
      <w:pPr>
        <w:jc w:val="right"/>
        <w:rPr>
          <w:bCs/>
        </w:rPr>
      </w:pPr>
      <w:r w:rsidRPr="00F902BA">
        <w:rPr>
          <w:bCs/>
          <w:lang w:val="sl-SI"/>
        </w:rPr>
        <w:t>Број</w:t>
      </w:r>
      <w:r w:rsidR="00A972DF">
        <w:rPr>
          <w:bCs/>
        </w:rPr>
        <w:t>:</w:t>
      </w:r>
      <w:r w:rsidR="004532AB">
        <w:rPr>
          <w:bCs/>
        </w:rPr>
        <w:t>114</w:t>
      </w:r>
    </w:p>
    <w:p w:rsidR="0036196F" w:rsidRPr="0036196F" w:rsidRDefault="0036196F" w:rsidP="003B49A1">
      <w:pPr>
        <w:ind w:left="-540" w:right="-900"/>
      </w:pPr>
    </w:p>
    <w:p w:rsidR="00096E2A" w:rsidRDefault="00096E2A" w:rsidP="003B49A1">
      <w:pPr>
        <w:ind w:left="-540" w:right="-900"/>
        <w:rPr>
          <w:lang w:val="sr-Cyrl-CS"/>
        </w:rPr>
      </w:pPr>
    </w:p>
    <w:p w:rsidR="00E56023" w:rsidRDefault="00E56023" w:rsidP="00E56023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ОСНОВНА ШКОЛА</w:t>
      </w:r>
    </w:p>
    <w:p w:rsidR="00AC71B7" w:rsidRPr="00AC71B7" w:rsidRDefault="003B4BF8" w:rsidP="00AC71B7">
      <w:pPr>
        <w:ind w:left="-540" w:right="-900"/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МИРОСЛАВ АНТИЋ,ФУТОГ</w:t>
      </w:r>
    </w:p>
    <w:p w:rsidR="00AC71B7" w:rsidRPr="00AC71B7" w:rsidRDefault="003B4BF8" w:rsidP="00AC71B7">
      <w:pPr>
        <w:ind w:left="-540" w:right="-900"/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Раде Кончара 2</w:t>
      </w:r>
    </w:p>
    <w:p w:rsidR="00E56023" w:rsidRDefault="00E56023" w:rsidP="00E56023">
      <w:pPr>
        <w:ind w:left="-540" w:right="-900"/>
        <w:jc w:val="both"/>
        <w:rPr>
          <w:b/>
          <w:lang w:val="sr-Cyrl-CS"/>
        </w:rPr>
      </w:pPr>
    </w:p>
    <w:p w:rsidR="00E56023" w:rsidRDefault="00E56023" w:rsidP="00E56023">
      <w:pPr>
        <w:ind w:left="-540" w:right="-900"/>
        <w:jc w:val="center"/>
        <w:rPr>
          <w:lang w:val="sr-Cyrl-CS"/>
        </w:rPr>
      </w:pPr>
      <w:r>
        <w:rPr>
          <w:lang w:val="sr-Cyrl-CS"/>
        </w:rPr>
        <w:t>о б ј а в љ у ј е</w:t>
      </w:r>
    </w:p>
    <w:p w:rsidR="00E56023" w:rsidRPr="00096E2A" w:rsidRDefault="00E56023" w:rsidP="00E56023">
      <w:pPr>
        <w:ind w:left="-540" w:right="-900"/>
        <w:rPr>
          <w:lang w:val="sr-Cyrl-CS"/>
        </w:rPr>
      </w:pPr>
    </w:p>
    <w:p w:rsidR="00E56023" w:rsidRPr="00096E2A" w:rsidRDefault="00E56023" w:rsidP="00E56023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:rsidR="00096E2A" w:rsidRPr="004121D4" w:rsidRDefault="00096E2A" w:rsidP="003B49A1">
      <w:pPr>
        <w:ind w:left="-540" w:right="-900"/>
        <w:rPr>
          <w:lang w:val="ru-RU"/>
        </w:rPr>
      </w:pPr>
    </w:p>
    <w:p w:rsidR="00163443" w:rsidRPr="00572173" w:rsidRDefault="001045D6" w:rsidP="00572173">
      <w:pPr>
        <w:ind w:left="-540" w:right="-900"/>
        <w:jc w:val="center"/>
        <w:outlineLvl w:val="0"/>
        <w:rPr>
          <w:b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ПОСТУПКУ </w:t>
      </w:r>
      <w:r>
        <w:rPr>
          <w:b/>
          <w:lang w:val="sr-Cyrl-CS"/>
        </w:rPr>
        <w:t xml:space="preserve"> ЈАВНЕ НАБАВЕ МАЛЕ ВРЕДНОСТИ</w:t>
      </w:r>
      <w:r w:rsidR="004532AB">
        <w:rPr>
          <w:b/>
        </w:rPr>
        <w:t xml:space="preserve"> 1/2020</w:t>
      </w:r>
    </w:p>
    <w:p w:rsidR="00163443" w:rsidRDefault="00163443" w:rsidP="00163443">
      <w:pPr>
        <w:ind w:right="-900"/>
        <w:jc w:val="both"/>
        <w:outlineLvl w:val="0"/>
        <w:rPr>
          <w:b/>
          <w:lang w:val="sr-Cyrl-CS"/>
        </w:rPr>
      </w:pPr>
    </w:p>
    <w:p w:rsidR="009F553B" w:rsidRDefault="003B49A1" w:rsidP="009F553B">
      <w:pPr>
        <w:ind w:left="-426" w:right="-900"/>
        <w:jc w:val="both"/>
        <w:outlineLvl w:val="0"/>
        <w:rPr>
          <w:b/>
          <w:lang w:val="sr-Cyrl-CS"/>
        </w:rPr>
      </w:pPr>
      <w:r w:rsidRPr="00163443">
        <w:rPr>
          <w:b/>
          <w:lang w:val="sr-Cyrl-CS"/>
        </w:rPr>
        <w:t>Наручилац:</w:t>
      </w:r>
    </w:p>
    <w:p w:rsidR="00BC3457" w:rsidRPr="00BC3457" w:rsidRDefault="00BC3457" w:rsidP="00BC3457">
      <w:pPr>
        <w:ind w:left="-540" w:right="-900"/>
        <w:jc w:val="both"/>
        <w:outlineLvl w:val="0"/>
        <w:rPr>
          <w:b/>
          <w:lang w:val="sr-Cyrl-CS"/>
        </w:rPr>
      </w:pPr>
      <w:r>
        <w:rPr>
          <w:rFonts w:eastAsia="Verdana"/>
        </w:rPr>
        <w:t xml:space="preserve">  </w:t>
      </w:r>
      <w:r w:rsidRPr="00BC3457">
        <w:rPr>
          <w:rFonts w:eastAsia="Verdana"/>
          <w:lang w:val="ru-RU"/>
        </w:rPr>
        <w:t>ОШ’’Мирослав Антић’’</w:t>
      </w:r>
    </w:p>
    <w:p w:rsidR="00BC3457" w:rsidRPr="00BC3457" w:rsidRDefault="00BC3457" w:rsidP="00BC3457">
      <w:pPr>
        <w:tabs>
          <w:tab w:val="left" w:pos="-540"/>
        </w:tabs>
        <w:ind w:left="-540"/>
        <w:jc w:val="both"/>
        <w:rPr>
          <w:rFonts w:eastAsia="Verdana"/>
        </w:rPr>
      </w:pPr>
      <w:r>
        <w:rPr>
          <w:rFonts w:eastAsia="Verdana"/>
        </w:rPr>
        <w:t xml:space="preserve">  </w:t>
      </w:r>
      <w:r w:rsidRPr="00BC3457">
        <w:rPr>
          <w:rFonts w:eastAsia="Verdana"/>
          <w:lang w:val="ru-RU"/>
        </w:rPr>
        <w:t>Раде Кончара 2, Футог</w:t>
      </w:r>
    </w:p>
    <w:p w:rsidR="00BC3457" w:rsidRPr="00BC3457" w:rsidRDefault="00BC3457" w:rsidP="00BC3457">
      <w:pPr>
        <w:tabs>
          <w:tab w:val="left" w:pos="-540"/>
        </w:tabs>
        <w:ind w:left="-540"/>
        <w:jc w:val="both"/>
        <w:rPr>
          <w:rFonts w:eastAsia="Verdana"/>
        </w:rPr>
      </w:pPr>
      <w:r>
        <w:rPr>
          <w:rFonts w:eastAsia="Verdana"/>
        </w:rPr>
        <w:t xml:space="preserve">  </w:t>
      </w:r>
      <w:r w:rsidRPr="00BC3457">
        <w:rPr>
          <w:rFonts w:eastAsia="Verdana"/>
          <w:lang w:val="ru-RU"/>
        </w:rPr>
        <w:t xml:space="preserve">ПИБ: </w:t>
      </w:r>
      <w:r w:rsidRPr="00BC3457">
        <w:rPr>
          <w:rStyle w:val="style4"/>
        </w:rPr>
        <w:t>101703152</w:t>
      </w:r>
    </w:p>
    <w:p w:rsidR="00BC3457" w:rsidRPr="00BC3457" w:rsidRDefault="00BC3457" w:rsidP="00BC3457">
      <w:pPr>
        <w:tabs>
          <w:tab w:val="left" w:pos="-540"/>
        </w:tabs>
        <w:ind w:left="-540"/>
        <w:jc w:val="both"/>
        <w:rPr>
          <w:rFonts w:eastAsia="Verdana"/>
        </w:rPr>
      </w:pPr>
      <w:r>
        <w:rPr>
          <w:rFonts w:eastAsia="Verdana"/>
        </w:rPr>
        <w:t xml:space="preserve">  </w:t>
      </w:r>
      <w:r w:rsidRPr="00BC3457">
        <w:rPr>
          <w:rFonts w:eastAsia="Verdana"/>
          <w:lang w:val="ru-RU"/>
        </w:rPr>
        <w:t>МАТ.БРОЈ:</w:t>
      </w:r>
      <w:r w:rsidRPr="00BC3457">
        <w:t xml:space="preserve"> </w:t>
      </w:r>
      <w:r w:rsidRPr="00BC3457">
        <w:rPr>
          <w:rStyle w:val="style4"/>
        </w:rPr>
        <w:t>08168539</w:t>
      </w:r>
    </w:p>
    <w:p w:rsidR="00BC3457" w:rsidRPr="00BC3457" w:rsidRDefault="00BC3457" w:rsidP="00BC3457">
      <w:pPr>
        <w:tabs>
          <w:tab w:val="left" w:pos="-540"/>
        </w:tabs>
        <w:ind w:left="-540"/>
        <w:jc w:val="both"/>
        <w:rPr>
          <w:rFonts w:eastAsia="Verdana"/>
        </w:rPr>
      </w:pPr>
      <w:r>
        <w:rPr>
          <w:rFonts w:eastAsia="Verdana"/>
        </w:rPr>
        <w:t xml:space="preserve">  </w:t>
      </w:r>
      <w:r w:rsidRPr="00BC3457">
        <w:rPr>
          <w:rFonts w:eastAsia="Verdana"/>
          <w:lang w:val="ru-RU"/>
        </w:rPr>
        <w:t>Интернет страница:</w:t>
      </w:r>
      <w:r w:rsidRPr="00BC3457">
        <w:t xml:space="preserve"> </w:t>
      </w:r>
      <w:hyperlink r:id="rId7" w:history="1">
        <w:r w:rsidRPr="00BC3457">
          <w:rPr>
            <w:rStyle w:val="Hyperlink"/>
          </w:rPr>
          <w:t>www.osmiroslavantic.edu.rs</w:t>
        </w:r>
      </w:hyperlink>
    </w:p>
    <w:p w:rsidR="000842DD" w:rsidRPr="00572173" w:rsidRDefault="00BC3457" w:rsidP="00BC3457">
      <w:pPr>
        <w:tabs>
          <w:tab w:val="left" w:pos="-540"/>
        </w:tabs>
        <w:ind w:left="-540"/>
        <w:jc w:val="both"/>
      </w:pPr>
      <w:r>
        <w:rPr>
          <w:rFonts w:eastAsia="Verdana"/>
        </w:rPr>
        <w:t xml:space="preserve"> </w:t>
      </w:r>
      <w:r w:rsidRPr="00BC3457">
        <w:rPr>
          <w:rFonts w:eastAsia="Verdana"/>
        </w:rPr>
        <w:t xml:space="preserve"> </w:t>
      </w:r>
      <w:r w:rsidRPr="00BC3457">
        <w:rPr>
          <w:rFonts w:eastAsia="Verdana"/>
          <w:lang w:val="ru-RU"/>
        </w:rPr>
        <w:t>е</w:t>
      </w:r>
      <w:r w:rsidRPr="00BC3457">
        <w:rPr>
          <w:rFonts w:eastAsia="Verdana"/>
        </w:rPr>
        <w:t xml:space="preserve"> – mail:</w:t>
      </w:r>
      <w:r w:rsidRPr="00BC3457">
        <w:rPr>
          <w:rFonts w:eastAsia="Arial Narrow"/>
          <w:u w:val="single"/>
        </w:rPr>
        <w:t xml:space="preserve"> </w:t>
      </w:r>
      <w:proofErr w:type="spellStart"/>
      <w:r w:rsidR="00A972DF" w:rsidRPr="00572173">
        <w:rPr>
          <w:b/>
        </w:rPr>
        <w:t>sekretarantic</w:t>
      </w:r>
      <w:proofErr w:type="spellEnd"/>
      <w:r w:rsidR="00572173" w:rsidRPr="00A972DF">
        <w:rPr>
          <w:b/>
          <w:bCs/>
          <w:lang w:val="ru-RU"/>
        </w:rPr>
        <w:t>@</w:t>
      </w:r>
      <w:r w:rsidR="00572173">
        <w:rPr>
          <w:b/>
          <w:bCs/>
        </w:rPr>
        <w:t>gmail.com</w:t>
      </w:r>
    </w:p>
    <w:p w:rsidR="003B49A1" w:rsidRPr="00163443" w:rsidRDefault="003B49A1" w:rsidP="004121D4">
      <w:pPr>
        <w:ind w:left="-540" w:right="-900"/>
        <w:jc w:val="both"/>
        <w:outlineLvl w:val="0"/>
        <w:rPr>
          <w:b/>
          <w:lang w:val="sr-Cyrl-CS"/>
        </w:rPr>
      </w:pPr>
      <w:r w:rsidRPr="00163443">
        <w:rPr>
          <w:b/>
          <w:lang w:val="sr-Cyrl-CS"/>
        </w:rPr>
        <w:t>Врста наручиоца:</w:t>
      </w:r>
    </w:p>
    <w:p w:rsidR="003B49A1" w:rsidRPr="00163443" w:rsidRDefault="001045D6" w:rsidP="000842DD">
      <w:pPr>
        <w:ind w:left="-540" w:right="-900"/>
        <w:jc w:val="both"/>
        <w:outlineLvl w:val="0"/>
      </w:pPr>
      <w:r w:rsidRPr="00163443">
        <w:rPr>
          <w:lang w:val="sr-Cyrl-CS"/>
        </w:rPr>
        <w:t>Пр</w:t>
      </w:r>
      <w:r w:rsidR="0052301A" w:rsidRPr="00163443">
        <w:rPr>
          <w:lang w:val="sr-Cyrl-CS"/>
        </w:rPr>
        <w:t>освета</w:t>
      </w:r>
    </w:p>
    <w:p w:rsidR="0052301A" w:rsidRPr="00163443" w:rsidRDefault="003B49A1" w:rsidP="004121D4">
      <w:pPr>
        <w:ind w:left="-540" w:right="-900"/>
        <w:jc w:val="both"/>
        <w:outlineLvl w:val="0"/>
        <w:rPr>
          <w:b/>
          <w:lang w:val="sr-Cyrl-CS"/>
        </w:rPr>
      </w:pPr>
      <w:r w:rsidRPr="00163443">
        <w:rPr>
          <w:b/>
          <w:lang w:val="sr-Cyrl-CS"/>
        </w:rPr>
        <w:t>Врста поступка јавне набавке:</w:t>
      </w:r>
    </w:p>
    <w:p w:rsidR="0052301A" w:rsidRPr="00163443" w:rsidRDefault="001045D6" w:rsidP="000842DD">
      <w:pPr>
        <w:ind w:left="-540" w:right="-900"/>
        <w:jc w:val="both"/>
        <w:outlineLvl w:val="0"/>
        <w:rPr>
          <w:lang w:val="sr-Latn-CS"/>
        </w:rPr>
      </w:pPr>
      <w:r w:rsidRPr="00163443">
        <w:rPr>
          <w:lang w:val="sr-Cyrl-CS"/>
        </w:rPr>
        <w:t>Јавна набавка мале вредности</w:t>
      </w:r>
      <w:r w:rsidR="00BE4FF3" w:rsidRPr="00163443">
        <w:rPr>
          <w:lang w:val="sr-Cyrl-CS"/>
        </w:rPr>
        <w:t xml:space="preserve"> </w:t>
      </w:r>
    </w:p>
    <w:p w:rsidR="0052301A" w:rsidRPr="00163443" w:rsidRDefault="0052301A" w:rsidP="004121D4">
      <w:pPr>
        <w:ind w:left="-540" w:right="-900"/>
        <w:jc w:val="both"/>
        <w:outlineLvl w:val="0"/>
        <w:rPr>
          <w:b/>
          <w:lang w:val="sr-Cyrl-CS"/>
        </w:rPr>
      </w:pPr>
      <w:r w:rsidRPr="00163443">
        <w:rPr>
          <w:b/>
          <w:lang w:val="sr-Cyrl-CS"/>
        </w:rPr>
        <w:t>Врста предмета јавне набавке :</w:t>
      </w:r>
    </w:p>
    <w:p w:rsidR="003B49A1" w:rsidRPr="00B00C87" w:rsidRDefault="00B00C87" w:rsidP="000842DD">
      <w:pPr>
        <w:ind w:left="-540" w:right="-900"/>
        <w:jc w:val="both"/>
      </w:pPr>
      <w:r>
        <w:t>Добра</w:t>
      </w:r>
    </w:p>
    <w:p w:rsidR="00163443" w:rsidRPr="00163443" w:rsidRDefault="003B49A1" w:rsidP="00163443">
      <w:pPr>
        <w:ind w:left="-567"/>
        <w:jc w:val="both"/>
        <w:rPr>
          <w:lang w:val="sr-Cyrl-CS"/>
        </w:rPr>
      </w:pPr>
      <w:r w:rsidRPr="00163443">
        <w:rPr>
          <w:b/>
          <w:lang w:val="sr-Cyrl-CS"/>
        </w:rPr>
        <w:t>Предмет јавне набавке:</w:t>
      </w:r>
      <w:r w:rsidR="001045D6" w:rsidRPr="00163443">
        <w:rPr>
          <w:noProof/>
          <w:lang w:val="sr-Cyrl-CS"/>
        </w:rPr>
        <w:t xml:space="preserve"> </w:t>
      </w:r>
      <w:r w:rsidR="00163443" w:rsidRPr="00163443">
        <w:rPr>
          <w:lang w:val="ru-RU"/>
        </w:rPr>
        <w:t>Предмет јавне набавке мале вредности  је н</w:t>
      </w:r>
      <w:r w:rsidR="00163443" w:rsidRPr="00163443">
        <w:rPr>
          <w:lang w:val="sr-Cyrl-CS"/>
        </w:rPr>
        <w:t xml:space="preserve">абавка   </w:t>
      </w:r>
      <w:proofErr w:type="spellStart"/>
      <w:r w:rsidR="00B15B5C">
        <w:t>добара</w:t>
      </w:r>
      <w:proofErr w:type="spellEnd"/>
      <w:r w:rsidR="00163443" w:rsidRPr="00163443">
        <w:rPr>
          <w:lang w:val="sr-Cyrl-CS"/>
        </w:rPr>
        <w:t xml:space="preserve">- </w:t>
      </w:r>
      <w:r w:rsidR="006D51CA">
        <w:rPr>
          <w:lang w:val="ru-RU"/>
        </w:rPr>
        <w:t>снабдевање електричном енергијом.</w:t>
      </w:r>
    </w:p>
    <w:p w:rsidR="001045D6" w:rsidRPr="00163443" w:rsidRDefault="008A6ACC" w:rsidP="00B00C87">
      <w:pPr>
        <w:ind w:left="-567" w:right="-900"/>
        <w:jc w:val="both"/>
        <w:rPr>
          <w:b/>
          <w:lang w:val="sr-Cyrl-CS"/>
        </w:rPr>
      </w:pPr>
      <w:r w:rsidRPr="00163443">
        <w:rPr>
          <w:lang w:val="ru-RU"/>
        </w:rPr>
        <w:t>Н</w:t>
      </w:r>
      <w:r w:rsidRPr="00163443">
        <w:t xml:space="preserve">азив и ознака из општег речника: </w:t>
      </w:r>
      <w:r w:rsidR="00163443" w:rsidRPr="00163443">
        <w:rPr>
          <w:bCs/>
          <w:lang w:val="sr-Cyrl-CS"/>
        </w:rPr>
        <w:t>шифра</w:t>
      </w:r>
      <w:r w:rsidR="00163443" w:rsidRPr="00163443">
        <w:rPr>
          <w:bCs/>
          <w:lang w:val="ru-RU"/>
        </w:rPr>
        <w:t xml:space="preserve"> </w:t>
      </w:r>
      <w:r w:rsidR="006D51CA" w:rsidRPr="00FF2E1C">
        <w:t>09310000</w:t>
      </w:r>
      <w:r w:rsidR="006D51CA" w:rsidRPr="00FF2E1C">
        <w:rPr>
          <w:lang w:val="sr-Cyrl-CS"/>
        </w:rPr>
        <w:t xml:space="preserve"> </w:t>
      </w:r>
      <w:r w:rsidR="006D51CA" w:rsidRPr="00FF2E1C">
        <w:rPr>
          <w:bCs/>
          <w:lang w:val="sr-Cyrl-CS"/>
        </w:rPr>
        <w:t xml:space="preserve">– </w:t>
      </w:r>
      <w:r w:rsidR="006D51CA" w:rsidRPr="00FF2E1C">
        <w:rPr>
          <w:bCs/>
        </w:rPr>
        <w:t>Електрична енергија</w:t>
      </w:r>
    </w:p>
    <w:p w:rsidR="003B49A1" w:rsidRPr="00B00C87" w:rsidRDefault="001045D6" w:rsidP="00B00C87">
      <w:pPr>
        <w:ind w:left="-540" w:right="-900"/>
        <w:jc w:val="both"/>
      </w:pPr>
      <w:r w:rsidRPr="00163443">
        <w:rPr>
          <w:b/>
          <w:lang w:val="sr-Cyrl-CS"/>
        </w:rPr>
        <w:t>Јавна набавка се спроводи ради закључења уговора о јавној  набавци мале вредности</w:t>
      </w:r>
    </w:p>
    <w:p w:rsidR="003B49A1" w:rsidRPr="00163443" w:rsidRDefault="003B49A1" w:rsidP="004121D4">
      <w:pPr>
        <w:ind w:left="-540" w:right="-900"/>
        <w:jc w:val="both"/>
        <w:outlineLvl w:val="0"/>
        <w:rPr>
          <w:b/>
          <w:lang w:val="sr-Cyrl-CS"/>
        </w:rPr>
      </w:pPr>
      <w:r w:rsidRPr="00163443">
        <w:rPr>
          <w:b/>
          <w:lang w:val="sr-Cyrl-CS"/>
        </w:rPr>
        <w:t>Критеријум за доделу уговора:</w:t>
      </w:r>
    </w:p>
    <w:p w:rsidR="003B49A1" w:rsidRPr="00163443" w:rsidRDefault="00430023" w:rsidP="000842DD">
      <w:pPr>
        <w:ind w:left="-540" w:right="-900"/>
        <w:jc w:val="both"/>
        <w:outlineLvl w:val="0"/>
        <w:rPr>
          <w:lang w:val="sr-Latn-CS"/>
        </w:rPr>
      </w:pPr>
      <w:r w:rsidRPr="00163443">
        <w:rPr>
          <w:lang w:val="sr-Cyrl-CS"/>
        </w:rPr>
        <w:t xml:space="preserve">Најнижа понуђена цена </w:t>
      </w:r>
    </w:p>
    <w:p w:rsidR="003B49A1" w:rsidRPr="00163443" w:rsidRDefault="003B49A1" w:rsidP="004121D4">
      <w:pPr>
        <w:ind w:left="-540" w:right="-900"/>
        <w:jc w:val="both"/>
        <w:outlineLvl w:val="0"/>
        <w:rPr>
          <w:b/>
          <w:lang w:val="sr-Cyrl-CS"/>
        </w:rPr>
      </w:pPr>
      <w:r w:rsidRPr="00163443">
        <w:rPr>
          <w:b/>
          <w:lang w:val="sr-Cyrl-CS"/>
        </w:rPr>
        <w:t>Начин преузимања конкурсне документације</w:t>
      </w:r>
    </w:p>
    <w:p w:rsidR="00BC3457" w:rsidRDefault="00E56023" w:rsidP="00BC3457">
      <w:pPr>
        <w:ind w:left="-540" w:right="-900"/>
        <w:outlineLvl w:val="0"/>
        <w:rPr>
          <w:rStyle w:val="style4"/>
          <w:lang w:val="sr-Cyrl-CS"/>
        </w:rPr>
      </w:pPr>
      <w:r>
        <w:rPr>
          <w:lang w:val="sr-Cyrl-CS"/>
        </w:rPr>
        <w:t>Конкурсна документација се може преузети</w:t>
      </w:r>
      <w:r>
        <w:rPr>
          <w:lang w:val="ru-RU"/>
        </w:rPr>
        <w:t xml:space="preserve"> на </w:t>
      </w:r>
      <w:r>
        <w:rPr>
          <w:lang w:val="sr-Cyrl-CS"/>
        </w:rPr>
        <w:t xml:space="preserve"> Порталу јавних набавки и интернет страници наручиоца :</w:t>
      </w:r>
      <w:r w:rsidRPr="004121D4">
        <w:rPr>
          <w:rFonts w:eastAsia="Verdana"/>
          <w:lang w:val="ru-RU"/>
        </w:rPr>
        <w:t xml:space="preserve"> </w:t>
      </w:r>
      <w:hyperlink r:id="rId8" w:history="1">
        <w:r w:rsidR="00BC3457" w:rsidRPr="00BC3457">
          <w:rPr>
            <w:rStyle w:val="Hyperlink"/>
          </w:rPr>
          <w:t>www.osmiroslavantic.edu.rs</w:t>
        </w:r>
      </w:hyperlink>
    </w:p>
    <w:p w:rsidR="008A6ACC" w:rsidRPr="00163443" w:rsidRDefault="00536693" w:rsidP="004121D4">
      <w:pPr>
        <w:ind w:left="-540" w:right="-900"/>
        <w:jc w:val="both"/>
        <w:outlineLvl w:val="0"/>
        <w:rPr>
          <w:b/>
          <w:lang w:val="sr-Cyrl-CS"/>
        </w:rPr>
      </w:pPr>
      <w:r w:rsidRPr="00163443">
        <w:rPr>
          <w:b/>
          <w:lang w:val="sr-Cyrl-CS"/>
        </w:rPr>
        <w:t>Начин подношења понуде и рок:</w:t>
      </w:r>
    </w:p>
    <w:p w:rsidR="008A6ACC" w:rsidRPr="00261C3C" w:rsidRDefault="00163443" w:rsidP="00BC3457">
      <w:pPr>
        <w:ind w:left="-540" w:right="-900"/>
        <w:jc w:val="both"/>
        <w:outlineLvl w:val="0"/>
        <w:rPr>
          <w:b/>
        </w:rPr>
      </w:pPr>
      <w:r w:rsidRPr="00163443">
        <w:rPr>
          <w:noProof/>
          <w:lang w:val="ru-RU"/>
        </w:rPr>
        <w:t xml:space="preserve">Понуде, са припадајућом документацијом, достављају се у затвореној и запечаћеној коверти на адресу наручиоца: </w:t>
      </w:r>
      <w:r w:rsidR="00BC3457" w:rsidRPr="00BC3457">
        <w:rPr>
          <w:rFonts w:eastAsia="Verdana"/>
          <w:lang w:val="ru-RU"/>
        </w:rPr>
        <w:t>ОШ’’Мирослав Антић’’Раде Кончара 2, Футог</w:t>
      </w:r>
      <w:r w:rsidR="00BC3457">
        <w:rPr>
          <w:rFonts w:eastAsia="Verdana"/>
          <w:lang w:val="ru-RU"/>
        </w:rPr>
        <w:t>,</w:t>
      </w:r>
      <w:r w:rsidRPr="00163443">
        <w:rPr>
          <w:noProof/>
          <w:lang w:val="ru-RU"/>
        </w:rPr>
        <w:t xml:space="preserve"> са обавезном назнаком на лицу коверте:"Не отварати-понуда за </w:t>
      </w:r>
      <w:r w:rsidRPr="004532AB">
        <w:rPr>
          <w:b/>
          <w:noProof/>
          <w:lang w:val="ru-RU"/>
        </w:rPr>
        <w:t>ЈН МВ</w:t>
      </w:r>
      <w:r w:rsidRPr="004532AB">
        <w:rPr>
          <w:b/>
          <w:noProof/>
        </w:rPr>
        <w:t xml:space="preserve"> –</w:t>
      </w:r>
      <w:r w:rsidR="0036196F" w:rsidRPr="004532AB">
        <w:rPr>
          <w:b/>
          <w:noProof/>
        </w:rPr>
        <w:t>1</w:t>
      </w:r>
      <w:r w:rsidR="004532AB" w:rsidRPr="004532AB">
        <w:rPr>
          <w:b/>
          <w:noProof/>
          <w:lang w:val="sr-Cyrl-CS"/>
        </w:rPr>
        <w:t>/20</w:t>
      </w:r>
      <w:r w:rsidR="004532AB" w:rsidRPr="004532AB">
        <w:rPr>
          <w:b/>
          <w:noProof/>
          <w:lang/>
        </w:rPr>
        <w:t>20</w:t>
      </w:r>
      <w:r w:rsidRPr="00163443">
        <w:rPr>
          <w:noProof/>
          <w:lang w:val="ru-RU"/>
        </w:rPr>
        <w:t xml:space="preserve"> – </w:t>
      </w:r>
      <w:r w:rsidRPr="00163443">
        <w:rPr>
          <w:lang w:val="sr-Cyrl-CS"/>
        </w:rPr>
        <w:t xml:space="preserve">  </w:t>
      </w:r>
      <w:r w:rsidR="00B00C87">
        <w:rPr>
          <w:lang w:val="sr-Cyrl-CS"/>
        </w:rPr>
        <w:t>добара</w:t>
      </w:r>
      <w:r w:rsidR="006D51CA" w:rsidRPr="00163443">
        <w:rPr>
          <w:lang w:val="sr-Cyrl-CS"/>
        </w:rPr>
        <w:t xml:space="preserve">- </w:t>
      </w:r>
      <w:r w:rsidR="006D51CA">
        <w:rPr>
          <w:lang w:val="ru-RU"/>
        </w:rPr>
        <w:t>снабдевање електричном енергијом</w:t>
      </w:r>
      <w:r w:rsidRPr="00163443">
        <w:rPr>
          <w:noProof/>
        </w:rPr>
        <w:t xml:space="preserve"> </w:t>
      </w:r>
      <w:r w:rsidRPr="00163443">
        <w:rPr>
          <w:noProof/>
          <w:lang w:val="ru-RU"/>
        </w:rPr>
        <w:t xml:space="preserve"> поштом или лично у просторије наручиоца. На полеђини коверте обавезно навести назив, адресу, број телефона и факса понуђача, е – маил адресу, као и име особе за контакт</w:t>
      </w:r>
      <w:r w:rsidR="00261C3C">
        <w:rPr>
          <w:noProof/>
        </w:rPr>
        <w:t>.</w:t>
      </w:r>
    </w:p>
    <w:p w:rsidR="00163443" w:rsidRPr="00163443" w:rsidRDefault="00163443" w:rsidP="003B49A1">
      <w:pPr>
        <w:ind w:left="-540" w:right="-900"/>
        <w:jc w:val="both"/>
        <w:rPr>
          <w:b/>
          <w:lang w:val="sr-Cyrl-CS"/>
        </w:rPr>
      </w:pPr>
    </w:p>
    <w:tbl>
      <w:tblPr>
        <w:tblW w:w="1028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7"/>
      </w:tblGrid>
      <w:tr w:rsidR="00170811" w:rsidRPr="00F902BA">
        <w:tc>
          <w:tcPr>
            <w:tcW w:w="10287" w:type="dxa"/>
            <w:shd w:val="clear" w:color="auto" w:fill="auto"/>
          </w:tcPr>
          <w:p w:rsidR="00170811" w:rsidRPr="00F902BA" w:rsidRDefault="008A6ACC" w:rsidP="008E2604">
            <w:pPr>
              <w:tabs>
                <w:tab w:val="left" w:pos="0"/>
              </w:tabs>
              <w:rPr>
                <w:b/>
                <w:noProof/>
                <w:sz w:val="32"/>
                <w:szCs w:val="32"/>
                <w:lang w:val="ru-RU"/>
              </w:rPr>
            </w:pPr>
            <w:r w:rsidRPr="00F902BA">
              <w:rPr>
                <w:b/>
                <w:noProof/>
                <w:sz w:val="32"/>
                <w:szCs w:val="32"/>
                <w:lang w:val="ru-RU"/>
              </w:rPr>
              <w:t xml:space="preserve">Рок за достављање понуда је </w:t>
            </w:r>
            <w:r w:rsidR="008E2604" w:rsidRPr="008E2604">
              <w:rPr>
                <w:b/>
                <w:noProof/>
                <w:sz w:val="32"/>
                <w:szCs w:val="32"/>
              </w:rPr>
              <w:t>2</w:t>
            </w:r>
            <w:r w:rsidR="008E2604">
              <w:rPr>
                <w:b/>
                <w:noProof/>
                <w:sz w:val="32"/>
                <w:szCs w:val="32"/>
              </w:rPr>
              <w:t>7.</w:t>
            </w:r>
            <w:r w:rsidR="0036196F" w:rsidRPr="00F902BA">
              <w:rPr>
                <w:b/>
                <w:noProof/>
                <w:sz w:val="32"/>
                <w:szCs w:val="32"/>
                <w:lang w:val="ru-RU"/>
              </w:rPr>
              <w:t>0</w:t>
            </w:r>
            <w:r w:rsidR="00F902BA" w:rsidRPr="00F902BA">
              <w:rPr>
                <w:b/>
                <w:noProof/>
                <w:sz w:val="32"/>
                <w:szCs w:val="32"/>
              </w:rPr>
              <w:t>2</w:t>
            </w:r>
            <w:r w:rsidR="004532AB">
              <w:rPr>
                <w:b/>
                <w:noProof/>
                <w:sz w:val="32"/>
                <w:szCs w:val="32"/>
                <w:lang w:val="ru-RU"/>
              </w:rPr>
              <w:t>.20</w:t>
            </w:r>
            <w:r w:rsidR="004532AB">
              <w:rPr>
                <w:b/>
                <w:noProof/>
                <w:sz w:val="32"/>
                <w:szCs w:val="32"/>
                <w:lang/>
              </w:rPr>
              <w:t>20</w:t>
            </w:r>
            <w:r w:rsidRPr="00F902BA">
              <w:rPr>
                <w:b/>
                <w:noProof/>
                <w:sz w:val="32"/>
                <w:szCs w:val="32"/>
                <w:lang w:val="sr-Cyrl-CS"/>
              </w:rPr>
              <w:t>.</w:t>
            </w:r>
            <w:r w:rsidRPr="00F902BA">
              <w:rPr>
                <w:b/>
                <w:noProof/>
                <w:sz w:val="32"/>
                <w:szCs w:val="32"/>
                <w:lang w:val="ru-RU"/>
              </w:rPr>
              <w:t xml:space="preserve">године до </w:t>
            </w:r>
            <w:r w:rsidR="00B15B5C">
              <w:rPr>
                <w:b/>
                <w:noProof/>
                <w:sz w:val="32"/>
                <w:szCs w:val="32"/>
                <w:lang w:val="ru-RU"/>
              </w:rPr>
              <w:t>08</w:t>
            </w:r>
            <w:r w:rsidRPr="00F902BA">
              <w:rPr>
                <w:b/>
                <w:noProof/>
                <w:sz w:val="32"/>
                <w:szCs w:val="32"/>
                <w:lang w:val="ru-RU"/>
              </w:rPr>
              <w:t>,</w:t>
            </w:r>
            <w:r w:rsidR="00B15B5C">
              <w:rPr>
                <w:b/>
                <w:noProof/>
                <w:sz w:val="32"/>
                <w:szCs w:val="32"/>
                <w:lang w:val="ru-RU"/>
              </w:rPr>
              <w:t>3</w:t>
            </w:r>
            <w:r w:rsidRPr="00F902BA">
              <w:rPr>
                <w:b/>
                <w:noProof/>
                <w:sz w:val="32"/>
                <w:szCs w:val="32"/>
                <w:lang w:val="ru-RU"/>
              </w:rPr>
              <w:t>0 часова.</w:t>
            </w:r>
          </w:p>
        </w:tc>
      </w:tr>
    </w:tbl>
    <w:p w:rsidR="008A6ACC" w:rsidRPr="00F902BA" w:rsidRDefault="008A6ACC" w:rsidP="008A6ACC">
      <w:pPr>
        <w:tabs>
          <w:tab w:val="left" w:pos="0"/>
        </w:tabs>
        <w:jc w:val="both"/>
        <w:rPr>
          <w:noProof/>
          <w:lang w:val="ru-RU"/>
        </w:rPr>
      </w:pPr>
    </w:p>
    <w:p w:rsidR="008A6ACC" w:rsidRPr="005F057E" w:rsidRDefault="008A6ACC" w:rsidP="008A6ACC">
      <w:pPr>
        <w:tabs>
          <w:tab w:val="left" w:pos="0"/>
        </w:tabs>
        <w:jc w:val="both"/>
        <w:rPr>
          <w:noProof/>
          <w:lang w:val="ru-RU"/>
        </w:rPr>
      </w:pPr>
      <w:r w:rsidRPr="00F902BA">
        <w:rPr>
          <w:noProof/>
          <w:lang w:val="ru-RU"/>
        </w:rPr>
        <w:t xml:space="preserve">Благовременом ће се сматрати све понуде које стигну на адресу Наручиоца најкасније </w:t>
      </w:r>
      <w:r w:rsidRPr="001C1E86">
        <w:rPr>
          <w:noProof/>
          <w:lang w:val="ru-RU"/>
        </w:rPr>
        <w:t xml:space="preserve">до </w:t>
      </w:r>
      <w:r w:rsidR="008E2604" w:rsidRPr="004532AB">
        <w:rPr>
          <w:b/>
          <w:noProof/>
        </w:rPr>
        <w:t>27</w:t>
      </w:r>
      <w:r w:rsidR="005F057E" w:rsidRPr="004532AB">
        <w:rPr>
          <w:b/>
          <w:noProof/>
          <w:lang w:val="ru-RU"/>
        </w:rPr>
        <w:t>.0</w:t>
      </w:r>
      <w:r w:rsidR="00F902BA" w:rsidRPr="004532AB">
        <w:rPr>
          <w:b/>
          <w:noProof/>
        </w:rPr>
        <w:t>2</w:t>
      </w:r>
      <w:r w:rsidR="004532AB" w:rsidRPr="004532AB">
        <w:rPr>
          <w:b/>
          <w:noProof/>
          <w:lang w:val="ru-RU"/>
        </w:rPr>
        <w:t>.20</w:t>
      </w:r>
      <w:r w:rsidR="004532AB" w:rsidRPr="004532AB">
        <w:rPr>
          <w:b/>
          <w:noProof/>
          <w:lang/>
        </w:rPr>
        <w:t>20</w:t>
      </w:r>
      <w:r w:rsidRPr="004532AB">
        <w:rPr>
          <w:b/>
          <w:noProof/>
          <w:lang w:val="sr-Cyrl-CS"/>
        </w:rPr>
        <w:t>.</w:t>
      </w:r>
      <w:r w:rsidRPr="004532AB">
        <w:rPr>
          <w:b/>
          <w:noProof/>
          <w:lang w:val="ru-RU"/>
        </w:rPr>
        <w:t xml:space="preserve">године до </w:t>
      </w:r>
      <w:r w:rsidR="00B15B5C" w:rsidRPr="004532AB">
        <w:rPr>
          <w:b/>
          <w:noProof/>
          <w:lang w:val="ru-RU"/>
        </w:rPr>
        <w:t>08</w:t>
      </w:r>
      <w:r w:rsidR="001045D6" w:rsidRPr="004532AB">
        <w:rPr>
          <w:b/>
          <w:noProof/>
          <w:lang w:val="sr-Cyrl-CS"/>
        </w:rPr>
        <w:t>,</w:t>
      </w:r>
      <w:r w:rsidR="00B15B5C" w:rsidRPr="004532AB">
        <w:rPr>
          <w:b/>
          <w:noProof/>
          <w:lang w:val="ru-RU"/>
        </w:rPr>
        <w:t>3</w:t>
      </w:r>
      <w:r w:rsidRPr="004532AB">
        <w:rPr>
          <w:b/>
          <w:noProof/>
          <w:lang w:val="ru-RU"/>
        </w:rPr>
        <w:t>0 часова.</w:t>
      </w:r>
    </w:p>
    <w:p w:rsidR="008A6ACC" w:rsidRPr="005F057E" w:rsidRDefault="008A6ACC" w:rsidP="008A6ACC">
      <w:pPr>
        <w:tabs>
          <w:tab w:val="left" w:pos="0"/>
        </w:tabs>
        <w:jc w:val="both"/>
        <w:rPr>
          <w:noProof/>
          <w:lang w:val="ru-RU"/>
        </w:rPr>
      </w:pPr>
    </w:p>
    <w:p w:rsidR="008A6ACC" w:rsidRPr="005F057E" w:rsidRDefault="008A6ACC" w:rsidP="008A6ACC">
      <w:pPr>
        <w:tabs>
          <w:tab w:val="left" w:pos="0"/>
        </w:tabs>
        <w:jc w:val="both"/>
        <w:rPr>
          <w:noProof/>
          <w:lang w:val="ru-RU"/>
        </w:rPr>
      </w:pPr>
      <w:r w:rsidRPr="005F057E">
        <w:rPr>
          <w:noProof/>
          <w:lang w:val="ru-RU"/>
        </w:rPr>
        <w:t>Понуде које буду примљене након датума и сата  одређеног за подношење понуда сматраће се неблаговременом.</w:t>
      </w:r>
    </w:p>
    <w:p w:rsidR="00170811" w:rsidRPr="005F057E" w:rsidRDefault="00170811" w:rsidP="003B49A1">
      <w:pPr>
        <w:ind w:left="-540" w:right="-900"/>
        <w:jc w:val="both"/>
        <w:rPr>
          <w:lang w:val="sr-Cyrl-CS"/>
        </w:rPr>
      </w:pPr>
    </w:p>
    <w:p w:rsidR="00C62766" w:rsidRPr="005F057E" w:rsidRDefault="00170811" w:rsidP="000842DD">
      <w:pPr>
        <w:ind w:left="-540" w:right="-900"/>
        <w:jc w:val="both"/>
        <w:rPr>
          <w:lang w:val="sr-Latn-CS"/>
        </w:rPr>
      </w:pPr>
      <w:r w:rsidRPr="005F057E">
        <w:rPr>
          <w:lang w:val="sr-Cyrl-CS"/>
        </w:rPr>
        <w:t>По окончању поступка от</w:t>
      </w:r>
      <w:r w:rsidR="00085F3D" w:rsidRPr="005F057E">
        <w:rPr>
          <w:lang w:val="sr-Cyrl-CS"/>
        </w:rPr>
        <w:t>варања понуда</w:t>
      </w:r>
      <w:r w:rsidR="00085F3D" w:rsidRPr="005F057E">
        <w:t>,</w:t>
      </w:r>
      <w:r w:rsidR="00085F3D" w:rsidRPr="005F057E">
        <w:rPr>
          <w:lang w:val="sr-Cyrl-CS"/>
        </w:rPr>
        <w:t xml:space="preserve">службеник за јавне набавке </w:t>
      </w:r>
      <w:r w:rsidR="00085F3D" w:rsidRPr="005F057E">
        <w:t xml:space="preserve"> </w:t>
      </w:r>
      <w:r w:rsidR="00085F3D" w:rsidRPr="005F057E">
        <w:rPr>
          <w:lang w:val="sr-Cyrl-CS"/>
        </w:rPr>
        <w:t>вратиће</w:t>
      </w:r>
      <w:r w:rsidR="00085F3D" w:rsidRPr="005F057E">
        <w:t xml:space="preserve"> </w:t>
      </w:r>
      <w:r w:rsidRPr="005F057E">
        <w:rPr>
          <w:lang w:val="sr-Cyrl-CS"/>
        </w:rPr>
        <w:t>све неблаговремено поднете понуде понуђачима, неотворене и са назнаком да су поднете неблаговремено.</w:t>
      </w:r>
    </w:p>
    <w:p w:rsidR="00170811" w:rsidRPr="005F057E" w:rsidRDefault="00170811" w:rsidP="000842DD">
      <w:pPr>
        <w:ind w:left="-540" w:right="-900"/>
        <w:jc w:val="both"/>
        <w:outlineLvl w:val="0"/>
        <w:rPr>
          <w:lang w:val="sr-Latn-CS"/>
        </w:rPr>
      </w:pPr>
      <w:r w:rsidRPr="005F057E">
        <w:rPr>
          <w:lang w:val="sr-Cyrl-CS"/>
        </w:rPr>
        <w:t>Понуде са варијантама нису дозвољене.</w:t>
      </w:r>
    </w:p>
    <w:p w:rsidR="00A37524" w:rsidRPr="005F057E" w:rsidRDefault="00170811" w:rsidP="004121D4">
      <w:pPr>
        <w:ind w:left="-540" w:right="-900"/>
        <w:jc w:val="both"/>
        <w:outlineLvl w:val="0"/>
        <w:rPr>
          <w:b/>
          <w:lang w:val="sr-Cyrl-CS"/>
        </w:rPr>
      </w:pPr>
      <w:r w:rsidRPr="005F057E">
        <w:rPr>
          <w:b/>
          <w:lang w:val="sr-Cyrl-CS"/>
        </w:rPr>
        <w:t>Место, време и начин отварања понуда:</w:t>
      </w:r>
    </w:p>
    <w:p w:rsidR="003B4BF8" w:rsidRDefault="00A37524" w:rsidP="00163443">
      <w:pPr>
        <w:ind w:left="-540" w:right="-900"/>
        <w:jc w:val="both"/>
        <w:rPr>
          <w:b/>
          <w:lang w:val="sr-Cyrl-CS"/>
        </w:rPr>
      </w:pPr>
      <w:r w:rsidRPr="001C1E86">
        <w:rPr>
          <w:b/>
          <w:noProof/>
          <w:lang w:val="sr-Cyrl-CS"/>
        </w:rPr>
        <w:t xml:space="preserve">Јавно отварање понуда обавиће се </w:t>
      </w:r>
      <w:r w:rsidR="008E2604">
        <w:rPr>
          <w:b/>
          <w:noProof/>
        </w:rPr>
        <w:t>27</w:t>
      </w:r>
      <w:r w:rsidR="008B62E8" w:rsidRPr="001C1E86">
        <w:rPr>
          <w:b/>
          <w:noProof/>
          <w:lang w:val="ru-RU"/>
        </w:rPr>
        <w:t>.0</w:t>
      </w:r>
      <w:r w:rsidR="00F902BA" w:rsidRPr="001C1E86">
        <w:rPr>
          <w:b/>
          <w:noProof/>
        </w:rPr>
        <w:t>2</w:t>
      </w:r>
      <w:r w:rsidR="004532AB">
        <w:rPr>
          <w:b/>
          <w:noProof/>
          <w:lang w:val="ru-RU"/>
        </w:rPr>
        <w:t>.20</w:t>
      </w:r>
      <w:r w:rsidR="004532AB">
        <w:rPr>
          <w:b/>
          <w:noProof/>
          <w:lang/>
        </w:rPr>
        <w:t>20</w:t>
      </w:r>
      <w:r w:rsidR="008B62E8" w:rsidRPr="001C1E86">
        <w:rPr>
          <w:b/>
          <w:noProof/>
        </w:rPr>
        <w:t>.</w:t>
      </w:r>
      <w:r w:rsidR="009F553B" w:rsidRPr="001C1E86">
        <w:rPr>
          <w:b/>
          <w:noProof/>
          <w:lang w:val="ru-RU"/>
        </w:rPr>
        <w:t xml:space="preserve"> </w:t>
      </w:r>
      <w:r w:rsidR="00E56023" w:rsidRPr="001C1E86">
        <w:rPr>
          <w:b/>
          <w:noProof/>
          <w:lang w:val="sr-Cyrl-CS"/>
        </w:rPr>
        <w:t xml:space="preserve">године у </w:t>
      </w:r>
      <w:r w:rsidR="00B15B5C" w:rsidRPr="001C1E86">
        <w:rPr>
          <w:b/>
          <w:noProof/>
          <w:lang w:val="sr-Cyrl-CS"/>
        </w:rPr>
        <w:t>09</w:t>
      </w:r>
      <w:r w:rsidR="00EE1B94" w:rsidRPr="001C1E86">
        <w:rPr>
          <w:b/>
          <w:noProof/>
        </w:rPr>
        <w:t>,</w:t>
      </w:r>
      <w:r w:rsidR="00B15B5C" w:rsidRPr="001C1E86">
        <w:rPr>
          <w:b/>
          <w:noProof/>
        </w:rPr>
        <w:t>0</w:t>
      </w:r>
      <w:r w:rsidRPr="001C1E86">
        <w:rPr>
          <w:b/>
          <w:noProof/>
          <w:lang w:val="sr-Cyrl-CS"/>
        </w:rPr>
        <w:t>0 часова</w:t>
      </w:r>
      <w:r w:rsidRPr="00F902BA">
        <w:rPr>
          <w:noProof/>
          <w:lang w:val="sr-Cyrl-CS"/>
        </w:rPr>
        <w:t>, у просторијама</w:t>
      </w:r>
      <w:r w:rsidRPr="00163443">
        <w:rPr>
          <w:noProof/>
          <w:lang w:val="sr-Cyrl-CS"/>
        </w:rPr>
        <w:t xml:space="preserve"> </w:t>
      </w:r>
      <w:r w:rsidR="003B4BF8" w:rsidRPr="00BC3457">
        <w:rPr>
          <w:rFonts w:eastAsia="Verdana"/>
          <w:lang w:val="ru-RU"/>
        </w:rPr>
        <w:t>ОШ’’Мирослав Антић’’Раде Кончара 2, Футог</w:t>
      </w:r>
      <w:r w:rsidR="003B4BF8" w:rsidRPr="00163443">
        <w:rPr>
          <w:b/>
          <w:lang w:val="sr-Cyrl-CS"/>
        </w:rPr>
        <w:t xml:space="preserve"> </w:t>
      </w:r>
    </w:p>
    <w:p w:rsidR="00A37524" w:rsidRPr="00163443" w:rsidRDefault="00170811" w:rsidP="00163443">
      <w:pPr>
        <w:ind w:left="-540" w:right="-900"/>
        <w:jc w:val="both"/>
        <w:rPr>
          <w:b/>
          <w:lang w:val="sr-Cyrl-CS"/>
        </w:rPr>
      </w:pPr>
      <w:r w:rsidRPr="00163443">
        <w:rPr>
          <w:b/>
          <w:lang w:val="sr-Cyrl-CS"/>
        </w:rPr>
        <w:t>Услови под</w:t>
      </w:r>
      <w:r w:rsidR="00987B28" w:rsidRPr="00163443">
        <w:rPr>
          <w:b/>
          <w:lang w:val="ru-RU"/>
        </w:rPr>
        <w:t xml:space="preserve"> </w:t>
      </w:r>
      <w:r w:rsidRPr="00163443">
        <w:rPr>
          <w:b/>
          <w:lang w:val="sr-Cyrl-CS"/>
        </w:rPr>
        <w:t>којима представници понуђача могу учествовати у поступку отварања понуда:</w:t>
      </w:r>
    </w:p>
    <w:p w:rsidR="00170811" w:rsidRPr="00163443" w:rsidRDefault="00A37524" w:rsidP="000842DD">
      <w:pPr>
        <w:ind w:left="-540" w:right="-900"/>
        <w:jc w:val="both"/>
        <w:rPr>
          <w:b/>
          <w:lang w:val="sr-Latn-CS"/>
        </w:rPr>
      </w:pPr>
      <w:r w:rsidRPr="00163443">
        <w:rPr>
          <w:noProof/>
          <w:lang w:val="sr-Cyrl-CS"/>
        </w:rPr>
        <w:t>Јавном отварању понуда могу присуствовати овлашћени представници понуђача, који су дужни да својство представника понуђача докажу предајом потписан</w:t>
      </w:r>
      <w:r w:rsidR="00085F3D">
        <w:rPr>
          <w:noProof/>
          <w:lang w:val="sr-Cyrl-CS"/>
        </w:rPr>
        <w:t xml:space="preserve">ог и овереног овлашћења службенику </w:t>
      </w:r>
      <w:r w:rsidRPr="00163443">
        <w:rPr>
          <w:noProof/>
          <w:lang w:val="sr-Cyrl-CS"/>
        </w:rPr>
        <w:t xml:space="preserve"> за јавну набавку.</w:t>
      </w:r>
    </w:p>
    <w:p w:rsidR="00170811" w:rsidRPr="00163443" w:rsidRDefault="00170811" w:rsidP="004121D4">
      <w:pPr>
        <w:ind w:left="-540" w:right="-900"/>
        <w:jc w:val="both"/>
        <w:outlineLvl w:val="0"/>
        <w:rPr>
          <w:b/>
          <w:lang w:val="sr-Cyrl-CS"/>
        </w:rPr>
      </w:pPr>
      <w:r w:rsidRPr="00163443">
        <w:rPr>
          <w:b/>
          <w:lang w:val="sr-Cyrl-CS"/>
        </w:rPr>
        <w:t>Рок за доношење одлуке</w:t>
      </w:r>
      <w:r w:rsidR="00D25459" w:rsidRPr="00163443">
        <w:rPr>
          <w:b/>
          <w:lang w:val="sr-Cyrl-CS"/>
        </w:rPr>
        <w:t xml:space="preserve"> о додели уговора</w:t>
      </w:r>
      <w:r w:rsidRPr="00163443">
        <w:rPr>
          <w:b/>
          <w:lang w:val="sr-Cyrl-CS"/>
        </w:rPr>
        <w:t>:</w:t>
      </w:r>
    </w:p>
    <w:p w:rsidR="00170811" w:rsidRPr="00163443" w:rsidRDefault="001045D6" w:rsidP="000842DD">
      <w:pPr>
        <w:ind w:left="-540" w:right="-900"/>
        <w:jc w:val="both"/>
        <w:rPr>
          <w:lang w:val="sr-Latn-CS"/>
        </w:rPr>
      </w:pPr>
      <w:r w:rsidRPr="00163443">
        <w:rPr>
          <w:lang w:val="sr-Cyrl-CS"/>
        </w:rPr>
        <w:t>Р</w:t>
      </w:r>
      <w:r w:rsidR="00170811" w:rsidRPr="00163443">
        <w:rPr>
          <w:lang w:val="sr-Cyrl-CS"/>
        </w:rPr>
        <w:t>ок за доношење о</w:t>
      </w:r>
      <w:r w:rsidR="001A523B" w:rsidRPr="00163443">
        <w:rPr>
          <w:lang w:val="sr-Cyrl-CS"/>
        </w:rPr>
        <w:t>д</w:t>
      </w:r>
      <w:r w:rsidRPr="00163443">
        <w:rPr>
          <w:lang w:val="sr-Cyrl-CS"/>
        </w:rPr>
        <w:t>луке о додели уговора је 10 (десет</w:t>
      </w:r>
      <w:r w:rsidR="00170811" w:rsidRPr="00163443">
        <w:rPr>
          <w:lang w:val="sr-Cyrl-CS"/>
        </w:rPr>
        <w:t>) дана од дана јавно</w:t>
      </w:r>
      <w:r w:rsidR="001A523B" w:rsidRPr="00163443">
        <w:rPr>
          <w:lang w:val="sr-Cyrl-CS"/>
        </w:rPr>
        <w:t>г</w:t>
      </w:r>
      <w:r w:rsidR="00170811" w:rsidRPr="00163443">
        <w:rPr>
          <w:lang w:val="sr-Cyrl-CS"/>
        </w:rPr>
        <w:t xml:space="preserve"> отварања понуда.</w:t>
      </w:r>
    </w:p>
    <w:p w:rsidR="00163443" w:rsidRPr="00163443" w:rsidRDefault="00170811" w:rsidP="00163443">
      <w:pPr>
        <w:ind w:left="-540" w:right="-900"/>
        <w:jc w:val="both"/>
        <w:outlineLvl w:val="0"/>
        <w:rPr>
          <w:b/>
          <w:lang w:val="sr-Cyrl-CS"/>
        </w:rPr>
      </w:pPr>
      <w:r w:rsidRPr="00163443">
        <w:rPr>
          <w:b/>
          <w:lang w:val="sr-Cyrl-CS"/>
        </w:rPr>
        <w:t>Лице за контакт:</w:t>
      </w:r>
    </w:p>
    <w:p w:rsidR="00E56023" w:rsidRPr="0036196F" w:rsidRDefault="00DF72F9" w:rsidP="00E56023">
      <w:pPr>
        <w:ind w:left="-540" w:right="-900"/>
        <w:jc w:val="both"/>
        <w:outlineLvl w:val="0"/>
      </w:pPr>
      <w:proofErr w:type="spellStart"/>
      <w:r>
        <w:t>Бранка</w:t>
      </w:r>
      <w:proofErr w:type="spellEnd"/>
      <w:r>
        <w:t xml:space="preserve"> </w:t>
      </w:r>
      <w:proofErr w:type="spellStart"/>
      <w:r>
        <w:t>Совиљ</w:t>
      </w:r>
      <w:proofErr w:type="spellEnd"/>
      <w:r w:rsidR="00E56023" w:rsidRPr="004105F6">
        <w:rPr>
          <w:lang w:val="sr-Cyrl-CS"/>
        </w:rPr>
        <w:t xml:space="preserve">- </w:t>
      </w:r>
      <w:r w:rsidR="0036196F" w:rsidRPr="0036196F">
        <w:rPr>
          <w:rStyle w:val="style4"/>
        </w:rPr>
        <w:t>sekretarantic@</w:t>
      </w:r>
      <w:r w:rsidR="0036196F">
        <w:rPr>
          <w:rStyle w:val="style4"/>
        </w:rPr>
        <w:t>gmail.com</w:t>
      </w:r>
    </w:p>
    <w:p w:rsidR="00BE4FF3" w:rsidRPr="00163443" w:rsidRDefault="00BE4FF3" w:rsidP="004121D4">
      <w:pPr>
        <w:ind w:left="-540" w:right="-900"/>
        <w:jc w:val="both"/>
        <w:outlineLvl w:val="0"/>
        <w:rPr>
          <w:rFonts w:eastAsia="Verdana"/>
          <w:lang w:val="sr-Cyrl-CS"/>
        </w:rPr>
      </w:pPr>
      <w:r w:rsidRPr="00163443">
        <w:rPr>
          <w:b/>
          <w:noProof/>
          <w:lang w:val="ru-RU"/>
        </w:rPr>
        <w:t>Начин на који понуђач може тражити додатне информације и појашњења</w:t>
      </w:r>
      <w:r w:rsidRPr="00163443">
        <w:rPr>
          <w:rFonts w:eastAsia="Verdana"/>
          <w:lang w:val="ru-RU"/>
        </w:rPr>
        <w:t xml:space="preserve"> </w:t>
      </w:r>
      <w:r w:rsidRPr="00163443">
        <w:rPr>
          <w:rFonts w:eastAsia="Verdana"/>
          <w:lang w:val="sr-Cyrl-CS"/>
        </w:rPr>
        <w:t xml:space="preserve">:  </w:t>
      </w:r>
    </w:p>
    <w:p w:rsidR="00163443" w:rsidRPr="003B4BF8" w:rsidRDefault="00163443" w:rsidP="003B4BF8">
      <w:pPr>
        <w:tabs>
          <w:tab w:val="left" w:pos="-540"/>
        </w:tabs>
        <w:ind w:left="-540"/>
        <w:jc w:val="both"/>
        <w:rPr>
          <w:lang w:val="sr-Cyrl-CS"/>
        </w:rPr>
      </w:pPr>
      <w:r w:rsidRPr="00163443">
        <w:rPr>
          <w:noProof/>
          <w:lang w:val="ru-RU"/>
        </w:rPr>
        <w:t>Понуђач може, у писменом облику, на адресу Наручиоца</w:t>
      </w:r>
      <w:r w:rsidRPr="00163443">
        <w:rPr>
          <w:noProof/>
        </w:rPr>
        <w:t xml:space="preserve">- </w:t>
      </w:r>
      <w:r w:rsidR="003B4BF8" w:rsidRPr="00BC3457">
        <w:rPr>
          <w:rFonts w:eastAsia="Verdana"/>
          <w:lang w:val="ru-RU"/>
        </w:rPr>
        <w:t>ОШ’’Мирослав Антић’’Раде Кончара 2, Футог</w:t>
      </w:r>
      <w:r w:rsidR="003B4BF8" w:rsidRPr="00163443">
        <w:rPr>
          <w:noProof/>
          <w:lang w:val="sr-Cyrl-CS"/>
        </w:rPr>
        <w:t xml:space="preserve"> </w:t>
      </w:r>
      <w:r w:rsidRPr="00163443">
        <w:rPr>
          <w:noProof/>
          <w:lang w:val="sr-Cyrl-CS"/>
        </w:rPr>
        <w:t>или</w:t>
      </w:r>
      <w:r w:rsidRPr="00163443">
        <w:rPr>
          <w:noProof/>
          <w:lang w:val="ru-RU"/>
        </w:rPr>
        <w:t xml:space="preserve"> путем </w:t>
      </w:r>
      <w:r w:rsidRPr="00163443">
        <w:rPr>
          <w:noProof/>
          <w:lang w:val="sr-Cyrl-CS"/>
        </w:rPr>
        <w:t>е</w:t>
      </w:r>
      <w:r w:rsidRPr="00163443">
        <w:rPr>
          <w:noProof/>
          <w:lang w:val="ru-RU"/>
        </w:rPr>
        <w:t>-</w:t>
      </w:r>
      <w:r w:rsidRPr="00163443">
        <w:rPr>
          <w:noProof/>
          <w:lang w:val="sr-Cyrl-CS"/>
        </w:rPr>
        <w:t>маил</w:t>
      </w:r>
      <w:r w:rsidRPr="00163443">
        <w:rPr>
          <w:noProof/>
          <w:lang w:val="ru-RU"/>
        </w:rPr>
        <w:t>-</w:t>
      </w:r>
      <w:r w:rsidRPr="00163443">
        <w:rPr>
          <w:noProof/>
          <w:lang w:val="sr-Cyrl-CS"/>
        </w:rPr>
        <w:t>а</w:t>
      </w:r>
      <w:r w:rsidRPr="00163443">
        <w:rPr>
          <w:noProof/>
          <w:lang w:val="ru-RU"/>
        </w:rPr>
        <w:t xml:space="preserve">: </w:t>
      </w:r>
      <w:r w:rsidR="0036196F" w:rsidRPr="0036196F">
        <w:t>sekretar</w:t>
      </w:r>
      <w:r w:rsidR="0036196F">
        <w:t>antic@gmail.com</w:t>
      </w:r>
      <w:r w:rsidR="003B4BF8">
        <w:rPr>
          <w:lang w:val="sr-Cyrl-CS"/>
        </w:rPr>
        <w:t xml:space="preserve"> </w:t>
      </w:r>
      <w:r w:rsidRPr="00163443">
        <w:rPr>
          <w:noProof/>
          <w:lang w:val="ru-RU"/>
        </w:rPr>
        <w:t xml:space="preserve">са назнаком -  </w:t>
      </w:r>
      <w:r w:rsidRPr="00B00C87">
        <w:rPr>
          <w:noProof/>
          <w:lang w:val="ru-RU"/>
        </w:rPr>
        <w:t xml:space="preserve">„Додатне информације/појашњења за Комисију за </w:t>
      </w:r>
      <w:r w:rsidRPr="004532AB">
        <w:rPr>
          <w:b/>
          <w:bCs/>
          <w:noProof/>
          <w:lang w:val="ru-RU"/>
        </w:rPr>
        <w:t>ЈНМВ</w:t>
      </w:r>
      <w:r w:rsidRPr="004532AB">
        <w:rPr>
          <w:b/>
          <w:bCs/>
          <w:noProof/>
        </w:rPr>
        <w:t>-</w:t>
      </w:r>
      <w:r w:rsidR="0036196F" w:rsidRPr="004532AB">
        <w:rPr>
          <w:b/>
          <w:bCs/>
          <w:noProof/>
        </w:rPr>
        <w:t>1</w:t>
      </w:r>
      <w:r w:rsidRPr="004532AB">
        <w:rPr>
          <w:b/>
          <w:bCs/>
          <w:noProof/>
          <w:lang w:val="sr-Cyrl-CS"/>
        </w:rPr>
        <w:t>/</w:t>
      </w:r>
      <w:r w:rsidR="004532AB" w:rsidRPr="004532AB">
        <w:rPr>
          <w:b/>
          <w:bCs/>
          <w:noProof/>
        </w:rPr>
        <w:t>2020</w:t>
      </w:r>
      <w:r w:rsidRPr="00B00C87">
        <w:rPr>
          <w:bCs/>
          <w:noProof/>
          <w:lang w:val="ru-RU"/>
        </w:rPr>
        <w:t xml:space="preserve"> </w:t>
      </w:r>
      <w:r w:rsidRPr="00B00C87">
        <w:rPr>
          <w:lang w:val="sr-Cyrl-CS"/>
        </w:rPr>
        <w:t xml:space="preserve">  </w:t>
      </w:r>
      <w:r w:rsidR="00B00C87" w:rsidRPr="00B00C87">
        <w:rPr>
          <w:lang w:val="sr-Cyrl-CS"/>
        </w:rPr>
        <w:t>добара</w:t>
      </w:r>
      <w:r w:rsidR="006D51CA" w:rsidRPr="00B00C87">
        <w:rPr>
          <w:lang w:val="sr-Cyrl-CS"/>
        </w:rPr>
        <w:t xml:space="preserve">- </w:t>
      </w:r>
      <w:r w:rsidR="006D51CA" w:rsidRPr="00B00C87">
        <w:rPr>
          <w:lang w:val="ru-RU"/>
        </w:rPr>
        <w:t>снабдевање</w:t>
      </w:r>
      <w:r w:rsidR="006D51CA">
        <w:rPr>
          <w:lang w:val="ru-RU"/>
        </w:rPr>
        <w:t xml:space="preserve"> електричном енергијом</w:t>
      </w:r>
      <w:r w:rsidRPr="00163443">
        <w:rPr>
          <w:noProof/>
          <w:lang w:val="ru-RU"/>
        </w:rPr>
        <w:t xml:space="preserve"> </w:t>
      </w:r>
      <w:r w:rsidRPr="00163443">
        <w:rPr>
          <w:noProof/>
        </w:rPr>
        <w:t xml:space="preserve">« </w:t>
      </w:r>
      <w:r w:rsidRPr="00163443">
        <w:rPr>
          <w:noProof/>
          <w:lang w:val="ru-RU"/>
        </w:rPr>
        <w:t>тражити од наручиоца додатне информације или појашњење у вези са припремањем понуде, најкасније 5 дана пре</w:t>
      </w:r>
      <w:r w:rsidR="00E56023">
        <w:rPr>
          <w:noProof/>
          <w:lang w:val="ru-RU"/>
        </w:rPr>
        <w:t xml:space="preserve"> истека рока за подноше понуда</w:t>
      </w:r>
      <w:r w:rsidR="00E56023">
        <w:rPr>
          <w:noProof/>
        </w:rPr>
        <w:t>.</w:t>
      </w:r>
      <w:r w:rsidRPr="00163443">
        <w:rPr>
          <w:noProof/>
          <w:lang w:val="ru-RU"/>
        </w:rPr>
        <w:t xml:space="preserve"> Наручилац ће заинтересованом лицу одговорити у року од три дана од пријема захтева, и истовремено ће ту информацију објавити на Порталу јавних набавки и својој интернет страници </w:t>
      </w:r>
    </w:p>
    <w:p w:rsidR="00987B28" w:rsidRDefault="00163443" w:rsidP="00163443">
      <w:pPr>
        <w:ind w:left="-540" w:right="-900"/>
        <w:jc w:val="both"/>
        <w:rPr>
          <w:noProof/>
          <w:lang w:val="ru-RU"/>
        </w:rPr>
      </w:pPr>
      <w:r w:rsidRPr="00163443">
        <w:rPr>
          <w:noProof/>
          <w:lang w:val="ru-RU"/>
        </w:rPr>
        <w:t>Тражење додатних информација и појашњења телефонски није дозвољено. Комуникација у поступку јавне набавке одвија се на начин уређен чл. 20. ЗЈН</w:t>
      </w:r>
      <w:r w:rsidR="00BE4FF3" w:rsidRPr="00163443">
        <w:rPr>
          <w:noProof/>
          <w:lang w:val="ru-RU"/>
        </w:rPr>
        <w:t>.</w:t>
      </w:r>
    </w:p>
    <w:p w:rsidR="00163443" w:rsidRPr="00163443" w:rsidRDefault="00163443" w:rsidP="00163443">
      <w:pPr>
        <w:ind w:left="-540" w:right="-900"/>
        <w:jc w:val="both"/>
        <w:rPr>
          <w:rFonts w:eastAsia="Verdana"/>
          <w:lang w:val="sr-Latn-CS"/>
        </w:rPr>
      </w:pPr>
    </w:p>
    <w:p w:rsidR="00BE4FF3" w:rsidRPr="00BE4FF3" w:rsidRDefault="005E72BD" w:rsidP="004121D4">
      <w:pPr>
        <w:ind w:left="3600" w:firstLine="72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Koмисија</w:t>
      </w:r>
      <w:r w:rsidR="00163443">
        <w:rPr>
          <w:b/>
          <w:bCs/>
          <w:u w:val="single"/>
          <w:lang w:val="sr-Cyrl-CS"/>
        </w:rPr>
        <w:t xml:space="preserve"> за јавне набавке </w:t>
      </w:r>
    </w:p>
    <w:p w:rsidR="00BE4FF3" w:rsidRPr="00BE4FF3" w:rsidRDefault="00BE4FF3" w:rsidP="00BE4FF3">
      <w:pPr>
        <w:rPr>
          <w:lang w:val="sr-Cyrl-CS"/>
        </w:rPr>
      </w:pPr>
    </w:p>
    <w:p w:rsidR="00BE4FF3" w:rsidRPr="00E56023" w:rsidRDefault="00BE4FF3" w:rsidP="00BE4FF3">
      <w:pPr>
        <w:rPr>
          <w:lang w:val="sr-Cyrl-CS"/>
        </w:rPr>
      </w:pPr>
      <w:r w:rsidRPr="00BE4FF3">
        <w:rPr>
          <w:lang w:val="sr-Cyrl-CS"/>
        </w:rPr>
        <w:t xml:space="preserve">                                                </w:t>
      </w:r>
      <w:r w:rsidR="00163443">
        <w:rPr>
          <w:lang w:val="sr-Cyrl-CS"/>
        </w:rPr>
        <w:t xml:space="preserve">                           </w:t>
      </w:r>
    </w:p>
    <w:p w:rsidR="00BE4FF3" w:rsidRPr="00BE4FF3" w:rsidRDefault="00BE4FF3" w:rsidP="00163443">
      <w:pPr>
        <w:rPr>
          <w:lang w:val="sr-Cyrl-CS"/>
        </w:rPr>
      </w:pPr>
      <w:r w:rsidRPr="00BE4FF3">
        <w:rPr>
          <w:lang w:val="sr-Cyrl-CS"/>
        </w:rPr>
        <w:t xml:space="preserve">                                                                              </w:t>
      </w:r>
    </w:p>
    <w:p w:rsidR="00BE4FF3" w:rsidRPr="00BE4FF3" w:rsidRDefault="00BE4FF3" w:rsidP="00BE4FF3"/>
    <w:p w:rsidR="00987B28" w:rsidRDefault="00987B28" w:rsidP="003B49A1">
      <w:pPr>
        <w:ind w:left="-540" w:right="-900"/>
      </w:pPr>
    </w:p>
    <w:p w:rsidR="00987B28" w:rsidRDefault="00987B28" w:rsidP="003B49A1">
      <w:pPr>
        <w:ind w:left="-540" w:right="-900"/>
      </w:pPr>
    </w:p>
    <w:p w:rsidR="00987B28" w:rsidRDefault="00987B28" w:rsidP="003B49A1">
      <w:pPr>
        <w:ind w:left="-540" w:right="-900"/>
      </w:pPr>
    </w:p>
    <w:sectPr w:rsidR="00987B28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50232F"/>
    <w:rsid w:val="00013AAB"/>
    <w:rsid w:val="00033B76"/>
    <w:rsid w:val="000842DD"/>
    <w:rsid w:val="00085F3D"/>
    <w:rsid w:val="00096E2A"/>
    <w:rsid w:val="000F40BD"/>
    <w:rsid w:val="001045D6"/>
    <w:rsid w:val="00104A72"/>
    <w:rsid w:val="00152BFB"/>
    <w:rsid w:val="00163443"/>
    <w:rsid w:val="00170811"/>
    <w:rsid w:val="001A523B"/>
    <w:rsid w:val="001C1E86"/>
    <w:rsid w:val="001E3E46"/>
    <w:rsid w:val="00205F9D"/>
    <w:rsid w:val="00261C3C"/>
    <w:rsid w:val="0027443B"/>
    <w:rsid w:val="0030001B"/>
    <w:rsid w:val="0036196F"/>
    <w:rsid w:val="003B49A1"/>
    <w:rsid w:val="003B4BF8"/>
    <w:rsid w:val="003C48FF"/>
    <w:rsid w:val="003E11B5"/>
    <w:rsid w:val="003F0971"/>
    <w:rsid w:val="004121D4"/>
    <w:rsid w:val="00430023"/>
    <w:rsid w:val="004532AB"/>
    <w:rsid w:val="004E339A"/>
    <w:rsid w:val="0050232F"/>
    <w:rsid w:val="0052301A"/>
    <w:rsid w:val="00536693"/>
    <w:rsid w:val="00545B75"/>
    <w:rsid w:val="005568FA"/>
    <w:rsid w:val="00572173"/>
    <w:rsid w:val="00590662"/>
    <w:rsid w:val="005A1955"/>
    <w:rsid w:val="005B7FAA"/>
    <w:rsid w:val="005D5435"/>
    <w:rsid w:val="005E72BD"/>
    <w:rsid w:val="005F057E"/>
    <w:rsid w:val="005F12BB"/>
    <w:rsid w:val="005F20BC"/>
    <w:rsid w:val="00647539"/>
    <w:rsid w:val="0066142F"/>
    <w:rsid w:val="006654B6"/>
    <w:rsid w:val="006868B2"/>
    <w:rsid w:val="006D51CA"/>
    <w:rsid w:val="006F151A"/>
    <w:rsid w:val="00751177"/>
    <w:rsid w:val="007B5799"/>
    <w:rsid w:val="007C7EFE"/>
    <w:rsid w:val="0080302C"/>
    <w:rsid w:val="00832898"/>
    <w:rsid w:val="008A6ACC"/>
    <w:rsid w:val="008B62E8"/>
    <w:rsid w:val="008E2604"/>
    <w:rsid w:val="00972FD3"/>
    <w:rsid w:val="00987B28"/>
    <w:rsid w:val="009E1932"/>
    <w:rsid w:val="009F553B"/>
    <w:rsid w:val="00A37524"/>
    <w:rsid w:val="00A7769D"/>
    <w:rsid w:val="00A91005"/>
    <w:rsid w:val="00A972DF"/>
    <w:rsid w:val="00AC71B7"/>
    <w:rsid w:val="00AE7D77"/>
    <w:rsid w:val="00B00C87"/>
    <w:rsid w:val="00B115B7"/>
    <w:rsid w:val="00B15B5C"/>
    <w:rsid w:val="00BA3469"/>
    <w:rsid w:val="00BB53D3"/>
    <w:rsid w:val="00BC3457"/>
    <w:rsid w:val="00BE4FF3"/>
    <w:rsid w:val="00C62766"/>
    <w:rsid w:val="00C81144"/>
    <w:rsid w:val="00CC0ABF"/>
    <w:rsid w:val="00D22DEB"/>
    <w:rsid w:val="00D25459"/>
    <w:rsid w:val="00D471EA"/>
    <w:rsid w:val="00DF72F9"/>
    <w:rsid w:val="00E44E43"/>
    <w:rsid w:val="00E56023"/>
    <w:rsid w:val="00E74454"/>
    <w:rsid w:val="00E96AE0"/>
    <w:rsid w:val="00EC29B2"/>
    <w:rsid w:val="00ED79AE"/>
    <w:rsid w:val="00EE1B94"/>
    <w:rsid w:val="00F120E9"/>
    <w:rsid w:val="00F62E5A"/>
    <w:rsid w:val="00F902BA"/>
    <w:rsid w:val="00F92DC3"/>
    <w:rsid w:val="00FA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D471EA"/>
    <w:rPr>
      <w:color w:val="800080"/>
      <w:u w:val="single"/>
    </w:rPr>
  </w:style>
  <w:style w:type="paragraph" w:styleId="NormalWeb">
    <w:name w:val="Normal (Web)"/>
    <w:basedOn w:val="Normal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basedOn w:val="DefaultParagraphFont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BC3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iroslavantic.edu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miroslavantic.ed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47BE-9C19-455C-9BF0-1B80EC82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3797</CharactersWithSpaces>
  <SharedDoc>false</SharedDoc>
  <HLinks>
    <vt:vector size="30" baseType="variant">
      <vt:variant>
        <vt:i4>5832814</vt:i4>
      </vt:variant>
      <vt:variant>
        <vt:i4>12</vt:i4>
      </vt:variant>
      <vt:variant>
        <vt:i4>0</vt:i4>
      </vt:variant>
      <vt:variant>
        <vt:i4>5</vt:i4>
      </vt:variant>
      <vt:variant>
        <vt:lpwstr>mailto:osmiroslavantic@neobee.net</vt:lpwstr>
      </vt:variant>
      <vt:variant>
        <vt:lpwstr/>
      </vt:variant>
      <vt:variant>
        <vt:i4>5832814</vt:i4>
      </vt:variant>
      <vt:variant>
        <vt:i4>9</vt:i4>
      </vt:variant>
      <vt:variant>
        <vt:i4>0</vt:i4>
      </vt:variant>
      <vt:variant>
        <vt:i4>5</vt:i4>
      </vt:variant>
      <vt:variant>
        <vt:lpwstr>mailto:osmiroslavantic@neobee.net</vt:lpwstr>
      </vt:variant>
      <vt:variant>
        <vt:lpwstr/>
      </vt:variant>
      <vt:variant>
        <vt:i4>7471151</vt:i4>
      </vt:variant>
      <vt:variant>
        <vt:i4>6</vt:i4>
      </vt:variant>
      <vt:variant>
        <vt:i4>0</vt:i4>
      </vt:variant>
      <vt:variant>
        <vt:i4>5</vt:i4>
      </vt:variant>
      <vt:variant>
        <vt:lpwstr>http://www.osmiroslavantic.edu.rs/</vt:lpwstr>
      </vt:variant>
      <vt:variant>
        <vt:lpwstr/>
      </vt:variant>
      <vt:variant>
        <vt:i4>5832814</vt:i4>
      </vt:variant>
      <vt:variant>
        <vt:i4>3</vt:i4>
      </vt:variant>
      <vt:variant>
        <vt:i4>0</vt:i4>
      </vt:variant>
      <vt:variant>
        <vt:i4>5</vt:i4>
      </vt:variant>
      <vt:variant>
        <vt:lpwstr>mailto:osmiroslavantic@neobee.net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http://www.osmiroslavantic.edu.rs/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Branka</cp:lastModifiedBy>
  <cp:revision>13</cp:revision>
  <cp:lastPrinted>2019-02-13T09:15:00Z</cp:lastPrinted>
  <dcterms:created xsi:type="dcterms:W3CDTF">2018-02-19T11:39:00Z</dcterms:created>
  <dcterms:modified xsi:type="dcterms:W3CDTF">2020-02-18T08:18:00Z</dcterms:modified>
</cp:coreProperties>
</file>